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B92C6" w14:textId="3D063CF7" w:rsidR="00914E3B" w:rsidRPr="00CB2EAC" w:rsidRDefault="00A41056" w:rsidP="1FF86AD5">
      <w:pPr>
        <w:rPr>
          <w:rFonts w:ascii="Avenir Next" w:hAnsi="Avenir Next"/>
        </w:rPr>
      </w:pPr>
      <w:r>
        <w:rPr>
          <w:b/>
          <w:bCs/>
          <w:noProof/>
        </w:rPr>
        <mc:AlternateContent>
          <mc:Choice Requires="wps">
            <w:drawing>
              <wp:anchor distT="0" distB="0" distL="114300" distR="114300" simplePos="0" relativeHeight="251660800" behindDoc="0" locked="0" layoutInCell="1" allowOverlap="1" wp14:anchorId="4A732121" wp14:editId="0BA8EA41">
                <wp:simplePos x="0" y="0"/>
                <wp:positionH relativeFrom="column">
                  <wp:posOffset>57150</wp:posOffset>
                </wp:positionH>
                <wp:positionV relativeFrom="paragraph">
                  <wp:posOffset>1066800</wp:posOffset>
                </wp:positionV>
                <wp:extent cx="4349750" cy="2455334"/>
                <wp:effectExtent l="0" t="0" r="0" b="2540"/>
                <wp:wrapNone/>
                <wp:docPr id="299686590" name="Text Box 2"/>
                <wp:cNvGraphicFramePr/>
                <a:graphic xmlns:a="http://schemas.openxmlformats.org/drawingml/2006/main">
                  <a:graphicData uri="http://schemas.microsoft.com/office/word/2010/wordprocessingShape">
                    <wps:wsp>
                      <wps:cNvSpPr txBox="1"/>
                      <wps:spPr>
                        <a:xfrm>
                          <a:off x="0" y="0"/>
                          <a:ext cx="4349750" cy="2455334"/>
                        </a:xfrm>
                        <a:prstGeom prst="rect">
                          <a:avLst/>
                        </a:prstGeom>
                        <a:noFill/>
                        <a:ln w="6350">
                          <a:noFill/>
                        </a:ln>
                      </wps:spPr>
                      <wps:txbx>
                        <w:txbxContent>
                          <w:p w14:paraId="44BD5D84" w14:textId="59BA565A" w:rsidR="00740BF3" w:rsidRPr="001B53D9" w:rsidRDefault="0058086C" w:rsidP="00740BF3">
                            <w:pPr>
                              <w:rPr>
                                <w:rFonts w:ascii="ITC Avant Garde Std Md" w:hAnsi="ITC Avant Garde Std Md"/>
                                <w:b/>
                                <w:bCs/>
                                <w:color w:val="000000" w:themeColor="text1"/>
                                <w:sz w:val="56"/>
                                <w:szCs w:val="56"/>
                                <w:lang w:val="pt-PT"/>
                              </w:rPr>
                            </w:pPr>
                            <w:r>
                              <w:rPr>
                                <w:rFonts w:ascii="ITC Avant Garde Std Md" w:hAnsi="ITC Avant Garde Std Md"/>
                                <w:b/>
                                <w:bCs/>
                                <w:color w:val="000000" w:themeColor="text1"/>
                                <w:sz w:val="56"/>
                                <w:szCs w:val="56"/>
                                <w:lang w:val="pt-PT"/>
                              </w:rPr>
                              <w:t>Modelo</w:t>
                            </w:r>
                            <w:r w:rsidR="00A41056">
                              <w:rPr>
                                <w:rFonts w:ascii="ITC Avant Garde Std Md" w:hAnsi="ITC Avant Garde Std Md"/>
                                <w:b/>
                                <w:bCs/>
                                <w:color w:val="000000" w:themeColor="text1"/>
                                <w:sz w:val="56"/>
                                <w:szCs w:val="56"/>
                                <w:lang w:val="pt-PT"/>
                              </w:rPr>
                              <w:t xml:space="preserve"> Sucesso Sustentado</w:t>
                            </w:r>
                            <w:r w:rsidR="001B53D9" w:rsidRPr="001B53D9">
                              <w:rPr>
                                <w:rFonts w:ascii="ITC Avant Garde Std Md" w:hAnsi="ITC Avant Garde Std Md"/>
                                <w:b/>
                                <w:bCs/>
                                <w:color w:val="000000" w:themeColor="text1"/>
                                <w:sz w:val="56"/>
                                <w:szCs w:val="56"/>
                                <w:lang w:val="pt-PT"/>
                              </w:rPr>
                              <w:t xml:space="preserve"> 2025</w:t>
                            </w:r>
                            <w:r w:rsidR="00740BF3" w:rsidRPr="001B53D9">
                              <w:rPr>
                                <w:rFonts w:ascii="ITC Avant Garde Std Md" w:hAnsi="ITC Avant Garde Std Md"/>
                                <w:b/>
                                <w:bCs/>
                                <w:color w:val="000000" w:themeColor="text1"/>
                                <w:sz w:val="56"/>
                                <w:szCs w:val="56"/>
                                <w:lang w:val="pt-PT"/>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32121" id="_x0000_t202" coordsize="21600,21600" o:spt="202" path="m,l,21600r21600,l21600,xe">
                <v:stroke joinstyle="miter"/>
                <v:path gradientshapeok="t" o:connecttype="rect"/>
              </v:shapetype>
              <v:shape id="Text Box 2" o:spid="_x0000_s1026" type="#_x0000_t202" style="position:absolute;margin-left:4.5pt;margin-top:84pt;width:342.5pt;height:193.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" filled="f" stroked="f" strokeweight=".5pt">
                <v:textbox>
                  <w:txbxContent>
                    <w:p w14:paraId="44BD5D84" w14:textId="59BA565A" w:rsidR="00740BF3" w:rsidRPr="001B53D9" w:rsidRDefault="0058086C" w:rsidP="00740BF3">
                      <w:pPr>
                        <w:rPr>
                          <w:rFonts w:ascii="ITC Avant Garde Std Md" w:hAnsi="ITC Avant Garde Std Md"/>
                          <w:b/>
                          <w:bCs/>
                          <w:color w:val="000000" w:themeColor="text1"/>
                          <w:sz w:val="56"/>
                          <w:szCs w:val="56"/>
                          <w:lang w:val="pt-PT"/>
                        </w:rPr>
                      </w:pPr>
                      <w:r>
                        <w:rPr>
                          <w:rFonts w:ascii="ITC Avant Garde Std Md" w:hAnsi="ITC Avant Garde Std Md"/>
                          <w:b/>
                          <w:bCs/>
                          <w:color w:val="000000" w:themeColor="text1"/>
                          <w:sz w:val="56"/>
                          <w:szCs w:val="56"/>
                          <w:lang w:val="pt-PT"/>
                        </w:rPr>
                        <w:t>Modelo</w:t>
                      </w:r>
                      <w:r w:rsidR="00A41056">
                        <w:rPr>
                          <w:rFonts w:ascii="ITC Avant Garde Std Md" w:hAnsi="ITC Avant Garde Std Md"/>
                          <w:b/>
                          <w:bCs/>
                          <w:color w:val="000000" w:themeColor="text1"/>
                          <w:sz w:val="56"/>
                          <w:szCs w:val="56"/>
                          <w:lang w:val="pt-PT"/>
                        </w:rPr>
                        <w:t xml:space="preserve"> Sucesso Sustentado</w:t>
                      </w:r>
                      <w:r w:rsidR="001B53D9" w:rsidRPr="001B53D9">
                        <w:rPr>
                          <w:rFonts w:ascii="ITC Avant Garde Std Md" w:hAnsi="ITC Avant Garde Std Md"/>
                          <w:b/>
                          <w:bCs/>
                          <w:color w:val="000000" w:themeColor="text1"/>
                          <w:sz w:val="56"/>
                          <w:szCs w:val="56"/>
                          <w:lang w:val="pt-PT"/>
                        </w:rPr>
                        <w:t xml:space="preserve"> 2025</w:t>
                      </w:r>
                      <w:r w:rsidR="00740BF3" w:rsidRPr="001B53D9">
                        <w:rPr>
                          <w:rFonts w:ascii="ITC Avant Garde Std Md" w:hAnsi="ITC Avant Garde Std Md"/>
                          <w:b/>
                          <w:bCs/>
                          <w:color w:val="000000" w:themeColor="text1"/>
                          <w:sz w:val="56"/>
                          <w:szCs w:val="56"/>
                          <w:lang w:val="pt-PT"/>
                        </w:rPr>
                        <w:br/>
                      </w:r>
                    </w:p>
                  </w:txbxContent>
                </v:textbox>
              </v:shape>
            </w:pict>
          </mc:Fallback>
        </mc:AlternateContent>
      </w:r>
      <w:r w:rsidR="001B53D9">
        <w:rPr>
          <w:noProof/>
        </w:rPr>
        <w:drawing>
          <wp:inline distT="0" distB="0" distL="0" distR="0" wp14:anchorId="6E77A01F" wp14:editId="109F4385">
            <wp:extent cx="6788150" cy="1016977"/>
            <wp:effectExtent l="0" t="0" r="0" b="0"/>
            <wp:docPr id="390501918" name="Imagem 8" descr="Uma imagem com texto, Tipo de letra, 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01918" name="Imagem 8" descr="Uma imagem com texto, Tipo de letra, branco"/>
                    <pic:cNvPicPr/>
                  </pic:nvPicPr>
                  <pic:blipFill>
                    <a:blip r:embed="rId11">
                      <a:extLst>
                        <a:ext uri="{28A0092B-C50C-407E-A947-70E740481C1C}">
                          <a14:useLocalDpi xmlns:a14="http://schemas.microsoft.com/office/drawing/2010/main" val="0"/>
                        </a:ext>
                      </a:extLst>
                    </a:blip>
                    <a:stretch>
                      <a:fillRect/>
                    </a:stretch>
                  </pic:blipFill>
                  <pic:spPr>
                    <a:xfrm>
                      <a:off x="0" y="0"/>
                      <a:ext cx="6892079" cy="1032547"/>
                    </a:xfrm>
                    <a:prstGeom prst="rect">
                      <a:avLst/>
                    </a:prstGeom>
                  </pic:spPr>
                </pic:pic>
              </a:graphicData>
            </a:graphic>
          </wp:inline>
        </w:drawing>
      </w:r>
      <w:r w:rsidR="00740BF3" w:rsidRPr="00FB7AA4">
        <w:rPr>
          <w:rFonts w:ascii="Times New Roman" w:eastAsia="Times New Roman" w:hAnsi="Times New Roman"/>
          <w:noProof/>
          <w:color w:val="auto"/>
          <w:lang w:eastAsia="en-GB"/>
        </w:rPr>
        <w:drawing>
          <wp:anchor distT="0" distB="0" distL="114300" distR="114300" simplePos="0" relativeHeight="251658752" behindDoc="1" locked="0" layoutInCell="1" allowOverlap="1" wp14:anchorId="453AB088" wp14:editId="58E85961">
            <wp:simplePos x="0" y="0"/>
            <wp:positionH relativeFrom="column">
              <wp:posOffset>-465455</wp:posOffset>
            </wp:positionH>
            <wp:positionV relativeFrom="paragraph">
              <wp:posOffset>726016</wp:posOffset>
            </wp:positionV>
            <wp:extent cx="8940377" cy="8940377"/>
            <wp:effectExtent l="0" t="0" r="0" b="0"/>
            <wp:wrapNone/>
            <wp:docPr id="1619294850" name="Picture 4"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old and black objec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40377" cy="8940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E91D7" w14:textId="2E08D94B" w:rsidR="00C050FB" w:rsidRPr="00CB2EAC" w:rsidRDefault="00C050FB" w:rsidP="006E33FD">
      <w:pPr>
        <w:spacing w:after="0" w:line="240" w:lineRule="auto"/>
        <w:contextualSpacing/>
        <w:rPr>
          <w:rFonts w:ascii="Avenir Next" w:hAnsi="Avenir Next"/>
          <w:b/>
          <w:color w:val="0070C0"/>
          <w:sz w:val="20"/>
          <w:szCs w:val="20"/>
          <w:highlight w:val="yellow"/>
        </w:rPr>
      </w:pPr>
    </w:p>
    <w:p w14:paraId="7670ADB0" w14:textId="531D7991" w:rsidR="00C050FB" w:rsidRPr="00CB2EAC" w:rsidRDefault="00C050FB" w:rsidP="1FF86AD5">
      <w:pPr>
        <w:spacing w:after="0" w:line="240" w:lineRule="auto"/>
        <w:contextualSpacing/>
        <w:rPr>
          <w:rFonts w:ascii="Avenir Next" w:hAnsi="Avenir Next"/>
          <w:b/>
          <w:bCs/>
          <w:color w:val="0070C0"/>
          <w:sz w:val="20"/>
          <w:szCs w:val="20"/>
          <w:highlight w:val="yellow"/>
        </w:rPr>
      </w:pPr>
    </w:p>
    <w:p w14:paraId="3A06CCFE" w14:textId="17F2146C" w:rsidR="09F5B916" w:rsidRPr="00CB2EAC" w:rsidRDefault="09F5B916">
      <w:pPr>
        <w:rPr>
          <w:rFonts w:ascii="Avenir Next" w:hAnsi="Avenir Next"/>
        </w:rPr>
      </w:pPr>
      <w:r w:rsidRPr="00CB2EAC">
        <w:rPr>
          <w:rFonts w:ascii="Avenir Next" w:hAnsi="Avenir Next"/>
        </w:rPr>
        <w:br w:type="page"/>
      </w:r>
    </w:p>
    <w:p w14:paraId="2F1D3873" w14:textId="77777777" w:rsidR="00E07850" w:rsidRPr="00CB2EAC" w:rsidRDefault="00E07850" w:rsidP="457AC5EF">
      <w:pPr>
        <w:spacing w:after="0" w:line="240" w:lineRule="auto"/>
        <w:rPr>
          <w:rFonts w:ascii="Avenir Next" w:hAnsi="Avenir Next"/>
          <w:b/>
          <w:bCs/>
          <w:color w:val="auto"/>
        </w:rPr>
      </w:pPr>
    </w:p>
    <w:p w14:paraId="1A1D3B68" w14:textId="77777777" w:rsidR="00032206" w:rsidRPr="00032206" w:rsidRDefault="00032206" w:rsidP="00032206">
      <w:pPr>
        <w:spacing w:after="0" w:line="240" w:lineRule="auto"/>
        <w:rPr>
          <w:rFonts w:ascii="Avenir Next" w:hAnsi="Avenir Next"/>
          <w:b/>
          <w:bCs/>
          <w:color w:val="auto"/>
          <w:sz w:val="28"/>
          <w:szCs w:val="28"/>
          <w:lang w:val="pt-PT"/>
        </w:rPr>
      </w:pPr>
      <w:r w:rsidRPr="00032206">
        <w:rPr>
          <w:rFonts w:ascii="Avenir Next" w:hAnsi="Avenir Next"/>
          <w:b/>
          <w:bCs/>
          <w:color w:val="auto"/>
          <w:sz w:val="28"/>
          <w:szCs w:val="28"/>
          <w:lang w:val="pt-PT"/>
        </w:rPr>
        <w:t>Por favor, leia a informação abaixo antes de preencher:</w:t>
      </w:r>
    </w:p>
    <w:p w14:paraId="6E7CBE40" w14:textId="77777777" w:rsidR="00032206" w:rsidRPr="00032206" w:rsidRDefault="00032206" w:rsidP="00032206">
      <w:pPr>
        <w:spacing w:after="0" w:line="240" w:lineRule="auto"/>
        <w:rPr>
          <w:rFonts w:ascii="Avenir Next" w:hAnsi="Avenir Next"/>
          <w:b/>
          <w:bCs/>
          <w:color w:val="auto"/>
          <w:sz w:val="28"/>
          <w:szCs w:val="28"/>
          <w:lang w:val="pt-PT"/>
        </w:rPr>
      </w:pPr>
    </w:p>
    <w:p w14:paraId="3DA9330A" w14:textId="77777777" w:rsidR="00AB5D32" w:rsidRDefault="00032206" w:rsidP="00032206">
      <w:pPr>
        <w:spacing w:after="0" w:line="240" w:lineRule="auto"/>
        <w:rPr>
          <w:rFonts w:ascii="Lato" w:hAnsi="Lato"/>
          <w:color w:val="000000"/>
          <w:sz w:val="21"/>
          <w:szCs w:val="21"/>
          <w:lang w:val="pt-PT"/>
        </w:rPr>
      </w:pPr>
      <w:r w:rsidRPr="00032206">
        <w:rPr>
          <w:rFonts w:ascii="Avenir Next" w:hAnsi="Avenir Next"/>
          <w:color w:val="auto"/>
          <w:sz w:val="22"/>
          <w:szCs w:val="20"/>
          <w:lang w:val="pt-PT"/>
        </w:rPr>
        <w:t>Este documento Word foi criado para o ajudar a colaborar com a sua equipa enquanto prepara a sua participação, mas não corresponde à submissão final (que deve ser feita online). Este documento replica o nosso formulário de participação online, apresentando todas as perguntas tal como aparecem no portal de inscrições.</w:t>
      </w:r>
      <w:r w:rsidR="0011348D" w:rsidRPr="0011348D">
        <w:rPr>
          <w:rFonts w:ascii="Lato" w:hAnsi="Lato"/>
          <w:color w:val="000000"/>
          <w:sz w:val="21"/>
          <w:szCs w:val="21"/>
          <w:lang w:val="pt-PT"/>
        </w:rPr>
        <w:t xml:space="preserve"> </w:t>
      </w:r>
    </w:p>
    <w:p w14:paraId="717E79F7" w14:textId="77777777" w:rsidR="00AB5D32" w:rsidRDefault="00AB5D32" w:rsidP="00032206">
      <w:pPr>
        <w:spacing w:after="0" w:line="240" w:lineRule="auto"/>
        <w:rPr>
          <w:rFonts w:ascii="Lato" w:hAnsi="Lato"/>
          <w:color w:val="000000"/>
          <w:sz w:val="21"/>
          <w:szCs w:val="21"/>
          <w:lang w:val="pt-PT"/>
        </w:rPr>
      </w:pPr>
    </w:p>
    <w:p w14:paraId="0F716513" w14:textId="1F17DCCD" w:rsidR="00AD7791" w:rsidRPr="009402DC" w:rsidRDefault="0011348D" w:rsidP="00032206">
      <w:pPr>
        <w:spacing w:after="0" w:line="240" w:lineRule="auto"/>
        <w:rPr>
          <w:rFonts w:ascii="Avenir Next" w:hAnsi="Avenir Next"/>
          <w:color w:val="auto"/>
          <w:sz w:val="16"/>
          <w:szCs w:val="16"/>
          <w:lang w:val="pt-PT"/>
        </w:rPr>
      </w:pPr>
      <w:r w:rsidRPr="0011348D">
        <w:rPr>
          <w:rFonts w:ascii="Avenir Next" w:hAnsi="Avenir Next"/>
          <w:color w:val="auto"/>
          <w:sz w:val="22"/>
          <w:szCs w:val="20"/>
          <w:lang w:val="pt-PT"/>
        </w:rPr>
        <w:t>Durante a elaboração da sua inscrição, </w:t>
      </w:r>
      <w:r w:rsidR="001F04F6">
        <w:rPr>
          <w:rFonts w:ascii="Avenir Next" w:hAnsi="Avenir Next"/>
          <w:color w:val="auto"/>
          <w:sz w:val="22"/>
          <w:szCs w:val="20"/>
          <w:lang w:val="pt-PT"/>
        </w:rPr>
        <w:t xml:space="preserve">pode </w:t>
      </w:r>
      <w:r w:rsidR="001F04F6" w:rsidRPr="001F04F6">
        <w:rPr>
          <w:rFonts w:ascii="Avenir Next" w:hAnsi="Avenir Next"/>
          <w:b/>
          <w:bCs/>
          <w:color w:val="auto"/>
          <w:sz w:val="22"/>
          <w:szCs w:val="20"/>
          <w:lang w:val="pt-PT"/>
        </w:rPr>
        <w:t xml:space="preserve">utilizar </w:t>
      </w:r>
      <w:r w:rsidR="00A41056">
        <w:rPr>
          <w:rFonts w:ascii="Avenir Next" w:hAnsi="Avenir Next"/>
          <w:b/>
          <w:bCs/>
          <w:color w:val="auto"/>
          <w:sz w:val="22"/>
          <w:szCs w:val="20"/>
          <w:lang w:val="pt-PT"/>
        </w:rPr>
        <w:t>este</w:t>
      </w:r>
      <w:r w:rsidRPr="0011348D">
        <w:rPr>
          <w:rFonts w:ascii="Avenir Next" w:hAnsi="Avenir Next"/>
          <w:b/>
          <w:bCs/>
          <w:color w:val="auto"/>
          <w:sz w:val="22"/>
          <w:szCs w:val="20"/>
          <w:lang w:val="pt-PT"/>
        </w:rPr>
        <w:t xml:space="preserve"> modelo do formulário</w:t>
      </w:r>
      <w:r w:rsidRPr="0011348D">
        <w:rPr>
          <w:rFonts w:ascii="Avenir Next" w:hAnsi="Avenir Next"/>
          <w:color w:val="auto"/>
          <w:sz w:val="22"/>
          <w:szCs w:val="20"/>
          <w:lang w:val="pt-PT"/>
        </w:rPr>
        <w:t>, que serve como guia para a preparação da candidatura, facilitando a colaboração com os membros da equipa e com as empresas parceiras.</w:t>
      </w:r>
      <w:r w:rsidR="00144378" w:rsidRPr="00144378">
        <w:rPr>
          <w:rFonts w:ascii="Avenir Next" w:hAnsi="Avenir Next"/>
          <w:color w:val="auto"/>
          <w:sz w:val="22"/>
          <w:szCs w:val="20"/>
          <w:lang w:val="pt-PT"/>
        </w:rPr>
        <w:t xml:space="preserve"> Este modelo inclui o formulário de inscrição, bem como orientações úteis a considerar ao responder a cada pergunta. </w:t>
      </w:r>
      <w:r w:rsidR="00144378" w:rsidRPr="009402DC">
        <w:rPr>
          <w:rFonts w:ascii="Avenir Next" w:hAnsi="Avenir Next"/>
          <w:color w:val="auto"/>
          <w:sz w:val="22"/>
          <w:szCs w:val="20"/>
          <w:lang w:val="pt-PT"/>
        </w:rPr>
        <w:t xml:space="preserve">Antes de submeter a sua candidatura, as respostas a cada questão deverão ser copiadas para </w:t>
      </w:r>
      <w:r w:rsidR="00815A78">
        <w:rPr>
          <w:rFonts w:ascii="Avenir Next" w:hAnsi="Avenir Next"/>
          <w:color w:val="auto"/>
          <w:sz w:val="22"/>
          <w:szCs w:val="20"/>
          <w:lang w:val="pt-PT"/>
        </w:rPr>
        <w:t>o</w:t>
      </w:r>
      <w:r w:rsidR="00144378" w:rsidRPr="009402DC">
        <w:rPr>
          <w:rFonts w:ascii="Avenir Next" w:hAnsi="Avenir Next"/>
          <w:color w:val="auto"/>
          <w:sz w:val="22"/>
          <w:szCs w:val="20"/>
          <w:lang w:val="pt-PT"/>
        </w:rPr>
        <w:t xml:space="preserve"> portal de inscrição.</w:t>
      </w:r>
      <w:r w:rsidR="009402DC" w:rsidRPr="009402DC">
        <w:rPr>
          <w:rFonts w:ascii="Avenir Next" w:hAnsi="Avenir Next"/>
          <w:color w:val="auto"/>
          <w:sz w:val="22"/>
          <w:szCs w:val="20"/>
          <w:lang w:val="pt-PT"/>
        </w:rPr>
        <w:t xml:space="preserve"> </w:t>
      </w:r>
    </w:p>
    <w:p w14:paraId="53773E06" w14:textId="77777777" w:rsidR="009402DC" w:rsidRDefault="009402DC" w:rsidP="00684BEC">
      <w:pPr>
        <w:spacing w:after="0" w:line="240" w:lineRule="auto"/>
        <w:rPr>
          <w:rFonts w:ascii="Avenir Next" w:hAnsi="Avenir Next"/>
          <w:color w:val="auto"/>
          <w:sz w:val="22"/>
          <w:szCs w:val="22"/>
          <w:lang w:val="pt-PT"/>
        </w:rPr>
      </w:pPr>
    </w:p>
    <w:p w14:paraId="3DDCE20E" w14:textId="6ACC24CC" w:rsidR="00684BEC" w:rsidRPr="00E351C3" w:rsidRDefault="00E351C3" w:rsidP="00684BEC">
      <w:pPr>
        <w:spacing w:after="0" w:line="240" w:lineRule="auto"/>
        <w:rPr>
          <w:rFonts w:ascii="Avenir Next" w:hAnsi="Avenir Next"/>
          <w:color w:val="auto"/>
          <w:sz w:val="22"/>
          <w:szCs w:val="22"/>
          <w:lang w:val="pt-PT"/>
        </w:rPr>
      </w:pPr>
      <w:r w:rsidRPr="00E351C3">
        <w:rPr>
          <w:rFonts w:ascii="Avenir Next" w:hAnsi="Avenir Next"/>
          <w:color w:val="auto"/>
          <w:sz w:val="22"/>
          <w:szCs w:val="22"/>
          <w:lang w:val="pt-PT"/>
        </w:rPr>
        <w:t xml:space="preserve">Para enviar, </w:t>
      </w:r>
      <w:r w:rsidR="00E670A6">
        <w:rPr>
          <w:rFonts w:ascii="Avenir Next" w:hAnsi="Avenir Next"/>
          <w:color w:val="auto"/>
          <w:sz w:val="22"/>
          <w:szCs w:val="22"/>
          <w:lang w:val="pt-PT"/>
        </w:rPr>
        <w:t>entre</w:t>
      </w:r>
      <w:r w:rsidRPr="00E351C3">
        <w:rPr>
          <w:rFonts w:ascii="Avenir Next" w:hAnsi="Avenir Next"/>
          <w:color w:val="auto"/>
          <w:sz w:val="22"/>
          <w:szCs w:val="22"/>
          <w:lang w:val="pt-PT"/>
        </w:rPr>
        <w:t xml:space="preserve"> </w:t>
      </w:r>
      <w:r w:rsidR="00E670A6">
        <w:rPr>
          <w:rFonts w:ascii="Avenir Next" w:hAnsi="Avenir Next"/>
          <w:color w:val="auto"/>
          <w:sz w:val="22"/>
          <w:szCs w:val="22"/>
          <w:lang w:val="pt-PT"/>
        </w:rPr>
        <w:t>n</w:t>
      </w:r>
      <w:r w:rsidRPr="00E351C3">
        <w:rPr>
          <w:rFonts w:ascii="Avenir Next" w:hAnsi="Avenir Next"/>
          <w:color w:val="auto"/>
          <w:sz w:val="22"/>
          <w:szCs w:val="22"/>
          <w:lang w:val="pt-PT"/>
        </w:rPr>
        <w:t xml:space="preserve">o </w:t>
      </w:r>
      <w:r>
        <w:fldChar w:fldCharType="begin"/>
      </w:r>
      <w:r w:rsidRPr="0058086C">
        <w:rPr>
          <w:lang w:val="pt-PT"/>
        </w:rPr>
        <w:instrText>HYPERLINK "https://effie-portugal.acclaimworks.com/uba/auth"</w:instrText>
      </w:r>
      <w:r>
        <w:fldChar w:fldCharType="separate"/>
      </w:r>
      <w:r w:rsidRPr="00E670A6">
        <w:rPr>
          <w:rStyle w:val="Hiperligao"/>
          <w:rFonts w:ascii="Avenir Next" w:hAnsi="Avenir Next"/>
          <w:sz w:val="22"/>
          <w:szCs w:val="22"/>
          <w:lang w:val="pt-PT"/>
        </w:rPr>
        <w:t>Portal de Inscrição</w:t>
      </w:r>
      <w:r>
        <w:fldChar w:fldCharType="end"/>
      </w:r>
      <w:r w:rsidRPr="00E351C3">
        <w:rPr>
          <w:rFonts w:ascii="Avenir Next" w:hAnsi="Avenir Next"/>
          <w:color w:val="auto"/>
          <w:sz w:val="22"/>
          <w:szCs w:val="22"/>
          <w:lang w:val="pt-PT"/>
        </w:rPr>
        <w:t xml:space="preserve"> online e copie </w:t>
      </w:r>
      <w:r w:rsidR="00CE7B04">
        <w:rPr>
          <w:rFonts w:ascii="Avenir Next" w:hAnsi="Avenir Next"/>
          <w:color w:val="auto"/>
          <w:sz w:val="22"/>
          <w:szCs w:val="22"/>
          <w:lang w:val="pt-PT"/>
        </w:rPr>
        <w:t xml:space="preserve">as </w:t>
      </w:r>
      <w:r w:rsidRPr="00E351C3">
        <w:rPr>
          <w:rFonts w:ascii="Avenir Next" w:hAnsi="Avenir Next"/>
          <w:color w:val="auto"/>
          <w:sz w:val="22"/>
          <w:szCs w:val="22"/>
          <w:lang w:val="pt-PT"/>
        </w:rPr>
        <w:t>suas respostas deste documento para lá.</w:t>
      </w:r>
    </w:p>
    <w:p w14:paraId="2A078B97" w14:textId="77777777" w:rsidR="00E351C3" w:rsidRPr="00E670A6" w:rsidRDefault="00E351C3" w:rsidP="6763C3BE">
      <w:pPr>
        <w:spacing w:after="0" w:line="240" w:lineRule="auto"/>
        <w:rPr>
          <w:rFonts w:ascii="Avenir Next" w:hAnsi="Avenir Next"/>
          <w:b/>
          <w:bCs/>
          <w:color w:val="917030"/>
          <w:sz w:val="22"/>
          <w:szCs w:val="22"/>
          <w:lang w:val="pt-PT"/>
        </w:rPr>
      </w:pPr>
    </w:p>
    <w:p w14:paraId="5DD9123E" w14:textId="2A574A9E" w:rsidR="00684BEC" w:rsidRPr="00D5642C" w:rsidRDefault="00D5642C" w:rsidP="6763C3BE">
      <w:pPr>
        <w:spacing w:after="0" w:line="240" w:lineRule="auto"/>
        <w:rPr>
          <w:rFonts w:ascii="Avenir Next" w:hAnsi="Avenir Next"/>
          <w:b/>
          <w:bCs/>
          <w:color w:val="917030"/>
          <w:sz w:val="22"/>
          <w:szCs w:val="22"/>
          <w:lang w:val="pt-PT"/>
        </w:rPr>
      </w:pPr>
      <w:r w:rsidRPr="00D5642C">
        <w:rPr>
          <w:rFonts w:ascii="Avenir Next" w:hAnsi="Avenir Next"/>
          <w:b/>
          <w:bCs/>
          <w:color w:val="917030"/>
          <w:sz w:val="22"/>
          <w:szCs w:val="22"/>
          <w:lang w:val="pt-PT"/>
        </w:rPr>
        <w:t>Por favor, use este Modelo de Formulário de Inscrição caso deseje inscrever</w:t>
      </w:r>
      <w:r w:rsidR="00854A0D">
        <w:rPr>
          <w:rFonts w:ascii="Avenir Next" w:hAnsi="Avenir Next"/>
          <w:b/>
          <w:bCs/>
          <w:color w:val="917030"/>
          <w:sz w:val="22"/>
          <w:szCs w:val="22"/>
          <w:lang w:val="pt-PT"/>
        </w:rPr>
        <w:t xml:space="preserve"> o</w:t>
      </w:r>
      <w:r w:rsidRPr="00D5642C">
        <w:rPr>
          <w:rFonts w:ascii="Avenir Next" w:hAnsi="Avenir Next"/>
          <w:b/>
          <w:bCs/>
          <w:color w:val="917030"/>
          <w:sz w:val="22"/>
          <w:szCs w:val="22"/>
          <w:lang w:val="pt-PT"/>
        </w:rPr>
        <w:t xml:space="preserve"> seu caso em Sucesso Sustentado</w:t>
      </w:r>
      <w:r w:rsidR="00AE6D97">
        <w:rPr>
          <w:rFonts w:ascii="Avenir Next" w:hAnsi="Avenir Next"/>
          <w:b/>
          <w:bCs/>
          <w:color w:val="917030"/>
          <w:sz w:val="22"/>
          <w:szCs w:val="22"/>
          <w:lang w:val="pt-PT"/>
        </w:rPr>
        <w:t>. Para os restantes</w:t>
      </w:r>
      <w:r w:rsidR="008641F9">
        <w:rPr>
          <w:rFonts w:ascii="Avenir Next" w:hAnsi="Avenir Next"/>
          <w:b/>
          <w:bCs/>
          <w:color w:val="917030"/>
          <w:sz w:val="22"/>
          <w:szCs w:val="22"/>
          <w:lang w:val="pt-PT"/>
        </w:rPr>
        <w:t>, Geral</w:t>
      </w:r>
      <w:r w:rsidRPr="00D5642C">
        <w:rPr>
          <w:rFonts w:ascii="Avenir Next" w:hAnsi="Avenir Next"/>
          <w:b/>
          <w:bCs/>
          <w:color w:val="917030"/>
          <w:sz w:val="22"/>
          <w:szCs w:val="22"/>
          <w:lang w:val="pt-PT"/>
        </w:rPr>
        <w:t xml:space="preserve"> e Marketing de Performance – existem Modelos de Formulário de Inscrição </w:t>
      </w:r>
      <w:r w:rsidR="008641F9">
        <w:rPr>
          <w:rFonts w:ascii="Avenir Next" w:hAnsi="Avenir Next"/>
          <w:b/>
          <w:bCs/>
          <w:color w:val="917030"/>
          <w:sz w:val="22"/>
          <w:szCs w:val="22"/>
          <w:lang w:val="pt-PT"/>
        </w:rPr>
        <w:t>próprios</w:t>
      </w:r>
      <w:r w:rsidRPr="00D5642C">
        <w:rPr>
          <w:rFonts w:ascii="Avenir Next" w:hAnsi="Avenir Next"/>
          <w:b/>
          <w:bCs/>
          <w:color w:val="917030"/>
          <w:sz w:val="22"/>
          <w:szCs w:val="22"/>
          <w:lang w:val="pt-PT"/>
        </w:rPr>
        <w:t xml:space="preserve"> para essas categorias</w:t>
      </w:r>
      <w:r w:rsidR="00684BEC" w:rsidRPr="00D5642C">
        <w:rPr>
          <w:rFonts w:ascii="Avenir Next" w:hAnsi="Avenir Next"/>
          <w:b/>
          <w:bCs/>
          <w:color w:val="917030"/>
          <w:sz w:val="22"/>
          <w:szCs w:val="22"/>
          <w:lang w:val="pt-PT"/>
        </w:rPr>
        <w:t xml:space="preserve">. </w:t>
      </w:r>
    </w:p>
    <w:p w14:paraId="72BAD55D" w14:textId="77777777" w:rsidR="00320131" w:rsidRDefault="00320131" w:rsidP="00320131">
      <w:pPr>
        <w:spacing w:after="0" w:line="240" w:lineRule="auto"/>
        <w:rPr>
          <w:rFonts w:ascii="Avenir Next" w:hAnsi="Avenir Next"/>
          <w:b/>
          <w:bCs/>
          <w:color w:val="917030"/>
          <w:sz w:val="22"/>
          <w:szCs w:val="22"/>
          <w:u w:val="single"/>
          <w:lang w:val="pt-PT"/>
        </w:rPr>
      </w:pPr>
    </w:p>
    <w:p w14:paraId="0D4D0FED" w14:textId="77777777" w:rsidR="009C7630" w:rsidRDefault="009C7630" w:rsidP="00320131">
      <w:pPr>
        <w:spacing w:after="0" w:line="240" w:lineRule="auto"/>
        <w:rPr>
          <w:rFonts w:ascii="Avenir Next" w:hAnsi="Avenir Next"/>
          <w:b/>
          <w:bCs/>
          <w:color w:val="917030"/>
          <w:sz w:val="22"/>
          <w:szCs w:val="22"/>
          <w:u w:val="single"/>
          <w:lang w:val="pt-PT"/>
        </w:rPr>
      </w:pPr>
    </w:p>
    <w:p w14:paraId="602D4192" w14:textId="01E44D51" w:rsidR="00B16CDB" w:rsidRPr="00B16CDB" w:rsidRDefault="00B16CDB" w:rsidP="00B16CDB">
      <w:pPr>
        <w:spacing w:after="0" w:line="240" w:lineRule="auto"/>
        <w:rPr>
          <w:rFonts w:ascii="Avenir Next" w:hAnsi="Avenir Next"/>
          <w:b/>
          <w:bCs/>
          <w:color w:val="917030"/>
          <w:sz w:val="22"/>
          <w:szCs w:val="22"/>
          <w:u w:val="single"/>
          <w:lang w:val="pt-PT"/>
        </w:rPr>
      </w:pPr>
    </w:p>
    <w:p w14:paraId="43397759" w14:textId="77777777" w:rsidR="00B16CDB" w:rsidRPr="009C7630" w:rsidRDefault="00B16CDB" w:rsidP="00B16CDB">
      <w:pPr>
        <w:spacing w:after="0" w:line="240" w:lineRule="auto"/>
        <w:rPr>
          <w:rFonts w:ascii="Avenir Next" w:hAnsi="Avenir Next"/>
          <w:b/>
          <w:bCs/>
          <w:color w:val="auto"/>
          <w:sz w:val="22"/>
          <w:szCs w:val="22"/>
          <w:lang w:val="pt-PT"/>
        </w:rPr>
      </w:pPr>
      <w:r w:rsidRPr="009C7630">
        <w:rPr>
          <w:rFonts w:ascii="Avenir Next" w:hAnsi="Avenir Next"/>
          <w:b/>
          <w:bCs/>
          <w:color w:val="auto"/>
          <w:sz w:val="22"/>
          <w:szCs w:val="22"/>
          <w:lang w:val="pt-PT"/>
        </w:rPr>
        <w:t>Definição da categoria Sucesso Sustentado</w:t>
      </w:r>
    </w:p>
    <w:p w14:paraId="6E0CAE0F" w14:textId="77777777" w:rsidR="00993E70" w:rsidRPr="00B16CDB" w:rsidRDefault="00993E70" w:rsidP="00B16CDB">
      <w:pPr>
        <w:spacing w:after="0" w:line="240" w:lineRule="auto"/>
        <w:rPr>
          <w:rFonts w:ascii="Avenir Next" w:hAnsi="Avenir Next"/>
          <w:color w:val="auto"/>
          <w:sz w:val="22"/>
          <w:szCs w:val="22"/>
          <w:lang w:val="pt-PT"/>
        </w:rPr>
      </w:pPr>
    </w:p>
    <w:p w14:paraId="0EA46E19" w14:textId="7056F0E9" w:rsidR="00B16CDB" w:rsidRPr="00B16CDB" w:rsidRDefault="00B16CDB" w:rsidP="00B16CDB">
      <w:pPr>
        <w:spacing w:after="0" w:line="240" w:lineRule="auto"/>
        <w:rPr>
          <w:rFonts w:ascii="Avenir Next" w:hAnsi="Avenir Next"/>
          <w:color w:val="auto"/>
          <w:sz w:val="22"/>
          <w:szCs w:val="22"/>
          <w:lang w:val="pt-PT"/>
        </w:rPr>
      </w:pPr>
      <w:r w:rsidRPr="00B16CDB">
        <w:rPr>
          <w:rFonts w:ascii="Avenir Next" w:hAnsi="Avenir Next"/>
          <w:color w:val="auto"/>
          <w:sz w:val="22"/>
          <w:szCs w:val="22"/>
          <w:lang w:val="pt-PT"/>
        </w:rPr>
        <w:t>• Atividades de marketing de produtos ou serviços que tenham demonstrado sucesso sustentado por pelo menos três anos são elegíveis para inscrição.</w:t>
      </w:r>
      <w:r w:rsidRPr="00B16CDB">
        <w:rPr>
          <w:rFonts w:ascii="Avenir Next" w:hAnsi="Avenir Next"/>
          <w:color w:val="auto"/>
          <w:sz w:val="22"/>
          <w:szCs w:val="22"/>
          <w:lang w:val="pt-PT"/>
        </w:rPr>
        <w:br/>
        <w:t xml:space="preserve">• </w:t>
      </w:r>
      <w:r w:rsidR="00FF7591">
        <w:rPr>
          <w:rFonts w:ascii="Avenir Next" w:hAnsi="Avenir Next"/>
          <w:color w:val="auto"/>
          <w:sz w:val="22"/>
          <w:szCs w:val="22"/>
          <w:lang w:val="pt-PT"/>
        </w:rPr>
        <w:t>D</w:t>
      </w:r>
      <w:r w:rsidRPr="00B16CDB">
        <w:rPr>
          <w:rFonts w:ascii="Avenir Next" w:hAnsi="Avenir Next"/>
          <w:color w:val="auto"/>
          <w:sz w:val="22"/>
          <w:szCs w:val="22"/>
          <w:lang w:val="pt-PT"/>
        </w:rPr>
        <w:t>eve incluir, no mínimo, três anos de trabalho criativo e resultados do caso, sendo obrigatório incluir o período de elegibilidade atual do Effie Awards.</w:t>
      </w:r>
      <w:r w:rsidRPr="00B16CDB">
        <w:rPr>
          <w:rFonts w:ascii="Avenir Next" w:hAnsi="Avenir Next"/>
          <w:color w:val="auto"/>
          <w:sz w:val="22"/>
          <w:szCs w:val="22"/>
          <w:lang w:val="pt-PT"/>
        </w:rPr>
        <w:br/>
        <w:t>• O trabalho deve demonstrar consistência ao longo dos três anos, tanto na estratégia quanto nas execuções criativas, mantendo elementos centrais de execução (por exemplo, porta-voz, música, tema, slogan, etc.).</w:t>
      </w:r>
      <w:r w:rsidRPr="00B16CDB">
        <w:rPr>
          <w:rFonts w:ascii="Avenir Next" w:hAnsi="Avenir Next"/>
          <w:color w:val="auto"/>
          <w:sz w:val="22"/>
          <w:szCs w:val="22"/>
          <w:lang w:val="pt-PT"/>
        </w:rPr>
        <w:br/>
        <w:t xml:space="preserve">• Como parte da inscrição, descreva especificamente como o trabalho evoluiu ao longo do tempo (por exemplo, </w:t>
      </w:r>
      <w:r w:rsidR="00FF7591">
        <w:rPr>
          <w:rFonts w:ascii="Avenir Next" w:hAnsi="Avenir Next"/>
          <w:color w:val="auto"/>
          <w:sz w:val="22"/>
          <w:szCs w:val="22"/>
          <w:lang w:val="pt-PT"/>
        </w:rPr>
        <w:t>seleções</w:t>
      </w:r>
      <w:r w:rsidRPr="00B16CDB">
        <w:rPr>
          <w:rFonts w:ascii="Avenir Next" w:hAnsi="Avenir Next"/>
          <w:color w:val="auto"/>
          <w:sz w:val="22"/>
          <w:szCs w:val="22"/>
          <w:lang w:val="pt-PT"/>
        </w:rPr>
        <w:t xml:space="preserve"> de</w:t>
      </w:r>
      <w:r w:rsidR="00FF7591">
        <w:rPr>
          <w:rFonts w:ascii="Avenir Next" w:hAnsi="Avenir Next"/>
          <w:color w:val="auto"/>
          <w:sz w:val="22"/>
          <w:szCs w:val="22"/>
          <w:lang w:val="pt-PT"/>
        </w:rPr>
        <w:t xml:space="preserve"> Media</w:t>
      </w:r>
      <w:r w:rsidRPr="00B16CDB">
        <w:rPr>
          <w:rFonts w:ascii="Avenir Next" w:hAnsi="Avenir Next"/>
          <w:color w:val="auto"/>
          <w:sz w:val="22"/>
          <w:szCs w:val="22"/>
          <w:lang w:val="pt-PT"/>
        </w:rPr>
        <w:t>, segmentação, insights, novos produtos/serviços, etc.).</w:t>
      </w:r>
      <w:r w:rsidRPr="00B16CDB">
        <w:rPr>
          <w:rFonts w:ascii="Avenir Next" w:hAnsi="Avenir Next"/>
          <w:color w:val="auto"/>
          <w:sz w:val="22"/>
          <w:szCs w:val="22"/>
          <w:lang w:val="pt-PT"/>
        </w:rPr>
        <w:br/>
        <w:t>• Responda a todas as perguntas referentes ao ano inicial e explique como e por que ocorreram mudanças ao longo do tempo.</w:t>
      </w:r>
    </w:p>
    <w:p w14:paraId="569A5028" w14:textId="41993A12" w:rsidR="00B16CDB" w:rsidRPr="00B16CDB" w:rsidRDefault="00B16CDB" w:rsidP="00B16CDB">
      <w:pPr>
        <w:spacing w:after="0" w:line="240" w:lineRule="auto"/>
        <w:rPr>
          <w:rFonts w:ascii="Avenir Next" w:hAnsi="Avenir Next"/>
          <w:b/>
          <w:bCs/>
          <w:color w:val="917030"/>
          <w:sz w:val="22"/>
          <w:szCs w:val="22"/>
          <w:u w:val="single"/>
          <w:lang w:val="pt-PT"/>
        </w:rPr>
      </w:pPr>
    </w:p>
    <w:p w14:paraId="500F9B02" w14:textId="77777777" w:rsidR="00B16CDB" w:rsidRPr="00D5642C" w:rsidRDefault="00B16CDB" w:rsidP="00320131">
      <w:pPr>
        <w:spacing w:after="0" w:line="240" w:lineRule="auto"/>
        <w:rPr>
          <w:rFonts w:ascii="Avenir Next" w:hAnsi="Avenir Next"/>
          <w:b/>
          <w:bCs/>
          <w:color w:val="917030"/>
          <w:sz w:val="22"/>
          <w:szCs w:val="22"/>
          <w:u w:val="single"/>
          <w:lang w:val="pt-PT"/>
        </w:rPr>
      </w:pPr>
    </w:p>
    <w:p w14:paraId="65F6E40E" w14:textId="77777777" w:rsidR="00F61A0F" w:rsidRPr="00D5642C" w:rsidRDefault="00F61A0F" w:rsidP="000A030A">
      <w:pPr>
        <w:spacing w:after="0" w:line="240" w:lineRule="auto"/>
        <w:rPr>
          <w:rFonts w:ascii="Avenir Next" w:hAnsi="Avenir Next"/>
          <w:sz w:val="22"/>
          <w:szCs w:val="22"/>
          <w:lang w:val="pt-PT"/>
        </w:rPr>
      </w:pPr>
    </w:p>
    <w:p w14:paraId="4F79A922" w14:textId="455B4F52" w:rsidR="00417277" w:rsidRPr="00F91598" w:rsidRDefault="00417277" w:rsidP="00417277">
      <w:pPr>
        <w:spacing w:after="0" w:line="240" w:lineRule="auto"/>
        <w:contextualSpacing/>
        <w:rPr>
          <w:rFonts w:ascii="Avenir Next" w:hAnsi="Avenir Next"/>
          <w:b/>
          <w:color w:val="auto"/>
          <w:lang w:val="pt-PT"/>
        </w:rPr>
      </w:pPr>
      <w:r w:rsidRPr="00F91598">
        <w:rPr>
          <w:rFonts w:ascii="Avenir Next" w:hAnsi="Avenir Next"/>
          <w:b/>
          <w:color w:val="auto"/>
          <w:lang w:val="pt-PT"/>
        </w:rPr>
        <w:t>Quest</w:t>
      </w:r>
      <w:r w:rsidR="007F1B77" w:rsidRPr="00F91598">
        <w:rPr>
          <w:rFonts w:ascii="Avenir Next" w:hAnsi="Avenir Next"/>
          <w:b/>
          <w:color w:val="auto"/>
          <w:lang w:val="pt-PT"/>
        </w:rPr>
        <w:t>ões</w:t>
      </w:r>
      <w:r w:rsidRPr="00F91598">
        <w:rPr>
          <w:rFonts w:ascii="Avenir Next" w:hAnsi="Avenir Next"/>
          <w:b/>
          <w:color w:val="auto"/>
          <w:lang w:val="pt-PT"/>
        </w:rPr>
        <w:t>?</w:t>
      </w:r>
    </w:p>
    <w:p w14:paraId="54A52A58" w14:textId="77777777" w:rsidR="00380D5D" w:rsidRPr="00F91598" w:rsidRDefault="00380D5D" w:rsidP="00417277">
      <w:pPr>
        <w:spacing w:after="0" w:line="240" w:lineRule="auto"/>
        <w:contextualSpacing/>
        <w:rPr>
          <w:rFonts w:ascii="Avenir Next" w:hAnsi="Avenir Next"/>
          <w:b/>
          <w:color w:val="auto"/>
          <w:sz w:val="22"/>
          <w:szCs w:val="22"/>
          <w:lang w:val="pt-PT"/>
        </w:rPr>
      </w:pPr>
    </w:p>
    <w:p w14:paraId="69A78648" w14:textId="3DF05410" w:rsidR="00417277" w:rsidRPr="00F91598" w:rsidRDefault="003077A5" w:rsidP="4062E1B2">
      <w:pPr>
        <w:spacing w:after="0" w:line="240" w:lineRule="auto"/>
        <w:contextualSpacing/>
        <w:rPr>
          <w:rFonts w:ascii="Avenir Next" w:hAnsi="Avenir Next"/>
          <w:color w:val="auto"/>
          <w:sz w:val="22"/>
          <w:szCs w:val="22"/>
          <w:lang w:val="pt-PT"/>
        </w:rPr>
      </w:pPr>
      <w:r>
        <w:rPr>
          <w:rFonts w:ascii="Avenir Next" w:hAnsi="Avenir Next"/>
          <w:color w:val="auto"/>
          <w:sz w:val="22"/>
          <w:szCs w:val="22"/>
          <w:lang w:val="pt-PT"/>
        </w:rPr>
        <w:t>O n</w:t>
      </w:r>
      <w:r w:rsidR="00F91598" w:rsidRPr="00F91598">
        <w:rPr>
          <w:rFonts w:ascii="Avenir Next" w:hAnsi="Avenir Next"/>
          <w:color w:val="auto"/>
          <w:sz w:val="22"/>
          <w:szCs w:val="22"/>
          <w:lang w:val="pt-PT"/>
        </w:rPr>
        <w:t xml:space="preserve">osso </w:t>
      </w:r>
      <w:r w:rsidR="00F91598" w:rsidRPr="00F91598">
        <w:rPr>
          <w:rFonts w:ascii="Avenir Next" w:hAnsi="Avenir Next"/>
          <w:color w:val="auto"/>
          <w:sz w:val="22"/>
          <w:szCs w:val="22"/>
          <w:u w:val="single"/>
          <w:lang w:val="pt-PT"/>
        </w:rPr>
        <w:t>Kit de Inscrição</w:t>
      </w:r>
      <w:r w:rsidR="00F91598" w:rsidRPr="00F91598">
        <w:rPr>
          <w:rFonts w:ascii="Avenir Next" w:hAnsi="Avenir Next"/>
          <w:color w:val="auto"/>
          <w:sz w:val="22"/>
          <w:szCs w:val="22"/>
          <w:lang w:val="pt-PT"/>
        </w:rPr>
        <w:t xml:space="preserve"> contém todas as informações práticas que precisa para orientar o preenchimento e envio da sua </w:t>
      </w:r>
      <w:r w:rsidR="00470A70" w:rsidRPr="00F91598">
        <w:rPr>
          <w:rFonts w:ascii="Avenir Next" w:hAnsi="Avenir Next"/>
          <w:color w:val="auto"/>
          <w:sz w:val="22"/>
          <w:szCs w:val="22"/>
          <w:lang w:val="pt-PT"/>
        </w:rPr>
        <w:t>inscrição,</w:t>
      </w:r>
      <w:r w:rsidR="00470A70">
        <w:rPr>
          <w:rFonts w:ascii="Avenir Next" w:hAnsi="Avenir Next"/>
          <w:color w:val="auto"/>
          <w:sz w:val="22"/>
          <w:szCs w:val="22"/>
          <w:lang w:val="pt-PT"/>
        </w:rPr>
        <w:t xml:space="preserve"> </w:t>
      </w:r>
      <w:r w:rsidR="00F91598" w:rsidRPr="00F91598">
        <w:rPr>
          <w:rFonts w:ascii="Avenir Next" w:hAnsi="Avenir Next"/>
          <w:color w:val="auto"/>
          <w:sz w:val="22"/>
          <w:szCs w:val="22"/>
          <w:lang w:val="pt-PT"/>
        </w:rPr>
        <w:t xml:space="preserve">consulte-o enquanto preenche este formulário. Já o nosso </w:t>
      </w:r>
      <w:r w:rsidR="00F91598" w:rsidRPr="003D11D2">
        <w:rPr>
          <w:rFonts w:ascii="Avenir Next" w:hAnsi="Avenir Next"/>
          <w:b/>
          <w:bCs/>
          <w:color w:val="auto"/>
          <w:sz w:val="22"/>
          <w:szCs w:val="22"/>
          <w:lang w:val="pt-PT"/>
        </w:rPr>
        <w:t>Guia de Inscrição</w:t>
      </w:r>
      <w:r w:rsidR="00F91598" w:rsidRPr="00F91598">
        <w:rPr>
          <w:rFonts w:ascii="Avenir Next" w:hAnsi="Avenir Next"/>
          <w:color w:val="auto"/>
          <w:sz w:val="22"/>
          <w:szCs w:val="22"/>
          <w:lang w:val="pt-PT"/>
        </w:rPr>
        <w:t xml:space="preserve"> Eficaz vai ajuda</w:t>
      </w:r>
      <w:r w:rsidR="00492419">
        <w:rPr>
          <w:rFonts w:ascii="Avenir Next" w:hAnsi="Avenir Next"/>
          <w:color w:val="auto"/>
          <w:sz w:val="22"/>
          <w:szCs w:val="22"/>
          <w:lang w:val="pt-PT"/>
        </w:rPr>
        <w:t>r</w:t>
      </w:r>
      <w:r w:rsidR="00F91598" w:rsidRPr="00F91598">
        <w:rPr>
          <w:rFonts w:ascii="Avenir Next" w:hAnsi="Avenir Next"/>
          <w:color w:val="auto"/>
          <w:sz w:val="22"/>
          <w:szCs w:val="22"/>
          <w:lang w:val="pt-PT"/>
        </w:rPr>
        <w:t xml:space="preserve"> a torná-la a melhor </w:t>
      </w:r>
      <w:r w:rsidR="00470A70" w:rsidRPr="00F91598">
        <w:rPr>
          <w:rFonts w:ascii="Avenir Next" w:hAnsi="Avenir Next"/>
          <w:color w:val="auto"/>
          <w:sz w:val="22"/>
          <w:szCs w:val="22"/>
          <w:lang w:val="pt-PT"/>
        </w:rPr>
        <w:t>possível, ele</w:t>
      </w:r>
      <w:r w:rsidR="00F91598" w:rsidRPr="00F91598">
        <w:rPr>
          <w:rFonts w:ascii="Avenir Next" w:hAnsi="Avenir Next"/>
          <w:color w:val="auto"/>
          <w:sz w:val="22"/>
          <w:szCs w:val="22"/>
          <w:lang w:val="pt-PT"/>
        </w:rPr>
        <w:t xml:space="preserve"> inclui dicas e conselhos de alguns dos nossos jurados mais experientes. Se tiver dúvidas sobre como responder a alguma pergunta, encontrará orientações específicas para cada uma </w:t>
      </w:r>
      <w:r w:rsidR="00470A70" w:rsidRPr="00F91598">
        <w:rPr>
          <w:rFonts w:ascii="Avenir Next" w:hAnsi="Avenir Next"/>
          <w:color w:val="auto"/>
          <w:sz w:val="22"/>
          <w:szCs w:val="22"/>
          <w:lang w:val="pt-PT"/>
        </w:rPr>
        <w:t>delas, pode</w:t>
      </w:r>
      <w:r w:rsidR="006C7859">
        <w:rPr>
          <w:rFonts w:ascii="Avenir Next" w:hAnsi="Avenir Next"/>
          <w:color w:val="auto"/>
          <w:sz w:val="22"/>
          <w:szCs w:val="22"/>
          <w:lang w:val="pt-PT"/>
        </w:rPr>
        <w:t xml:space="preserve"> fazer o download d</w:t>
      </w:r>
      <w:r w:rsidR="00F91598" w:rsidRPr="00F91598">
        <w:rPr>
          <w:rFonts w:ascii="Avenir Next" w:hAnsi="Avenir Next"/>
          <w:color w:val="auto"/>
          <w:sz w:val="22"/>
          <w:szCs w:val="22"/>
          <w:lang w:val="pt-PT"/>
        </w:rPr>
        <w:t xml:space="preserve">esses documentos </w:t>
      </w:r>
      <w:r w:rsidR="007F2B03">
        <w:rPr>
          <w:rFonts w:ascii="Avenir Next" w:hAnsi="Avenir Next"/>
          <w:color w:val="auto"/>
          <w:sz w:val="22"/>
          <w:szCs w:val="22"/>
          <w:lang w:val="pt-PT"/>
        </w:rPr>
        <w:t xml:space="preserve">no </w:t>
      </w:r>
      <w:r w:rsidR="00F91598" w:rsidRPr="00F91598">
        <w:rPr>
          <w:rFonts w:ascii="Avenir Next" w:hAnsi="Avenir Next"/>
          <w:color w:val="auto"/>
          <w:sz w:val="22"/>
          <w:szCs w:val="22"/>
          <w:lang w:val="pt-PT"/>
        </w:rPr>
        <w:t xml:space="preserve">nosso </w:t>
      </w:r>
      <w:r w:rsidR="00F91598">
        <w:fldChar w:fldCharType="begin"/>
      </w:r>
      <w:r w:rsidR="00F91598" w:rsidRPr="0058086C">
        <w:rPr>
          <w:lang w:val="pt-PT"/>
        </w:rPr>
        <w:instrText>HYPERLINK "https://www.effie.org/pt/partners/portugal/2025-inscricao-candidatura/"</w:instrText>
      </w:r>
      <w:r w:rsidR="00F91598">
        <w:fldChar w:fldCharType="separate"/>
      </w:r>
      <w:r w:rsidR="00F91598" w:rsidRPr="00FD4D24">
        <w:rPr>
          <w:rStyle w:val="Hiperligao"/>
          <w:rFonts w:ascii="Avenir Next" w:hAnsi="Avenir Next"/>
          <w:sz w:val="22"/>
          <w:szCs w:val="22"/>
          <w:lang w:val="pt-PT"/>
        </w:rPr>
        <w:t>site</w:t>
      </w:r>
      <w:r w:rsidR="00F91598">
        <w:fldChar w:fldCharType="end"/>
      </w:r>
      <w:r w:rsidR="00F91598" w:rsidRPr="00F91598">
        <w:rPr>
          <w:rFonts w:ascii="Avenir Next" w:hAnsi="Avenir Next"/>
          <w:color w:val="auto"/>
          <w:sz w:val="22"/>
          <w:szCs w:val="22"/>
          <w:lang w:val="pt-PT"/>
        </w:rPr>
        <w:t xml:space="preserve">. </w:t>
      </w:r>
    </w:p>
    <w:p w14:paraId="65D89407" w14:textId="77777777" w:rsidR="00F91598" w:rsidRPr="00CB7576" w:rsidRDefault="00F91598" w:rsidP="00417277">
      <w:pPr>
        <w:spacing w:after="0" w:line="240" w:lineRule="auto"/>
        <w:contextualSpacing/>
        <w:rPr>
          <w:rFonts w:ascii="Avenir Next" w:hAnsi="Avenir Next"/>
          <w:bCs/>
          <w:color w:val="auto"/>
          <w:sz w:val="22"/>
          <w:szCs w:val="22"/>
          <w:lang w:val="pt-PT"/>
        </w:rPr>
      </w:pPr>
    </w:p>
    <w:p w14:paraId="73616111" w14:textId="54CA5962" w:rsidR="00417277" w:rsidRPr="00424FA0" w:rsidRDefault="00424FA0" w:rsidP="00417277">
      <w:pPr>
        <w:spacing w:after="0" w:line="240" w:lineRule="auto"/>
        <w:contextualSpacing/>
        <w:rPr>
          <w:rFonts w:ascii="Avenir Next" w:hAnsi="Avenir Next"/>
          <w:bCs/>
          <w:color w:val="auto"/>
          <w:sz w:val="22"/>
          <w:szCs w:val="22"/>
          <w:lang w:val="pt-PT"/>
        </w:rPr>
      </w:pPr>
      <w:r w:rsidRPr="00424FA0">
        <w:rPr>
          <w:rFonts w:ascii="Avenir Next" w:hAnsi="Avenir Next"/>
          <w:bCs/>
          <w:color w:val="auto"/>
          <w:sz w:val="22"/>
          <w:szCs w:val="22"/>
          <w:lang w:val="pt-PT"/>
        </w:rPr>
        <w:t>Se precisar de mais informações</w:t>
      </w:r>
      <w:r w:rsidR="00417277" w:rsidRPr="00424FA0">
        <w:rPr>
          <w:rFonts w:ascii="Avenir Next" w:hAnsi="Avenir Next"/>
          <w:bCs/>
          <w:color w:val="auto"/>
          <w:sz w:val="22"/>
          <w:szCs w:val="22"/>
          <w:lang w:val="pt-PT"/>
        </w:rPr>
        <w:t>, p</w:t>
      </w:r>
      <w:r w:rsidRPr="00424FA0">
        <w:rPr>
          <w:rFonts w:ascii="Avenir Next" w:hAnsi="Avenir Next"/>
          <w:bCs/>
          <w:color w:val="auto"/>
          <w:sz w:val="22"/>
          <w:szCs w:val="22"/>
          <w:lang w:val="pt-PT"/>
        </w:rPr>
        <w:t>or</w:t>
      </w:r>
      <w:r>
        <w:rPr>
          <w:rFonts w:ascii="Avenir Next" w:hAnsi="Avenir Next"/>
          <w:bCs/>
          <w:color w:val="auto"/>
          <w:sz w:val="22"/>
          <w:szCs w:val="22"/>
          <w:lang w:val="pt-PT"/>
        </w:rPr>
        <w:t xml:space="preserve"> favor entre em contacto connosco</w:t>
      </w:r>
      <w:r w:rsidR="00417277" w:rsidRPr="00424FA0">
        <w:rPr>
          <w:rFonts w:ascii="Avenir Next" w:hAnsi="Avenir Next"/>
          <w:bCs/>
          <w:color w:val="auto"/>
          <w:sz w:val="22"/>
          <w:szCs w:val="22"/>
          <w:lang w:val="pt-PT"/>
        </w:rPr>
        <w:t xml:space="preserve"> via </w:t>
      </w:r>
      <w:r w:rsidR="002C25ED">
        <w:fldChar w:fldCharType="begin"/>
      </w:r>
      <w:r w:rsidR="002C25ED" w:rsidRPr="0058086C">
        <w:rPr>
          <w:lang w:val="pt-PT"/>
        </w:rPr>
        <w:instrText>HYPERLINK "mailto:effieportugal@premioseficacia.org"</w:instrText>
      </w:r>
      <w:r w:rsidR="002C25ED">
        <w:fldChar w:fldCharType="separate"/>
      </w:r>
      <w:r w:rsidR="002C25ED" w:rsidRPr="009F71BF">
        <w:rPr>
          <w:rStyle w:val="Hiperligao"/>
          <w:rFonts w:ascii="Avenir Next" w:hAnsi="Avenir Next"/>
          <w:bCs/>
          <w:sz w:val="22"/>
          <w:szCs w:val="22"/>
          <w:lang w:val="pt-PT"/>
        </w:rPr>
        <w:t>effieportugal@premioseficacia.org</w:t>
      </w:r>
      <w:r w:rsidR="002C25ED">
        <w:fldChar w:fldCharType="end"/>
      </w:r>
      <w:r w:rsidR="007F2B03" w:rsidRPr="007F2B03">
        <w:rPr>
          <w:rFonts w:ascii="Avenir Next" w:hAnsi="Avenir Next"/>
          <w:bCs/>
          <w:color w:val="957020"/>
          <w:sz w:val="22"/>
          <w:szCs w:val="22"/>
          <w:lang w:val="pt-PT"/>
        </w:rPr>
        <w:t xml:space="preserve">; </w:t>
      </w:r>
      <w:r w:rsidR="007F2B03">
        <w:rPr>
          <w:rFonts w:ascii="Avenir Next" w:hAnsi="Avenir Next"/>
          <w:bCs/>
          <w:color w:val="957020"/>
          <w:sz w:val="22"/>
          <w:szCs w:val="22"/>
          <w:lang w:val="pt-PT"/>
        </w:rPr>
        <w:t>t</w:t>
      </w:r>
      <w:r w:rsidR="002C25ED">
        <w:rPr>
          <w:rFonts w:ascii="Avenir Next" w:hAnsi="Avenir Next"/>
          <w:bCs/>
          <w:color w:val="auto"/>
          <w:sz w:val="22"/>
          <w:szCs w:val="22"/>
          <w:lang w:val="pt-PT"/>
        </w:rPr>
        <w:t>eremos todo o gosto em ajudar</w:t>
      </w:r>
      <w:r w:rsidR="00417277" w:rsidRPr="00424FA0">
        <w:rPr>
          <w:rFonts w:ascii="Avenir Next" w:hAnsi="Avenir Next"/>
          <w:bCs/>
          <w:color w:val="auto"/>
          <w:sz w:val="22"/>
          <w:szCs w:val="22"/>
          <w:lang w:val="pt-PT"/>
        </w:rPr>
        <w:t>.</w:t>
      </w:r>
    </w:p>
    <w:p w14:paraId="36CD9709" w14:textId="77777777" w:rsidR="00FF2FDF" w:rsidRPr="00424FA0" w:rsidRDefault="00FF2FDF" w:rsidP="00417277">
      <w:pPr>
        <w:spacing w:after="0" w:line="240" w:lineRule="auto"/>
        <w:contextualSpacing/>
        <w:rPr>
          <w:rFonts w:ascii="Avenir Next" w:hAnsi="Avenir Next"/>
          <w:bCs/>
          <w:color w:val="auto"/>
          <w:sz w:val="22"/>
          <w:szCs w:val="22"/>
          <w:lang w:val="pt-PT"/>
        </w:rPr>
      </w:pPr>
    </w:p>
    <w:p w14:paraId="097ACF54" w14:textId="17CDAA8A" w:rsidR="00380D5D" w:rsidRPr="0021729A" w:rsidRDefault="005C2671" w:rsidP="00FF2FDF">
      <w:pPr>
        <w:spacing w:after="0" w:line="240" w:lineRule="auto"/>
        <w:rPr>
          <w:rFonts w:ascii="Avenir Next" w:hAnsi="Avenir Next"/>
          <w:b/>
          <w:bCs/>
          <w:sz w:val="22"/>
          <w:szCs w:val="22"/>
          <w:lang w:val="pt-PT"/>
        </w:rPr>
      </w:pPr>
      <w:r w:rsidRPr="0021729A">
        <w:rPr>
          <w:rFonts w:ascii="Avenir Next" w:hAnsi="Avenir Next"/>
          <w:b/>
          <w:bCs/>
          <w:sz w:val="22"/>
          <w:szCs w:val="22"/>
          <w:lang w:val="pt-PT"/>
        </w:rPr>
        <w:t>Não se esqueça</w:t>
      </w:r>
      <w:r w:rsidR="00380D5D" w:rsidRPr="0021729A">
        <w:rPr>
          <w:rFonts w:ascii="Avenir Next" w:hAnsi="Avenir Next"/>
          <w:b/>
          <w:bCs/>
          <w:sz w:val="22"/>
          <w:szCs w:val="22"/>
          <w:lang w:val="pt-PT"/>
        </w:rPr>
        <w:t>:</w:t>
      </w:r>
    </w:p>
    <w:p w14:paraId="466A9E4B" w14:textId="07BE1B78" w:rsidR="007132DC" w:rsidRDefault="007132DC" w:rsidP="007132DC">
      <w:pPr>
        <w:spacing w:after="0" w:line="240" w:lineRule="auto"/>
        <w:rPr>
          <w:rFonts w:ascii="Avenir Next" w:hAnsi="Avenir Next"/>
          <w:sz w:val="22"/>
          <w:szCs w:val="22"/>
          <w:lang w:val="pt-PT"/>
        </w:rPr>
      </w:pPr>
      <w:r w:rsidRPr="007132DC">
        <w:rPr>
          <w:rFonts w:ascii="Avenir Next" w:hAnsi="Avenir Next"/>
          <w:sz w:val="22"/>
          <w:szCs w:val="22"/>
          <w:lang w:val="pt-PT"/>
        </w:rPr>
        <w:t xml:space="preserve">Embora o Formulário de Inscrição seja uma das partes mais importantes da sua inscrição, </w:t>
      </w:r>
      <w:r w:rsidR="002D4C3A">
        <w:rPr>
          <w:rFonts w:ascii="Avenir Next" w:hAnsi="Avenir Next"/>
          <w:sz w:val="22"/>
          <w:szCs w:val="22"/>
          <w:lang w:val="pt-PT"/>
        </w:rPr>
        <w:t xml:space="preserve">a </w:t>
      </w:r>
      <w:r w:rsidRPr="007132DC">
        <w:rPr>
          <w:rFonts w:ascii="Avenir Next" w:hAnsi="Avenir Next"/>
          <w:sz w:val="22"/>
          <w:szCs w:val="22"/>
          <w:lang w:val="pt-PT"/>
        </w:rPr>
        <w:t>sua submissão deve incluir o seguinte:</w:t>
      </w:r>
      <w:r>
        <w:rPr>
          <w:rFonts w:ascii="Avenir Next" w:hAnsi="Avenir Next"/>
          <w:sz w:val="22"/>
          <w:szCs w:val="22"/>
          <w:lang w:val="pt-PT"/>
        </w:rPr>
        <w:t xml:space="preserve"> </w:t>
      </w:r>
    </w:p>
    <w:p w14:paraId="18D3EE05" w14:textId="77777777" w:rsidR="002D4C3A" w:rsidRDefault="002D4C3A" w:rsidP="007132DC">
      <w:pPr>
        <w:spacing w:after="0" w:line="240" w:lineRule="auto"/>
        <w:rPr>
          <w:rFonts w:ascii="Avenir Next" w:hAnsi="Avenir Next"/>
          <w:sz w:val="22"/>
          <w:szCs w:val="22"/>
          <w:lang w:val="pt-PT"/>
        </w:rPr>
      </w:pPr>
    </w:p>
    <w:p w14:paraId="78700E27" w14:textId="77777777" w:rsidR="002D4C3A" w:rsidRDefault="002D4C3A" w:rsidP="007132DC">
      <w:pPr>
        <w:spacing w:after="0" w:line="240" w:lineRule="auto"/>
        <w:rPr>
          <w:rFonts w:ascii="Avenir Next" w:hAnsi="Avenir Next"/>
          <w:sz w:val="22"/>
          <w:szCs w:val="22"/>
          <w:lang w:val="pt-PT"/>
        </w:rPr>
      </w:pPr>
    </w:p>
    <w:p w14:paraId="7726DD58" w14:textId="77777777" w:rsidR="002D4C3A" w:rsidRDefault="002D4C3A" w:rsidP="007132DC">
      <w:pPr>
        <w:spacing w:after="0" w:line="240" w:lineRule="auto"/>
        <w:rPr>
          <w:rFonts w:ascii="Avenir Next" w:hAnsi="Avenir Next"/>
          <w:sz w:val="22"/>
          <w:szCs w:val="22"/>
          <w:lang w:val="pt-PT"/>
        </w:rPr>
      </w:pPr>
    </w:p>
    <w:p w14:paraId="78749DF4" w14:textId="77777777" w:rsidR="002D4C3A" w:rsidRPr="007132DC" w:rsidRDefault="002D4C3A" w:rsidP="007132DC">
      <w:pPr>
        <w:spacing w:after="0" w:line="240" w:lineRule="auto"/>
        <w:rPr>
          <w:rFonts w:ascii="Avenir Next" w:hAnsi="Avenir Next"/>
          <w:sz w:val="22"/>
          <w:szCs w:val="22"/>
          <w:lang w:val="pt-PT"/>
        </w:rPr>
      </w:pPr>
    </w:p>
    <w:p w14:paraId="623D4889" w14:textId="77777777" w:rsidR="005C264E" w:rsidRPr="007132DC" w:rsidRDefault="005C264E" w:rsidP="00FF2FDF">
      <w:pPr>
        <w:spacing w:after="0" w:line="240" w:lineRule="auto"/>
        <w:rPr>
          <w:rFonts w:ascii="Avenir Next" w:hAnsi="Avenir Next"/>
          <w:color w:val="auto"/>
          <w:sz w:val="22"/>
          <w:szCs w:val="22"/>
          <w:lang w:val="pt-PT"/>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FF2FDF" w:rsidRPr="00CB2EAC" w14:paraId="00EED53A" w14:textId="77777777" w:rsidTr="0076550B">
        <w:trPr>
          <w:trHeight w:val="20"/>
        </w:trPr>
        <w:tc>
          <w:tcPr>
            <w:tcW w:w="5395" w:type="dxa"/>
            <w:shd w:val="clear" w:color="auto" w:fill="000000" w:themeFill="text1"/>
          </w:tcPr>
          <w:p w14:paraId="6AE9307A" w14:textId="55B489EF" w:rsidR="00FF2FDF" w:rsidRPr="00F4500A" w:rsidRDefault="00F4500A">
            <w:pPr>
              <w:spacing w:before="120" w:after="120" w:line="240" w:lineRule="auto"/>
              <w:rPr>
                <w:rFonts w:ascii="Avenir Next" w:hAnsi="Avenir Next"/>
                <w:b/>
                <w:color w:val="FFFFFF" w:themeColor="background1"/>
                <w:sz w:val="22"/>
                <w:szCs w:val="22"/>
                <w:lang w:val="pt-PT"/>
              </w:rPr>
            </w:pPr>
            <w:r w:rsidRPr="00906AB7">
              <w:rPr>
                <w:rFonts w:ascii="Avenir Next Demi Bold" w:hAnsi="Avenir Next Demi Bold"/>
                <w:b/>
                <w:bCs/>
                <w:color w:val="FFFFFF" w:themeColor="background1"/>
                <w:sz w:val="22"/>
                <w:szCs w:val="22"/>
                <w:lang w:val="pt-PT"/>
              </w:rPr>
              <w:t xml:space="preserve">A </w:t>
            </w:r>
            <w:r w:rsidRPr="00E13FB5">
              <w:rPr>
                <w:rFonts w:ascii="Avenir Next Demi Bold" w:hAnsi="Avenir Next Demi Bold"/>
                <w:b/>
                <w:bCs/>
                <w:color w:val="FFFFFF" w:themeColor="background1"/>
                <w:sz w:val="22"/>
                <w:szCs w:val="22"/>
                <w:lang w:val="pt-PT"/>
              </w:rPr>
              <w:t>SEREM REVISTOS PELOS JURADOS</w:t>
            </w:r>
          </w:p>
        </w:tc>
        <w:tc>
          <w:tcPr>
            <w:tcW w:w="5395" w:type="dxa"/>
            <w:shd w:val="clear" w:color="auto" w:fill="000000" w:themeFill="text1"/>
          </w:tcPr>
          <w:p w14:paraId="0EF5A605" w14:textId="754C26D5" w:rsidR="00FF2FDF" w:rsidRPr="00CB2EAC" w:rsidRDefault="005704E7">
            <w:pPr>
              <w:spacing w:before="120" w:after="120" w:line="240" w:lineRule="auto"/>
              <w:rPr>
                <w:rFonts w:ascii="Avenir Next" w:hAnsi="Avenir Next"/>
                <w:b/>
                <w:color w:val="FFFFFF" w:themeColor="background1"/>
                <w:sz w:val="22"/>
                <w:szCs w:val="22"/>
              </w:rPr>
            </w:pPr>
            <w:r>
              <w:rPr>
                <w:rFonts w:ascii="Avenir Next" w:hAnsi="Avenir Next"/>
                <w:b/>
                <w:color w:val="FFFFFF" w:themeColor="background1"/>
                <w:sz w:val="22"/>
                <w:szCs w:val="22"/>
              </w:rPr>
              <w:t>REQUISITOS ADICIONAIS</w:t>
            </w:r>
          </w:p>
        </w:tc>
      </w:tr>
      <w:tr w:rsidR="00FF2FDF" w:rsidRPr="0058086C" w14:paraId="23F5FB78" w14:textId="77777777">
        <w:trPr>
          <w:trHeight w:val="20"/>
        </w:trPr>
        <w:tc>
          <w:tcPr>
            <w:tcW w:w="5395" w:type="dxa"/>
          </w:tcPr>
          <w:p w14:paraId="6576C984" w14:textId="0D37BEBA" w:rsidR="00FF2FDF" w:rsidRPr="006C2E50" w:rsidRDefault="00F8445D">
            <w:pPr>
              <w:spacing w:before="120" w:after="120" w:line="240" w:lineRule="auto"/>
              <w:rPr>
                <w:rFonts w:ascii="Avenir Next" w:hAnsi="Avenir Next"/>
                <w:color w:val="auto"/>
                <w:sz w:val="22"/>
                <w:szCs w:val="22"/>
                <w:lang w:val="pt-PT"/>
              </w:rPr>
            </w:pPr>
            <w:r w:rsidRPr="006C2E50">
              <w:rPr>
                <w:rFonts w:ascii="Avenir Next" w:hAnsi="Avenir Next"/>
                <w:b/>
                <w:color w:val="auto"/>
                <w:sz w:val="22"/>
                <w:szCs w:val="22"/>
                <w:lang w:val="pt-PT"/>
              </w:rPr>
              <w:t xml:space="preserve">Formulário de </w:t>
            </w:r>
            <w:r>
              <w:rPr>
                <w:rFonts w:ascii="Avenir Next" w:hAnsi="Avenir Next"/>
                <w:b/>
                <w:color w:val="auto"/>
                <w:sz w:val="22"/>
                <w:szCs w:val="22"/>
                <w:lang w:val="pt-PT"/>
              </w:rPr>
              <w:t>Candidatura</w:t>
            </w:r>
            <w:r w:rsidRPr="006C2E50">
              <w:rPr>
                <w:rFonts w:ascii="Avenir Next" w:hAnsi="Avenir Next"/>
                <w:b/>
                <w:color w:val="auto"/>
                <w:sz w:val="22"/>
                <w:szCs w:val="22"/>
                <w:lang w:val="pt-PT"/>
              </w:rPr>
              <w:t xml:space="preserve">, </w:t>
            </w:r>
            <w:r w:rsidRPr="006C2E50">
              <w:rPr>
                <w:rFonts w:ascii="Avenir Next" w:hAnsi="Avenir Next"/>
                <w:color w:val="auto"/>
                <w:sz w:val="22"/>
                <w:szCs w:val="22"/>
                <w:lang w:val="pt-PT"/>
              </w:rPr>
              <w:t xml:space="preserve">nos seguintes separadores: Detalhes da entrada/Resumo executivo, </w:t>
            </w:r>
            <w:r>
              <w:rPr>
                <w:rFonts w:ascii="Avenir Next" w:hAnsi="Avenir Next"/>
                <w:color w:val="auto"/>
                <w:sz w:val="22"/>
                <w:szCs w:val="22"/>
                <w:lang w:val="pt-PT"/>
              </w:rPr>
              <w:t>q</w:t>
            </w:r>
            <w:r w:rsidRPr="006C2E50">
              <w:rPr>
                <w:rFonts w:ascii="Avenir Next" w:hAnsi="Avenir Next"/>
                <w:color w:val="auto"/>
                <w:sz w:val="22"/>
                <w:szCs w:val="22"/>
                <w:lang w:val="pt-PT"/>
              </w:rPr>
              <w:t>uatro secções utilizando o quadro de eficácia d</w:t>
            </w:r>
            <w:r>
              <w:rPr>
                <w:rFonts w:ascii="Avenir Next" w:hAnsi="Avenir Next"/>
                <w:color w:val="auto"/>
                <w:sz w:val="22"/>
                <w:szCs w:val="22"/>
                <w:lang w:val="pt-PT"/>
              </w:rPr>
              <w:t>os</w:t>
            </w:r>
            <w:r w:rsidRPr="006C2E50">
              <w:rPr>
                <w:rFonts w:ascii="Avenir Next" w:hAnsi="Avenir Next"/>
                <w:color w:val="auto"/>
                <w:sz w:val="22"/>
                <w:szCs w:val="22"/>
                <w:lang w:val="pt-PT"/>
              </w:rPr>
              <w:t xml:space="preserve"> Effie, Visão geral do investimento</w:t>
            </w:r>
          </w:p>
        </w:tc>
        <w:tc>
          <w:tcPr>
            <w:tcW w:w="5395" w:type="dxa"/>
          </w:tcPr>
          <w:p w14:paraId="191DB6AE" w14:textId="2848D39C" w:rsidR="00FF2FDF" w:rsidRPr="005E361C" w:rsidRDefault="005051E4">
            <w:pPr>
              <w:spacing w:before="120" w:after="120" w:line="240" w:lineRule="auto"/>
              <w:rPr>
                <w:rFonts w:ascii="Avenir Next" w:hAnsi="Avenir Next"/>
                <w:b/>
                <w:bCs/>
                <w:color w:val="auto"/>
                <w:sz w:val="22"/>
                <w:szCs w:val="22"/>
                <w:lang w:val="pt-PT"/>
              </w:rPr>
            </w:pPr>
            <w:r w:rsidRPr="008B7E88">
              <w:rPr>
                <w:rFonts w:ascii="Avenir Next" w:hAnsi="Avenir Next"/>
                <w:b/>
                <w:bCs/>
                <w:lang w:val="pt-PT"/>
              </w:rPr>
              <w:t>Contexto do Caso</w:t>
            </w:r>
            <w:r w:rsidR="00FF2FDF" w:rsidRPr="005E361C">
              <w:rPr>
                <w:rStyle w:val="Hiperligao"/>
                <w:rFonts w:ascii="Avenir Next" w:hAnsi="Avenir Next"/>
                <w:b/>
                <w:color w:val="auto"/>
                <w:sz w:val="22"/>
                <w:szCs w:val="22"/>
                <w:u w:val="none"/>
                <w:lang w:val="pt-PT"/>
              </w:rPr>
              <w:t>.</w:t>
            </w:r>
            <w:r w:rsidR="00FF2FDF" w:rsidRPr="005E361C">
              <w:rPr>
                <w:rStyle w:val="Hiperligao"/>
                <w:rFonts w:ascii="Avenir Next" w:hAnsi="Avenir Next"/>
                <w:color w:val="auto"/>
                <w:sz w:val="22"/>
                <w:szCs w:val="22"/>
                <w:u w:val="none"/>
                <w:lang w:val="pt-PT"/>
              </w:rPr>
              <w:t xml:space="preserve"> </w:t>
            </w:r>
            <w:r w:rsidR="005E361C" w:rsidRPr="005E361C">
              <w:rPr>
                <w:rFonts w:ascii="Avenir Next" w:hAnsi="Avenir Next"/>
                <w:color w:val="auto"/>
                <w:sz w:val="22"/>
                <w:szCs w:val="22"/>
                <w:lang w:val="pt-PT"/>
              </w:rPr>
              <w:t xml:space="preserve">Informações principais sobre sua marca, público-alvo, concorrentes, parceiros de pesquisa e parceiros de </w:t>
            </w:r>
            <w:r w:rsidR="00EC1120" w:rsidRPr="005E361C">
              <w:rPr>
                <w:rFonts w:ascii="Avenir Next" w:hAnsi="Avenir Next"/>
                <w:color w:val="auto"/>
                <w:sz w:val="22"/>
                <w:szCs w:val="22"/>
                <w:lang w:val="pt-PT"/>
              </w:rPr>
              <w:t>media</w:t>
            </w:r>
            <w:r w:rsidR="005E361C" w:rsidRPr="005E361C">
              <w:rPr>
                <w:rFonts w:ascii="Avenir Next" w:hAnsi="Avenir Next"/>
                <w:color w:val="auto"/>
                <w:sz w:val="22"/>
                <w:szCs w:val="22"/>
                <w:lang w:val="pt-PT"/>
              </w:rPr>
              <w:t>.</w:t>
            </w:r>
            <w:r w:rsidR="005E361C">
              <w:rPr>
                <w:rFonts w:ascii="Avenir Next" w:hAnsi="Avenir Next"/>
                <w:color w:val="auto"/>
                <w:sz w:val="22"/>
                <w:szCs w:val="22"/>
                <w:lang w:val="pt-PT"/>
              </w:rPr>
              <w:t xml:space="preserve"> </w:t>
            </w:r>
          </w:p>
        </w:tc>
      </w:tr>
      <w:tr w:rsidR="00FF2FDF" w:rsidRPr="0058086C" w14:paraId="4C5370AE" w14:textId="77777777">
        <w:trPr>
          <w:trHeight w:val="20"/>
        </w:trPr>
        <w:tc>
          <w:tcPr>
            <w:tcW w:w="5395" w:type="dxa"/>
          </w:tcPr>
          <w:p w14:paraId="2EBCDE4C" w14:textId="01C467F4" w:rsidR="00FF2FDF" w:rsidRPr="0021729A" w:rsidRDefault="009E6A18">
            <w:pPr>
              <w:spacing w:before="120" w:after="120" w:line="240" w:lineRule="auto"/>
              <w:rPr>
                <w:rFonts w:ascii="Avenir Next" w:hAnsi="Avenir Next"/>
                <w:b/>
                <w:color w:val="auto"/>
                <w:sz w:val="22"/>
                <w:szCs w:val="22"/>
                <w:lang w:val="pt-PT"/>
              </w:rPr>
            </w:pPr>
            <w:r w:rsidRPr="00807790">
              <w:rPr>
                <w:rFonts w:ascii="Avenir Next" w:hAnsi="Avenir Next"/>
                <w:b/>
                <w:color w:val="auto"/>
                <w:sz w:val="22"/>
                <w:szCs w:val="22"/>
                <w:lang w:val="pt-PT"/>
              </w:rPr>
              <w:t>Exemplos Criativos</w:t>
            </w:r>
            <w:r w:rsidR="00FF2FDF" w:rsidRPr="00807790">
              <w:rPr>
                <w:rFonts w:ascii="Avenir Next" w:hAnsi="Avenir Next"/>
                <w:b/>
                <w:color w:val="auto"/>
                <w:sz w:val="22"/>
                <w:szCs w:val="22"/>
                <w:lang w:val="pt-PT"/>
              </w:rPr>
              <w:t xml:space="preserve"> (</w:t>
            </w:r>
            <w:r w:rsidR="00807790" w:rsidRPr="00807790">
              <w:rPr>
                <w:rFonts w:ascii="Avenir Next" w:hAnsi="Avenir Next"/>
                <w:b/>
                <w:color w:val="auto"/>
                <w:sz w:val="22"/>
                <w:szCs w:val="22"/>
                <w:lang w:val="pt-PT"/>
              </w:rPr>
              <w:t>Vídeo</w:t>
            </w:r>
            <w:r w:rsidR="00FF2FDF" w:rsidRPr="00807790">
              <w:rPr>
                <w:rFonts w:ascii="Avenir Next" w:hAnsi="Avenir Next"/>
                <w:b/>
                <w:color w:val="auto"/>
                <w:sz w:val="22"/>
                <w:szCs w:val="22"/>
                <w:lang w:val="pt-PT"/>
              </w:rPr>
              <w:t xml:space="preserve"> </w:t>
            </w:r>
            <w:r w:rsidR="00807790" w:rsidRPr="00807790">
              <w:rPr>
                <w:rFonts w:ascii="Avenir Next" w:hAnsi="Avenir Next"/>
                <w:b/>
                <w:color w:val="auto"/>
                <w:sz w:val="22"/>
                <w:szCs w:val="22"/>
                <w:lang w:val="pt-PT"/>
              </w:rPr>
              <w:t>Criativo</w:t>
            </w:r>
            <w:r w:rsidR="00FF2FDF" w:rsidRPr="00807790">
              <w:rPr>
                <w:rFonts w:ascii="Avenir Next" w:hAnsi="Avenir Next"/>
                <w:b/>
                <w:color w:val="auto"/>
                <w:sz w:val="22"/>
                <w:szCs w:val="22"/>
                <w:lang w:val="pt-PT"/>
              </w:rPr>
              <w:t>, Ima</w:t>
            </w:r>
            <w:r w:rsidR="00807790" w:rsidRPr="00807790">
              <w:rPr>
                <w:rFonts w:ascii="Avenir Next" w:hAnsi="Avenir Next"/>
                <w:b/>
                <w:color w:val="auto"/>
                <w:sz w:val="22"/>
                <w:szCs w:val="22"/>
                <w:lang w:val="pt-PT"/>
              </w:rPr>
              <w:t>gens</w:t>
            </w:r>
            <w:r w:rsidR="00FF2FDF" w:rsidRPr="00807790">
              <w:rPr>
                <w:rFonts w:ascii="Avenir Next" w:hAnsi="Avenir Next"/>
                <w:b/>
                <w:color w:val="auto"/>
                <w:sz w:val="22"/>
                <w:szCs w:val="22"/>
                <w:lang w:val="pt-PT"/>
              </w:rPr>
              <w:t>)</w:t>
            </w:r>
            <w:r w:rsidR="00FF2FDF" w:rsidRPr="00807790">
              <w:rPr>
                <w:rStyle w:val="Hiperligao"/>
                <w:rFonts w:ascii="Avenir Next" w:hAnsi="Avenir Next"/>
                <w:b/>
                <w:color w:val="auto"/>
                <w:sz w:val="22"/>
                <w:szCs w:val="22"/>
                <w:u w:val="none"/>
                <w:lang w:val="pt-PT"/>
              </w:rPr>
              <w:t>.</w:t>
            </w:r>
            <w:r w:rsidR="00FF2FDF" w:rsidRPr="00807790">
              <w:rPr>
                <w:rStyle w:val="Hiperligao"/>
                <w:rFonts w:ascii="Avenir Next" w:hAnsi="Avenir Next"/>
                <w:color w:val="auto"/>
                <w:sz w:val="22"/>
                <w:szCs w:val="22"/>
                <w:u w:val="none"/>
                <w:lang w:val="pt-PT"/>
              </w:rPr>
              <w:t xml:space="preserve"> </w:t>
            </w:r>
            <w:r w:rsidR="00FF2FDF" w:rsidRPr="0021729A">
              <w:rPr>
                <w:rFonts w:ascii="Avenir Next" w:hAnsi="Avenir Next"/>
                <w:color w:val="auto"/>
                <w:sz w:val="22"/>
                <w:szCs w:val="22"/>
                <w:lang w:val="pt-PT"/>
              </w:rPr>
              <w:t>Re</w:t>
            </w:r>
            <w:r w:rsidR="00B3526E" w:rsidRPr="0021729A">
              <w:rPr>
                <w:rFonts w:ascii="Avenir Next" w:hAnsi="Avenir Next"/>
                <w:color w:val="auto"/>
                <w:sz w:val="22"/>
                <w:szCs w:val="22"/>
                <w:lang w:val="pt-PT"/>
              </w:rPr>
              <w:t>veja</w:t>
            </w:r>
            <w:r w:rsidR="00FF2FDF" w:rsidRPr="0021729A">
              <w:rPr>
                <w:rFonts w:ascii="Avenir Next" w:hAnsi="Avenir Next"/>
                <w:color w:val="auto"/>
                <w:sz w:val="22"/>
                <w:szCs w:val="22"/>
                <w:lang w:val="pt-PT"/>
              </w:rPr>
              <w:t xml:space="preserve"> </w:t>
            </w:r>
            <w:r w:rsidR="00B3526E" w:rsidRPr="0021729A">
              <w:rPr>
                <w:rFonts w:ascii="Avenir Next" w:hAnsi="Avenir Next"/>
                <w:color w:val="auto"/>
                <w:sz w:val="22"/>
                <w:szCs w:val="22"/>
                <w:lang w:val="pt-PT"/>
              </w:rPr>
              <w:t>os requisites no Kit de I</w:t>
            </w:r>
            <w:r w:rsidR="009E0BD6" w:rsidRPr="0021729A">
              <w:rPr>
                <w:rFonts w:ascii="Avenir Next" w:hAnsi="Avenir Next"/>
                <w:color w:val="auto"/>
                <w:sz w:val="22"/>
                <w:szCs w:val="22"/>
                <w:lang w:val="pt-PT"/>
              </w:rPr>
              <w:t xml:space="preserve">nscrição. </w:t>
            </w:r>
          </w:p>
        </w:tc>
        <w:tc>
          <w:tcPr>
            <w:tcW w:w="5395" w:type="dxa"/>
          </w:tcPr>
          <w:p w14:paraId="1EA8C9D3" w14:textId="444C1BD2" w:rsidR="00FF2FDF" w:rsidRPr="00B6349D" w:rsidRDefault="00306999">
            <w:pPr>
              <w:spacing w:before="120" w:after="120" w:line="240" w:lineRule="auto"/>
              <w:rPr>
                <w:rFonts w:ascii="Avenir Next" w:hAnsi="Avenir Next"/>
                <w:color w:val="auto"/>
                <w:sz w:val="22"/>
                <w:szCs w:val="22"/>
                <w:lang w:val="pt-PT"/>
              </w:rPr>
            </w:pPr>
            <w:r w:rsidRPr="00306999">
              <w:rPr>
                <w:rFonts w:ascii="Avenir Next" w:hAnsi="Avenir Next"/>
                <w:b/>
                <w:color w:val="auto"/>
                <w:sz w:val="22"/>
                <w:szCs w:val="22"/>
                <w:lang w:val="pt-PT"/>
              </w:rPr>
              <w:t xml:space="preserve">Créditos para empresas e particulares. </w:t>
            </w:r>
            <w:r w:rsidR="00B6349D" w:rsidRPr="00B6349D">
              <w:rPr>
                <w:rFonts w:ascii="Avenir Next" w:hAnsi="Avenir Next"/>
                <w:color w:val="auto"/>
                <w:sz w:val="22"/>
                <w:szCs w:val="22"/>
                <w:lang w:val="pt-PT"/>
              </w:rPr>
              <w:t>Reconhecer as empresas e os indivíduos que contribuíram para o sucesso desta atividade.</w:t>
            </w:r>
            <w:r w:rsidR="00B6349D">
              <w:rPr>
                <w:rFonts w:ascii="Avenir Next" w:hAnsi="Avenir Next"/>
                <w:color w:val="auto"/>
                <w:sz w:val="22"/>
                <w:szCs w:val="22"/>
                <w:lang w:val="pt-PT"/>
              </w:rPr>
              <w:t xml:space="preserve"> </w:t>
            </w:r>
          </w:p>
        </w:tc>
      </w:tr>
      <w:tr w:rsidR="00FF2FDF" w:rsidRPr="0058086C" w14:paraId="30B98C64" w14:textId="77777777">
        <w:trPr>
          <w:trHeight w:val="20"/>
        </w:trPr>
        <w:tc>
          <w:tcPr>
            <w:tcW w:w="5395" w:type="dxa"/>
          </w:tcPr>
          <w:p w14:paraId="38169290" w14:textId="77777777" w:rsidR="00FF2FDF" w:rsidRPr="00B6349D" w:rsidRDefault="00FF2FDF">
            <w:pPr>
              <w:spacing w:before="120" w:after="120" w:line="240" w:lineRule="auto"/>
              <w:rPr>
                <w:rFonts w:ascii="Avenir Next" w:hAnsi="Avenir Next"/>
                <w:b/>
                <w:color w:val="auto"/>
                <w:sz w:val="22"/>
                <w:szCs w:val="22"/>
                <w:lang w:val="pt-PT"/>
              </w:rPr>
            </w:pPr>
          </w:p>
        </w:tc>
        <w:tc>
          <w:tcPr>
            <w:tcW w:w="5395" w:type="dxa"/>
          </w:tcPr>
          <w:p w14:paraId="55015F80" w14:textId="23FD9F21" w:rsidR="00FF2FDF" w:rsidRPr="00EC2AD7" w:rsidRDefault="009463EA">
            <w:pPr>
              <w:spacing w:before="120" w:after="120" w:line="240" w:lineRule="auto"/>
              <w:rPr>
                <w:rFonts w:ascii="Avenir Next" w:hAnsi="Avenir Next"/>
                <w:color w:val="auto"/>
                <w:sz w:val="22"/>
                <w:szCs w:val="22"/>
                <w:lang w:val="pt-PT"/>
              </w:rPr>
            </w:pPr>
            <w:r w:rsidRPr="0021729A">
              <w:rPr>
                <w:rFonts w:ascii="Avenir Next" w:hAnsi="Avenir Next"/>
                <w:b/>
                <w:color w:val="auto"/>
                <w:sz w:val="22"/>
                <w:szCs w:val="22"/>
                <w:lang w:val="pt-PT"/>
              </w:rPr>
              <w:t xml:space="preserve">PERMISSÃO, AUTORIZAÇÃO E VERIFICAÇÃO. </w:t>
            </w:r>
            <w:r w:rsidR="00EC2AD7" w:rsidRPr="00EC2AD7">
              <w:rPr>
                <w:rFonts w:ascii="Avenir Next" w:hAnsi="Avenir Next"/>
                <w:color w:val="auto"/>
                <w:sz w:val="22"/>
                <w:szCs w:val="22"/>
                <w:lang w:val="pt-PT"/>
              </w:rPr>
              <w:t xml:space="preserve">Indique </w:t>
            </w:r>
            <w:r w:rsidR="00D62890">
              <w:rPr>
                <w:rFonts w:ascii="Avenir Next" w:hAnsi="Avenir Next"/>
                <w:color w:val="auto"/>
                <w:sz w:val="22"/>
                <w:szCs w:val="22"/>
                <w:lang w:val="pt-PT"/>
              </w:rPr>
              <w:t xml:space="preserve">as </w:t>
            </w:r>
            <w:r w:rsidR="00EC2AD7" w:rsidRPr="00EC2AD7">
              <w:rPr>
                <w:rFonts w:ascii="Avenir Next" w:hAnsi="Avenir Next"/>
                <w:color w:val="auto"/>
                <w:sz w:val="22"/>
                <w:szCs w:val="22"/>
                <w:lang w:val="pt-PT"/>
              </w:rPr>
              <w:t xml:space="preserve">suas permissões de publicação, assine o formulário de autorização e concorde com as Regras e Regulamentos </w:t>
            </w:r>
            <w:r w:rsidR="00F8445D">
              <w:rPr>
                <w:rFonts w:ascii="Avenir Next" w:hAnsi="Avenir Next"/>
                <w:color w:val="auto"/>
                <w:sz w:val="22"/>
                <w:szCs w:val="22"/>
                <w:lang w:val="pt-PT"/>
              </w:rPr>
              <w:t xml:space="preserve">dos </w:t>
            </w:r>
            <w:r w:rsidR="0008769E">
              <w:rPr>
                <w:rFonts w:ascii="Avenir Next" w:hAnsi="Avenir Next"/>
                <w:color w:val="auto"/>
                <w:sz w:val="22"/>
                <w:szCs w:val="22"/>
                <w:lang w:val="pt-PT"/>
              </w:rPr>
              <w:t>Effie</w:t>
            </w:r>
          </w:p>
        </w:tc>
      </w:tr>
    </w:tbl>
    <w:p w14:paraId="7593CE5B" w14:textId="75E831D5" w:rsidR="003C409F" w:rsidRPr="00EC2AD7" w:rsidRDefault="003C409F" w:rsidP="001703E5">
      <w:pPr>
        <w:tabs>
          <w:tab w:val="left" w:pos="1083"/>
        </w:tabs>
        <w:rPr>
          <w:rFonts w:ascii="Avenir Next" w:hAnsi="Avenir Next"/>
          <w:lang w:val="pt-PT"/>
        </w:rPr>
      </w:pPr>
    </w:p>
    <w:p w14:paraId="3316F871" w14:textId="32E333E0" w:rsidR="00F8445D" w:rsidRPr="005D6051" w:rsidRDefault="00F8445D" w:rsidP="00F8445D">
      <w:pPr>
        <w:tabs>
          <w:tab w:val="left" w:pos="1083"/>
        </w:tabs>
        <w:spacing w:line="240" w:lineRule="auto"/>
        <w:rPr>
          <w:rFonts w:ascii="Avenir Next" w:hAnsi="Avenir Next"/>
          <w:b/>
          <w:bCs/>
          <w:sz w:val="22"/>
          <w:szCs w:val="22"/>
          <w:lang w:val="pt-PT"/>
        </w:rPr>
      </w:pPr>
      <w:r w:rsidRPr="005D6051">
        <w:rPr>
          <w:rFonts w:ascii="Avenir Next" w:hAnsi="Avenir Next"/>
          <w:b/>
          <w:bCs/>
          <w:sz w:val="22"/>
          <w:szCs w:val="22"/>
          <w:lang w:val="pt-PT"/>
        </w:rPr>
        <w:t xml:space="preserve">Se está a contribuir para esta entrada e não está familiarizado com os </w:t>
      </w:r>
      <w:r w:rsidR="0008769E">
        <w:rPr>
          <w:rFonts w:ascii="Avenir Next" w:hAnsi="Avenir Next"/>
          <w:b/>
          <w:bCs/>
          <w:sz w:val="22"/>
          <w:szCs w:val="22"/>
          <w:lang w:val="pt-PT"/>
        </w:rPr>
        <w:t>Effie</w:t>
      </w:r>
      <w:r w:rsidRPr="005D6051">
        <w:rPr>
          <w:rFonts w:ascii="Avenir Next" w:hAnsi="Avenir Next"/>
          <w:b/>
          <w:bCs/>
          <w:sz w:val="22"/>
          <w:szCs w:val="22"/>
          <w:lang w:val="pt-PT"/>
        </w:rPr>
        <w:t>, aqui está uma breve descrição geral para lhe fornecer algum contexto (esperemos que útil):</w:t>
      </w:r>
    </w:p>
    <w:p w14:paraId="1345D953" w14:textId="1A34B84E" w:rsidR="00F8445D" w:rsidRDefault="00F8445D" w:rsidP="00F8445D">
      <w:pPr>
        <w:tabs>
          <w:tab w:val="left" w:pos="1083"/>
        </w:tabs>
        <w:spacing w:line="240" w:lineRule="auto"/>
        <w:rPr>
          <w:rFonts w:ascii="Avenir Next" w:hAnsi="Avenir Next"/>
          <w:sz w:val="22"/>
          <w:szCs w:val="22"/>
          <w:lang w:val="pt-PT"/>
        </w:rPr>
      </w:pPr>
      <w:r w:rsidRPr="005D6051">
        <w:rPr>
          <w:rFonts w:ascii="Avenir Next" w:hAnsi="Avenir Next"/>
          <w:sz w:val="22"/>
          <w:szCs w:val="22"/>
          <w:lang w:val="pt-PT"/>
        </w:rPr>
        <w:t xml:space="preserve">Os </w:t>
      </w:r>
      <w:r w:rsidR="0008769E">
        <w:rPr>
          <w:rFonts w:ascii="Avenir Next" w:hAnsi="Avenir Next"/>
          <w:sz w:val="22"/>
          <w:szCs w:val="22"/>
          <w:lang w:val="pt-PT"/>
        </w:rPr>
        <w:t>Effie</w:t>
      </w:r>
      <w:r w:rsidRPr="005D6051">
        <w:rPr>
          <w:rFonts w:ascii="Avenir Next" w:hAnsi="Avenir Next"/>
          <w:sz w:val="22"/>
          <w:szCs w:val="22"/>
          <w:lang w:val="pt-PT"/>
        </w:rPr>
        <w:t xml:space="preserve"> existem para liderar, inspirar e defender a prática e os profissionais da eficácia do marketing a nível mundial. </w:t>
      </w:r>
    </w:p>
    <w:p w14:paraId="79AF098F" w14:textId="77777777" w:rsidR="00F8445D" w:rsidRPr="005D6051" w:rsidRDefault="00F8445D" w:rsidP="00F8445D">
      <w:pPr>
        <w:tabs>
          <w:tab w:val="left" w:pos="1083"/>
        </w:tabs>
        <w:spacing w:line="240" w:lineRule="auto"/>
        <w:rPr>
          <w:rFonts w:ascii="Avenir Next" w:hAnsi="Avenir Next"/>
          <w:sz w:val="22"/>
          <w:szCs w:val="22"/>
          <w:lang w:val="pt-PT"/>
        </w:rPr>
      </w:pPr>
      <w:r w:rsidRPr="005D6051">
        <w:rPr>
          <w:rFonts w:ascii="Avenir Next" w:hAnsi="Avenir Next"/>
          <w:sz w:val="22"/>
          <w:szCs w:val="22"/>
          <w:lang w:val="pt-PT"/>
        </w:rPr>
        <w:t xml:space="preserve">Defendemos a </w:t>
      </w:r>
      <w:r w:rsidRPr="001E318D">
        <w:rPr>
          <w:rFonts w:ascii="Avenir Next" w:hAnsi="Avenir Next"/>
          <w:b/>
          <w:bCs/>
          <w:sz w:val="22"/>
          <w:szCs w:val="22"/>
          <w:lang w:val="pt-PT"/>
        </w:rPr>
        <w:t>eficácia</w:t>
      </w:r>
      <w:r w:rsidRPr="005D6051">
        <w:rPr>
          <w:rFonts w:ascii="Avenir Next" w:hAnsi="Avenir Next"/>
          <w:sz w:val="22"/>
          <w:szCs w:val="22"/>
          <w:lang w:val="pt-PT"/>
        </w:rPr>
        <w:t xml:space="preserve"> através de uma liderança inteligente, ideias inspiradoras e o maior programa de prémios de eficácia de marketing do mundo.   </w:t>
      </w:r>
    </w:p>
    <w:p w14:paraId="4B0EACEF" w14:textId="77777777" w:rsidR="00F8445D" w:rsidRPr="005D6051" w:rsidRDefault="00F8445D" w:rsidP="00F8445D">
      <w:pPr>
        <w:tabs>
          <w:tab w:val="left" w:pos="1083"/>
        </w:tabs>
        <w:spacing w:line="240" w:lineRule="auto"/>
        <w:rPr>
          <w:rFonts w:ascii="Avenir Next" w:hAnsi="Avenir Next"/>
          <w:sz w:val="22"/>
          <w:szCs w:val="22"/>
          <w:lang w:val="pt-PT"/>
        </w:rPr>
      </w:pPr>
      <w:r w:rsidRPr="005D6051">
        <w:rPr>
          <w:rFonts w:ascii="Avenir Next" w:hAnsi="Avenir Next"/>
          <w:sz w:val="22"/>
          <w:szCs w:val="22"/>
          <w:lang w:val="pt-PT"/>
        </w:rPr>
        <w:t xml:space="preserve">Sendo uma organização global sem fins lucrativos, a eficácia é o nosso único objetivo.  Somos a maior comunidade mundial de pensadores e profissionais de marketing, alimentada por um conjunto de dados de casos de eficácia de mais de 125 mercados.  Uma força unificadora para marcas, agências e plataformas de media em todo o mundo, impulsionamos o pensamento progressivo e promovemos uma cultura de eficácia em toda a indústria, enquanto equipamos os profissionais de marketing com as ferramentas e a formação de que necessitam para serem bem-sucedidos.  </w:t>
      </w:r>
    </w:p>
    <w:p w14:paraId="0D0D1B94" w14:textId="77777777" w:rsidR="00F8445D" w:rsidRPr="005D6051" w:rsidRDefault="00F8445D" w:rsidP="00F8445D">
      <w:pPr>
        <w:tabs>
          <w:tab w:val="left" w:pos="1083"/>
        </w:tabs>
        <w:spacing w:line="240" w:lineRule="auto"/>
        <w:rPr>
          <w:rFonts w:ascii="Avenir Next" w:hAnsi="Avenir Next"/>
          <w:color w:val="917030"/>
          <w:sz w:val="22"/>
          <w:szCs w:val="22"/>
          <w:lang w:val="pt-PT"/>
        </w:rPr>
      </w:pPr>
      <w:r w:rsidRPr="005D6051">
        <w:rPr>
          <w:rFonts w:ascii="Avenir Next" w:hAnsi="Avenir Next"/>
          <w:sz w:val="22"/>
          <w:szCs w:val="22"/>
          <w:lang w:val="pt-PT"/>
        </w:rPr>
        <w:t xml:space="preserve">Os Prémios Effie são um símbolo globalmente reconhecido de realizações extraordinárias.  Orgulhamo-nos de homenagear todos os tipos de marketing eficaz e as pessoas que o fazem.  Ao participar, está a ajudar a construir um legado de pensamento brilhante que irá inspirar os profissionais de marketing nos próximos anos.   </w:t>
      </w:r>
    </w:p>
    <w:p w14:paraId="4AE7AC92" w14:textId="77777777" w:rsidR="00F8445D" w:rsidRPr="00252B9C" w:rsidRDefault="00F8445D" w:rsidP="00F8445D">
      <w:pPr>
        <w:tabs>
          <w:tab w:val="left" w:pos="1083"/>
        </w:tabs>
        <w:rPr>
          <w:rFonts w:ascii="Avenir Next" w:hAnsi="Avenir Next"/>
          <w:lang w:val="pt-PT"/>
        </w:rPr>
      </w:pPr>
      <w:r w:rsidRPr="00465016">
        <w:rPr>
          <w:rFonts w:ascii="Avenir Next" w:hAnsi="Avenir Next"/>
          <w:b/>
          <w:bCs/>
          <w:color w:val="917030"/>
          <w:lang w:val="pt-PT"/>
        </w:rPr>
        <w:t>Desejamos-vos as maiores felicidades no concurso deste ano!</w:t>
      </w:r>
    </w:p>
    <w:p w14:paraId="46731E32" w14:textId="77777777" w:rsidR="00E07850" w:rsidRPr="00252B9C" w:rsidRDefault="00E07850">
      <w:pPr>
        <w:rPr>
          <w:rFonts w:ascii="Avenir Next" w:hAnsi="Avenir Next"/>
          <w:lang w:val="pt-PT"/>
        </w:rPr>
      </w:pPr>
      <w:r w:rsidRPr="00252B9C">
        <w:rPr>
          <w:rFonts w:ascii="Avenir Next" w:hAnsi="Avenir Next"/>
          <w:lang w:val="pt-PT"/>
        </w:rPr>
        <w:br w:type="page"/>
      </w:r>
    </w:p>
    <w:tbl>
      <w:tblPr>
        <w:tblStyle w:val="TabelacomGrelha"/>
        <w:tblpPr w:leftFromText="187" w:rightFromText="187" w:vertAnchor="text" w:horzAnchor="margin" w:tblpY="1"/>
        <w:tblW w:w="0" w:type="auto"/>
        <w:tblLook w:val="04A0" w:firstRow="1" w:lastRow="0" w:firstColumn="1" w:lastColumn="0" w:noHBand="0" w:noVBand="1"/>
      </w:tblPr>
      <w:tblGrid>
        <w:gridCol w:w="5395"/>
        <w:gridCol w:w="5395"/>
      </w:tblGrid>
      <w:tr w:rsidR="00CF4A44" w:rsidRPr="00CB2EAC" w14:paraId="467277CE" w14:textId="77777777" w:rsidTr="00E07850">
        <w:trPr>
          <w:trHeight w:val="590"/>
        </w:trPr>
        <w:tc>
          <w:tcPr>
            <w:tcW w:w="10790" w:type="dxa"/>
            <w:gridSpan w:val="2"/>
            <w:tcBorders>
              <w:top w:val="nil"/>
              <w:left w:val="nil"/>
              <w:bottom w:val="nil"/>
              <w:right w:val="nil"/>
            </w:tcBorders>
            <w:shd w:val="clear" w:color="auto" w:fill="917030"/>
            <w:vAlign w:val="center"/>
          </w:tcPr>
          <w:p w14:paraId="6A89E065" w14:textId="218B333E" w:rsidR="00CF4A44" w:rsidRPr="00CB2EAC" w:rsidRDefault="007A03C6" w:rsidP="00953C1D">
            <w:pPr>
              <w:spacing w:before="120" w:after="120" w:line="240" w:lineRule="auto"/>
              <w:rPr>
                <w:rFonts w:ascii="Avenir Next" w:hAnsi="Avenir Next"/>
                <w:b/>
                <w:color w:val="FFFFFF" w:themeColor="background1"/>
                <w:sz w:val="20"/>
                <w:szCs w:val="18"/>
              </w:rPr>
            </w:pPr>
            <w:r w:rsidRPr="007A03C6">
              <w:rPr>
                <w:rFonts w:ascii="Avenir Next" w:hAnsi="Avenir Next"/>
                <w:b/>
                <w:color w:val="FFFFFF" w:themeColor="background1"/>
                <w:sz w:val="28"/>
                <w:szCs w:val="18"/>
              </w:rPr>
              <w:t>DETALHES DA ENTRADA</w:t>
            </w:r>
          </w:p>
        </w:tc>
      </w:tr>
      <w:tr w:rsidR="007563B2" w:rsidRPr="00CB2EAC" w14:paraId="714C430E" w14:textId="77777777" w:rsidTr="007F5799">
        <w:trPr>
          <w:trHeight w:val="225"/>
        </w:trPr>
        <w:tc>
          <w:tcPr>
            <w:tcW w:w="10790" w:type="dxa"/>
            <w:gridSpan w:val="2"/>
            <w:tcBorders>
              <w:top w:val="nil"/>
              <w:left w:val="nil"/>
              <w:bottom w:val="single" w:sz="12" w:space="0" w:color="000000"/>
              <w:right w:val="nil"/>
            </w:tcBorders>
            <w:shd w:val="clear" w:color="auto" w:fill="FFFFFF" w:themeFill="background1"/>
          </w:tcPr>
          <w:p w14:paraId="25DB8363" w14:textId="77777777" w:rsidR="007563B2" w:rsidRPr="00CB2EAC" w:rsidRDefault="007563B2" w:rsidP="00953C1D">
            <w:pPr>
              <w:spacing w:before="120" w:after="120" w:line="240" w:lineRule="auto"/>
              <w:rPr>
                <w:rFonts w:ascii="Avenir Next" w:hAnsi="Avenir Next"/>
                <w:b/>
                <w:color w:val="FFFFFF" w:themeColor="background1"/>
                <w:sz w:val="18"/>
                <w:szCs w:val="18"/>
              </w:rPr>
            </w:pPr>
          </w:p>
        </w:tc>
      </w:tr>
      <w:tr w:rsidR="001A2C32" w:rsidRPr="0058086C" w14:paraId="2575A747" w14:textId="77777777" w:rsidTr="007F5799">
        <w:trPr>
          <w:trHeight w:val="54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14:paraId="3CE3FB3F" w14:textId="256E0825" w:rsidR="001A2C32" w:rsidRPr="008C0BA6" w:rsidRDefault="00DF3CED" w:rsidP="00953C1D">
            <w:pPr>
              <w:spacing w:before="120" w:after="120" w:line="240" w:lineRule="auto"/>
              <w:rPr>
                <w:rFonts w:ascii="Avenir Next" w:hAnsi="Avenir Next"/>
                <w:i/>
                <w:color w:val="0070C0"/>
                <w:sz w:val="16"/>
                <w:szCs w:val="18"/>
                <w:lang w:val="pt-PT"/>
              </w:rPr>
            </w:pPr>
            <w:r w:rsidRPr="008C0BA6">
              <w:rPr>
                <w:rFonts w:ascii="Avenir Next" w:hAnsi="Avenir Next"/>
                <w:b/>
                <w:color w:val="auto"/>
                <w:sz w:val="20"/>
                <w:lang w:val="pt-PT"/>
              </w:rPr>
              <w:t>CATEGORIA DE ENTRADA EFFIE</w:t>
            </w:r>
            <w:r w:rsidR="008C0BA6" w:rsidRPr="008C0BA6">
              <w:rPr>
                <w:lang w:val="pt-PT"/>
              </w:rPr>
              <w:t xml:space="preserve"> </w:t>
            </w:r>
            <w:r w:rsidR="008C0BA6" w:rsidRPr="00091A5E">
              <w:rPr>
                <w:rFonts w:ascii="Avenir Next" w:hAnsi="Avenir Next"/>
                <w:i/>
                <w:color w:val="auto"/>
                <w:sz w:val="16"/>
                <w:szCs w:val="18"/>
                <w:lang w:val="pt-PT"/>
              </w:rPr>
              <w:t xml:space="preserve">As definições das categorias podem ser encontradas no verso do kit de inscrição </w:t>
            </w:r>
          </w:p>
        </w:tc>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112A7921" w14:textId="77777777" w:rsidR="001A2C32" w:rsidRPr="008C0BA6" w:rsidRDefault="001A2C32" w:rsidP="00953C1D">
            <w:pPr>
              <w:spacing w:before="120" w:after="120" w:line="240" w:lineRule="auto"/>
              <w:rPr>
                <w:rFonts w:ascii="Avenir Next" w:hAnsi="Avenir Next"/>
                <w:b/>
                <w:sz w:val="18"/>
                <w:szCs w:val="18"/>
                <w:lang w:val="pt-PT"/>
              </w:rPr>
            </w:pPr>
          </w:p>
        </w:tc>
      </w:tr>
      <w:tr w:rsidR="001A2C32" w:rsidRPr="0058086C" w14:paraId="0A34CA9A" w14:textId="77777777" w:rsidTr="007F5799">
        <w:trPr>
          <w:trHeight w:val="72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14:paraId="2D9F22CA" w14:textId="7DA45C18" w:rsidR="001A2C32" w:rsidRPr="000935D8" w:rsidRDefault="007758B2" w:rsidP="00953C1D">
            <w:pPr>
              <w:spacing w:before="120" w:after="120" w:line="240" w:lineRule="auto"/>
              <w:rPr>
                <w:rFonts w:ascii="Avenir Next" w:hAnsi="Avenir Next"/>
                <w:color w:val="auto"/>
                <w:sz w:val="20"/>
                <w:lang w:val="pt-PT"/>
              </w:rPr>
            </w:pPr>
            <w:r w:rsidRPr="000935D8">
              <w:rPr>
                <w:rFonts w:ascii="Avenir Next" w:hAnsi="Avenir Next"/>
                <w:b/>
                <w:color w:val="auto"/>
                <w:sz w:val="20"/>
                <w:lang w:val="pt-PT"/>
              </w:rPr>
              <w:t>NOME DA MARCA</w:t>
            </w:r>
            <w:r w:rsidR="000935D8" w:rsidRPr="000935D8">
              <w:rPr>
                <w:lang w:val="pt-PT"/>
              </w:rPr>
              <w:t xml:space="preserve"> </w:t>
            </w:r>
            <w:r w:rsidR="000935D8" w:rsidRPr="000935D8">
              <w:rPr>
                <w:rFonts w:ascii="Avenir Next" w:hAnsi="Avenir Next"/>
                <w:i/>
                <w:color w:val="auto"/>
                <w:sz w:val="16"/>
                <w:szCs w:val="18"/>
                <w:lang w:val="pt-PT"/>
              </w:rPr>
              <w:t>Indique aqui o nome da marca específica (e não o nome da empresa-mãe)</w:t>
            </w:r>
            <w:r w:rsidR="000935D8">
              <w:rPr>
                <w:rFonts w:ascii="Avenir Next" w:hAnsi="Avenir Next"/>
                <w:i/>
                <w:color w:val="auto"/>
                <w:sz w:val="16"/>
                <w:szCs w:val="18"/>
                <w:lang w:val="pt-PT"/>
              </w:rPr>
              <w:t xml:space="preserve"> </w:t>
            </w:r>
          </w:p>
        </w:tc>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4D066A9C" w14:textId="77777777" w:rsidR="001A2C32" w:rsidRPr="000935D8" w:rsidRDefault="001A2C32" w:rsidP="00953C1D">
            <w:pPr>
              <w:spacing w:before="120" w:after="120" w:line="240" w:lineRule="auto"/>
              <w:rPr>
                <w:rFonts w:ascii="Avenir Next" w:hAnsi="Avenir Next"/>
                <w:b/>
                <w:sz w:val="18"/>
                <w:szCs w:val="18"/>
                <w:lang w:val="pt-PT"/>
              </w:rPr>
            </w:pPr>
          </w:p>
        </w:tc>
      </w:tr>
      <w:tr w:rsidR="001A2C32" w:rsidRPr="0058086C" w14:paraId="2C7F2848" w14:textId="77777777" w:rsidTr="007F5799">
        <w:trPr>
          <w:trHeight w:val="108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14:paraId="264D26F3" w14:textId="5A331E8A" w:rsidR="001A2C32" w:rsidRPr="0050237D" w:rsidRDefault="009836E2" w:rsidP="00953C1D">
            <w:pPr>
              <w:spacing w:before="120" w:after="120" w:line="240" w:lineRule="auto"/>
              <w:rPr>
                <w:rFonts w:ascii="Avenir Next" w:hAnsi="Avenir Next"/>
                <w:i/>
                <w:sz w:val="16"/>
                <w:szCs w:val="18"/>
                <w:highlight w:val="lightGray"/>
                <w:lang w:val="pt-PT"/>
              </w:rPr>
            </w:pPr>
            <w:r w:rsidRPr="0050237D">
              <w:rPr>
                <w:rFonts w:ascii="Avenir Next" w:hAnsi="Avenir Next"/>
                <w:b/>
                <w:color w:val="auto"/>
                <w:sz w:val="20"/>
                <w:lang w:val="pt-PT"/>
              </w:rPr>
              <w:t xml:space="preserve">TÍTULO DE ENTRADA </w:t>
            </w:r>
            <w:r w:rsidR="0050237D" w:rsidRPr="0050237D">
              <w:rPr>
                <w:rFonts w:ascii="Avenir Next" w:hAnsi="Avenir Next"/>
                <w:i/>
                <w:sz w:val="16"/>
                <w:szCs w:val="18"/>
                <w:lang w:val="pt-PT"/>
              </w:rPr>
              <w:t>O título da participação deve ser uma frase curta. O título da participação será utilizado em materiais publicitários se o caso for vencedor ou finalista.</w:t>
            </w:r>
          </w:p>
        </w:tc>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78DC0A2C" w14:textId="77777777" w:rsidR="001A2C32" w:rsidRPr="0050237D" w:rsidRDefault="001A2C32" w:rsidP="00953C1D">
            <w:pPr>
              <w:spacing w:before="120" w:after="120" w:line="240" w:lineRule="auto"/>
              <w:rPr>
                <w:rFonts w:ascii="Avenir Next" w:hAnsi="Avenir Next"/>
                <w:b/>
                <w:sz w:val="18"/>
                <w:szCs w:val="18"/>
                <w:lang w:val="pt-PT"/>
              </w:rPr>
            </w:pPr>
          </w:p>
        </w:tc>
      </w:tr>
      <w:tr w:rsidR="001A2C32" w:rsidRPr="00CB2EAC" w14:paraId="12E6E9D2" w14:textId="77777777" w:rsidTr="00BE2817">
        <w:trPr>
          <w:trHeight w:val="72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71371AD5" w14:textId="5924C5C6" w:rsidR="0003039D" w:rsidRPr="0003039D" w:rsidRDefault="00E022BF" w:rsidP="0003039D">
            <w:pPr>
              <w:spacing w:before="120" w:after="120" w:line="240" w:lineRule="auto"/>
              <w:rPr>
                <w:rFonts w:ascii="Avenir Next" w:hAnsi="Avenir Next"/>
                <w:i/>
                <w:sz w:val="16"/>
                <w:szCs w:val="18"/>
                <w:lang w:val="pt-PT"/>
              </w:rPr>
            </w:pPr>
            <w:r w:rsidRPr="0003039D">
              <w:rPr>
                <w:rFonts w:ascii="Avenir Next" w:hAnsi="Avenir Next"/>
                <w:b/>
                <w:color w:val="auto"/>
                <w:sz w:val="20"/>
                <w:lang w:val="pt-PT"/>
              </w:rPr>
              <w:t xml:space="preserve">DATAS DE EXECUÇÃO DA AÇÃO </w:t>
            </w:r>
            <w:r w:rsidR="00DA7A20">
              <w:rPr>
                <w:rFonts w:ascii="Avenir Next" w:hAnsi="Avenir Next"/>
                <w:b/>
                <w:color w:val="auto"/>
                <w:sz w:val="20"/>
                <w:lang w:val="pt-PT"/>
              </w:rPr>
              <w:t xml:space="preserve"> </w:t>
            </w:r>
            <w:r w:rsidR="0003039D" w:rsidRPr="0003039D">
              <w:rPr>
                <w:lang w:val="pt-PT"/>
              </w:rPr>
              <w:t xml:space="preserve"> </w:t>
            </w:r>
            <w:r w:rsidR="0003039D" w:rsidRPr="0003039D">
              <w:rPr>
                <w:rFonts w:ascii="Avenir Next" w:hAnsi="Avenir Next"/>
                <w:i/>
                <w:sz w:val="16"/>
                <w:szCs w:val="18"/>
                <w:lang w:val="pt-PT"/>
              </w:rPr>
              <w:t xml:space="preserve">Indicar as datas de início/fim </w:t>
            </w:r>
            <w:r w:rsidR="0003039D" w:rsidRPr="00BF1CF5">
              <w:rPr>
                <w:rFonts w:ascii="Avenir Next" w:hAnsi="Avenir Next"/>
                <w:i/>
                <w:sz w:val="16"/>
                <w:szCs w:val="18"/>
                <w:lang w:val="pt-PT"/>
              </w:rPr>
              <w:t>d</w:t>
            </w:r>
            <w:r w:rsidR="001E318D" w:rsidRPr="00BF1CF5">
              <w:rPr>
                <w:rFonts w:ascii="Avenir Next" w:hAnsi="Avenir Next"/>
                <w:i/>
                <w:sz w:val="16"/>
                <w:szCs w:val="18"/>
                <w:lang w:val="pt-PT"/>
              </w:rPr>
              <w:t>a</w:t>
            </w:r>
            <w:r w:rsidR="0003039D" w:rsidRPr="0003039D">
              <w:rPr>
                <w:rFonts w:ascii="Avenir Next" w:hAnsi="Avenir Next"/>
                <w:i/>
                <w:sz w:val="16"/>
                <w:szCs w:val="18"/>
                <w:lang w:val="pt-PT"/>
              </w:rPr>
              <w:t xml:space="preserve"> </w:t>
            </w:r>
            <w:r w:rsidR="00AC7160">
              <w:rPr>
                <w:rFonts w:ascii="Avenir Next" w:hAnsi="Avenir Next"/>
                <w:i/>
                <w:sz w:val="16"/>
                <w:szCs w:val="18"/>
                <w:lang w:val="pt-PT"/>
              </w:rPr>
              <w:t>ação</w:t>
            </w:r>
            <w:r w:rsidR="0003039D" w:rsidRPr="0003039D">
              <w:rPr>
                <w:rFonts w:ascii="Avenir Next" w:hAnsi="Avenir Next"/>
                <w:i/>
                <w:sz w:val="16"/>
                <w:szCs w:val="18"/>
                <w:lang w:val="pt-PT"/>
              </w:rPr>
              <w:t xml:space="preserve">, mesmo que ultrapasse o período de elegibilidade do Effie. </w:t>
            </w:r>
          </w:p>
          <w:p w14:paraId="0F1C5302" w14:textId="68EC17EC" w:rsidR="001A2C32" w:rsidRPr="00416257" w:rsidRDefault="00C32593" w:rsidP="0003039D">
            <w:pPr>
              <w:spacing w:before="120" w:after="120" w:line="240" w:lineRule="auto"/>
              <w:rPr>
                <w:rFonts w:ascii="Avenir Next" w:hAnsi="Avenir Next"/>
                <w:i/>
                <w:sz w:val="16"/>
                <w:szCs w:val="18"/>
                <w:lang w:val="pt-PT"/>
              </w:rPr>
            </w:pPr>
            <w:r>
              <w:rPr>
                <w:rFonts w:ascii="Avenir Next" w:hAnsi="Avenir Next"/>
                <w:i/>
                <w:sz w:val="16"/>
                <w:szCs w:val="18"/>
                <w:lang w:val="pt-PT"/>
              </w:rPr>
              <w:t>Ações</w:t>
            </w:r>
            <w:r w:rsidR="0003039D" w:rsidRPr="0003039D">
              <w:rPr>
                <w:rFonts w:ascii="Avenir Next" w:hAnsi="Avenir Next"/>
                <w:i/>
                <w:sz w:val="16"/>
                <w:szCs w:val="18"/>
                <w:lang w:val="pt-PT"/>
              </w:rPr>
              <w:t xml:space="preserve"> que estão a decorrer devem deixar a data final em branco no Portal de Entrada.</w:t>
            </w:r>
            <w:r w:rsidR="0003039D" w:rsidRPr="0003039D">
              <w:rPr>
                <w:lang w:val="pt-PT"/>
              </w:rPr>
              <w:t xml:space="preserve"> </w:t>
            </w:r>
            <w:r w:rsidR="0003039D" w:rsidRPr="00416257">
              <w:rPr>
                <w:rFonts w:ascii="Avenir Next" w:hAnsi="Avenir Next"/>
                <w:i/>
                <w:sz w:val="16"/>
                <w:szCs w:val="18"/>
                <w:lang w:val="pt-PT"/>
              </w:rPr>
              <w:t xml:space="preserve">Indicar as datas de início/fim do esforço, mesmo que ultrapasse o período de elegibilidade do Effie. </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4CA9386F" w14:textId="194AFCA2" w:rsidR="001A2C32" w:rsidRPr="00CB2EAC" w:rsidRDefault="00AD5939" w:rsidP="00953C1D">
            <w:pPr>
              <w:spacing w:before="120" w:after="120" w:line="240" w:lineRule="auto"/>
              <w:rPr>
                <w:rFonts w:ascii="Avenir Next" w:hAnsi="Avenir Next"/>
                <w:b/>
                <w:sz w:val="18"/>
                <w:szCs w:val="18"/>
              </w:rPr>
            </w:pPr>
            <w:r w:rsidRPr="00CB2EAC">
              <w:rPr>
                <w:rFonts w:ascii="Avenir Next" w:hAnsi="Avenir Next"/>
                <w:sz w:val="18"/>
                <w:szCs w:val="18"/>
              </w:rPr>
              <w:t>MM/DD/</w:t>
            </w:r>
            <w:r w:rsidR="00C32593">
              <w:rPr>
                <w:rFonts w:ascii="Avenir Next" w:hAnsi="Avenir Next"/>
                <w:sz w:val="18"/>
                <w:szCs w:val="18"/>
              </w:rPr>
              <w:t>AA</w:t>
            </w:r>
            <w:r w:rsidRPr="00CB2EAC">
              <w:rPr>
                <w:rFonts w:ascii="Avenir Next" w:hAnsi="Avenir Next"/>
                <w:sz w:val="18"/>
                <w:szCs w:val="18"/>
              </w:rPr>
              <w:t xml:space="preserve"> – MM/DD/</w:t>
            </w:r>
            <w:r w:rsidR="00C32593">
              <w:rPr>
                <w:rFonts w:ascii="Avenir Next" w:hAnsi="Avenir Next"/>
                <w:sz w:val="18"/>
                <w:szCs w:val="18"/>
              </w:rPr>
              <w:t>AA</w:t>
            </w:r>
          </w:p>
        </w:tc>
      </w:tr>
      <w:tr w:rsidR="001A2C32" w:rsidRPr="00CB2EAC" w14:paraId="73F78CA0" w14:textId="77777777" w:rsidTr="00BE2817">
        <w:trPr>
          <w:trHeight w:val="530"/>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55705088" w14:textId="77BE9050" w:rsidR="00835EF7" w:rsidRPr="003932AC" w:rsidRDefault="006E120A" w:rsidP="00953C1D">
            <w:pPr>
              <w:spacing w:before="120" w:after="120" w:line="240" w:lineRule="auto"/>
              <w:rPr>
                <w:rFonts w:ascii="Avenir Next" w:hAnsi="Avenir Next"/>
                <w:b/>
                <w:color w:val="auto"/>
                <w:sz w:val="20"/>
                <w:lang w:val="pt-PT"/>
              </w:rPr>
            </w:pPr>
            <w:r w:rsidRPr="003932AC">
              <w:rPr>
                <w:rFonts w:ascii="Avenir Next" w:hAnsi="Avenir Next"/>
                <w:b/>
                <w:color w:val="auto"/>
                <w:sz w:val="20"/>
                <w:lang w:val="pt-PT"/>
              </w:rPr>
              <w:t>CLASSIFICAÇÃO REGIONAL</w:t>
            </w:r>
          </w:p>
          <w:p w14:paraId="3FA4DB8E" w14:textId="63ACC3B3" w:rsidR="001A2C32" w:rsidRPr="00E67CD1" w:rsidRDefault="003932AC" w:rsidP="00953C1D">
            <w:pPr>
              <w:spacing w:before="120" w:after="120" w:line="240" w:lineRule="auto"/>
              <w:rPr>
                <w:rFonts w:ascii="Avenir Next" w:hAnsi="Avenir Next"/>
                <w:b/>
                <w:color w:val="auto"/>
                <w:sz w:val="20"/>
                <w:lang w:val="pt-PT"/>
              </w:rPr>
            </w:pPr>
            <w:r w:rsidRPr="003932AC">
              <w:rPr>
                <w:rFonts w:ascii="Avenir Next" w:hAnsi="Avenir Next"/>
                <w:i/>
                <w:sz w:val="16"/>
                <w:szCs w:val="18"/>
                <w:lang w:val="pt-PT"/>
              </w:rPr>
              <w:t>Selecionar tudo o que se aplica.</w:t>
            </w:r>
            <w:r>
              <w:rPr>
                <w:rFonts w:ascii="Avenir Next" w:hAnsi="Avenir Next"/>
                <w:i/>
                <w:sz w:val="16"/>
                <w:szCs w:val="18"/>
                <w:lang w:val="pt-PT"/>
              </w:rPr>
              <w:t xml:space="preserve"> </w:t>
            </w:r>
            <w:r w:rsidR="004A3B1D">
              <w:rPr>
                <w:rFonts w:ascii="Avenir Next" w:hAnsi="Avenir Next"/>
                <w:i/>
                <w:sz w:val="16"/>
                <w:szCs w:val="18"/>
                <w:lang w:val="pt-PT"/>
              </w:rPr>
              <w:t xml:space="preserve"> </w:t>
            </w:r>
            <w:r w:rsidR="00E67CD1" w:rsidRPr="00E67CD1">
              <w:rPr>
                <w:rFonts w:ascii="Avenir Next" w:hAnsi="Avenir Next"/>
                <w:i/>
                <w:sz w:val="16"/>
                <w:szCs w:val="18"/>
                <w:lang w:val="pt-PT"/>
              </w:rPr>
              <w:t>Por favor, note que se o seu esforço for multinacional, os resultados apresentados nesta inscrição devem corresponder apenas ao mercado português.</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63C87ABA" w14:textId="77777777" w:rsidR="00EB104B" w:rsidRPr="00EB104B" w:rsidRDefault="00EB104B" w:rsidP="00EB104B">
            <w:pPr>
              <w:spacing w:before="120" w:after="120" w:line="240" w:lineRule="auto"/>
              <w:rPr>
                <w:rFonts w:ascii="Avenir Next" w:hAnsi="Avenir Next"/>
                <w:color w:val="auto"/>
                <w:sz w:val="18"/>
                <w:szCs w:val="18"/>
                <w:lang w:val="pt-PT"/>
              </w:rPr>
            </w:pPr>
            <w:r w:rsidRPr="00EB104B">
              <w:rPr>
                <w:rFonts w:ascii="Avenir Next" w:hAnsi="Avenir Next"/>
                <w:color w:val="auto"/>
                <w:sz w:val="18"/>
                <w:szCs w:val="18"/>
                <w:lang w:val="pt-PT"/>
              </w:rPr>
              <w:t>Selecionar no portal o seguinte:</w:t>
            </w:r>
          </w:p>
          <w:p w14:paraId="1A34BB06" w14:textId="5D870C27" w:rsidR="001A2C32" w:rsidRPr="00CB2EAC" w:rsidRDefault="00EB104B" w:rsidP="00EB104B">
            <w:pPr>
              <w:spacing w:before="120" w:after="120" w:line="240" w:lineRule="auto"/>
              <w:rPr>
                <w:rFonts w:ascii="Avenir Next" w:hAnsi="Avenir Next"/>
                <w:sz w:val="18"/>
                <w:szCs w:val="18"/>
              </w:rPr>
            </w:pPr>
            <w:r w:rsidRPr="00EB104B">
              <w:rPr>
                <w:rFonts w:ascii="Avenir Next" w:hAnsi="Avenir Next"/>
                <w:color w:val="auto"/>
                <w:sz w:val="18"/>
                <w:szCs w:val="18"/>
              </w:rPr>
              <w:t xml:space="preserve">Local / Regional / Nacional / </w:t>
            </w:r>
            <w:proofErr w:type="spellStart"/>
            <w:r w:rsidRPr="00EB104B">
              <w:rPr>
                <w:rFonts w:ascii="Avenir Next" w:hAnsi="Avenir Next"/>
                <w:color w:val="auto"/>
                <w:sz w:val="18"/>
                <w:szCs w:val="18"/>
              </w:rPr>
              <w:t>Multinacional</w:t>
            </w:r>
            <w:proofErr w:type="spellEnd"/>
            <w:r>
              <w:rPr>
                <w:rFonts w:ascii="Avenir Next" w:hAnsi="Avenir Next"/>
                <w:color w:val="auto"/>
                <w:sz w:val="18"/>
                <w:szCs w:val="18"/>
              </w:rPr>
              <w:t xml:space="preserve"> </w:t>
            </w:r>
          </w:p>
        </w:tc>
      </w:tr>
      <w:tr w:rsidR="003A21A4" w:rsidRPr="0058086C" w14:paraId="1BD53440" w14:textId="77777777" w:rsidTr="00BE2817">
        <w:trPr>
          <w:trHeight w:val="13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1B3A7CFD" w14:textId="1BCF526D" w:rsidR="002C1DE8" w:rsidRPr="00E5544B" w:rsidRDefault="002C1DE8" w:rsidP="00953C1D">
            <w:pPr>
              <w:spacing w:before="120" w:after="120" w:line="240" w:lineRule="auto"/>
              <w:rPr>
                <w:rFonts w:ascii="Avenir Next" w:hAnsi="Avenir Next"/>
                <w:b/>
                <w:color w:val="auto"/>
                <w:sz w:val="20"/>
                <w:lang w:val="pt-PT"/>
              </w:rPr>
            </w:pPr>
            <w:r w:rsidRPr="00E5544B">
              <w:rPr>
                <w:rFonts w:ascii="Avenir Next" w:hAnsi="Avenir Next"/>
                <w:b/>
                <w:color w:val="auto"/>
                <w:sz w:val="20"/>
                <w:lang w:val="pt-PT"/>
              </w:rPr>
              <w:t xml:space="preserve">SETOR INDUSTRIAL </w:t>
            </w:r>
          </w:p>
          <w:p w14:paraId="48238498" w14:textId="5A56BBAF" w:rsidR="003A21A4" w:rsidRPr="00913319" w:rsidRDefault="00913319" w:rsidP="00953C1D">
            <w:pPr>
              <w:spacing w:before="120" w:after="120" w:line="240" w:lineRule="auto"/>
              <w:rPr>
                <w:rFonts w:ascii="Avenir Next" w:hAnsi="Avenir Next"/>
                <w:b/>
                <w:color w:val="auto"/>
                <w:sz w:val="20"/>
                <w:lang w:val="pt-PT"/>
              </w:rPr>
            </w:pPr>
            <w:r w:rsidRPr="00913319">
              <w:rPr>
                <w:rFonts w:ascii="Avenir Next" w:hAnsi="Avenir Next"/>
                <w:i/>
                <w:sz w:val="16"/>
                <w:szCs w:val="18"/>
                <w:lang w:val="pt-PT"/>
              </w:rPr>
              <w:t>Classifique a sua marca/produto num dos setores da indústria listados; se não se encaixar em nenhum, escolha Outro.</w:t>
            </w:r>
            <w:r>
              <w:rPr>
                <w:rFonts w:ascii="Avenir Next" w:hAnsi="Avenir Next"/>
                <w:i/>
                <w:sz w:val="16"/>
                <w:szCs w:val="18"/>
                <w:lang w:val="pt-PT"/>
              </w:rPr>
              <w:t xml:space="preserve"> </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3A7E7AD8" w14:textId="77777777" w:rsidR="000340D5" w:rsidRPr="000340D5" w:rsidRDefault="000340D5" w:rsidP="000340D5">
            <w:pPr>
              <w:spacing w:before="120" w:after="120" w:line="240" w:lineRule="auto"/>
              <w:rPr>
                <w:rFonts w:ascii="Avenir Next" w:hAnsi="Avenir Next"/>
                <w:color w:val="auto"/>
                <w:sz w:val="18"/>
                <w:szCs w:val="18"/>
                <w:lang w:val="pt-PT"/>
              </w:rPr>
            </w:pPr>
            <w:r w:rsidRPr="000340D5">
              <w:rPr>
                <w:rFonts w:ascii="Avenir Next" w:hAnsi="Avenir Next"/>
                <w:color w:val="auto"/>
                <w:sz w:val="18"/>
                <w:szCs w:val="18"/>
                <w:lang w:val="pt-PT"/>
              </w:rPr>
              <w:t>Lista pendente no portal como se segue:</w:t>
            </w:r>
          </w:p>
          <w:p w14:paraId="15A2A65E" w14:textId="7E1F87D3" w:rsidR="003A21A4" w:rsidRPr="000340D5" w:rsidRDefault="00285F2D" w:rsidP="000340D5">
            <w:pPr>
              <w:spacing w:before="120" w:after="120" w:line="240" w:lineRule="auto"/>
              <w:rPr>
                <w:rFonts w:ascii="Avenir Next" w:hAnsi="Avenir Next"/>
                <w:sz w:val="18"/>
                <w:szCs w:val="18"/>
                <w:lang w:val="pt-PT"/>
              </w:rPr>
            </w:pPr>
            <w:r w:rsidRPr="00285F2D">
              <w:rPr>
                <w:rFonts w:ascii="Avenir Next" w:hAnsi="Avenir Next"/>
                <w:sz w:val="18"/>
                <w:szCs w:val="18"/>
                <w:lang w:val="pt-PT"/>
              </w:rPr>
              <w:t xml:space="preserve">Agricultura, Indústria e Construção/ Automóvel/Alimentação/Beleza e Fragrâncias/Bebidas/Bens de Consumo Duradouro/Entretenimento/Desportos e Lazer/Equipamentos de Escritório e Comércio/Finanças e Seguros/FMCG (Bens de Consumo </w:t>
            </w:r>
            <w:r w:rsidR="00327580" w:rsidRPr="00285F2D">
              <w:rPr>
                <w:rFonts w:ascii="Avenir Next" w:hAnsi="Avenir Next"/>
                <w:sz w:val="18"/>
                <w:szCs w:val="18"/>
                <w:lang w:val="pt-PT"/>
              </w:rPr>
              <w:t>Rápido) /</w:t>
            </w:r>
            <w:r w:rsidRPr="00285F2D">
              <w:rPr>
                <w:rFonts w:ascii="Avenir Next" w:hAnsi="Avenir Next"/>
                <w:sz w:val="18"/>
                <w:szCs w:val="18"/>
                <w:lang w:val="pt-PT"/>
              </w:rPr>
              <w:t xml:space="preserve">Governo, Instituições e Recrutamento/Jogos e Desportos (inclui jogos </w:t>
            </w:r>
            <w:r w:rsidR="00327580" w:rsidRPr="00285F2D">
              <w:rPr>
                <w:rFonts w:ascii="Avenir Next" w:hAnsi="Avenir Next"/>
                <w:sz w:val="18"/>
                <w:szCs w:val="18"/>
                <w:lang w:val="pt-PT"/>
              </w:rPr>
              <w:t>eletrónicos) /</w:t>
            </w:r>
            <w:r w:rsidRPr="00285F2D">
              <w:rPr>
                <w:rFonts w:ascii="Avenir Next" w:hAnsi="Avenir Next"/>
                <w:sz w:val="18"/>
                <w:szCs w:val="18"/>
                <w:lang w:val="pt-PT"/>
              </w:rPr>
              <w:t>Meios de Comunicação Social e Empresas de Entretenimento/Moda, Acessórios e Joalharia/Restaurantes/Retalho/Saúde e Bem-Estar/Serviços Profissionais/ Transportes, Viagens e Turismo</w:t>
            </w:r>
            <w:r>
              <w:rPr>
                <w:rFonts w:ascii="Avenir Next" w:hAnsi="Avenir Next"/>
                <w:sz w:val="18"/>
                <w:szCs w:val="18"/>
                <w:lang w:val="pt-PT"/>
              </w:rPr>
              <w:t xml:space="preserve"> </w:t>
            </w:r>
          </w:p>
        </w:tc>
      </w:tr>
      <w:tr w:rsidR="00DF3117" w:rsidRPr="0058086C" w14:paraId="56542A64" w14:textId="77777777" w:rsidTr="00BE2817">
        <w:trPr>
          <w:trHeight w:val="13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0DBD2CCA" w14:textId="77777777" w:rsidR="00E55421" w:rsidRDefault="00E55421" w:rsidP="00953C1D">
            <w:pPr>
              <w:spacing w:before="120" w:after="120" w:line="240" w:lineRule="auto"/>
              <w:rPr>
                <w:rFonts w:ascii="Avenir Next" w:hAnsi="Avenir Next"/>
                <w:b/>
                <w:color w:val="auto"/>
                <w:sz w:val="20"/>
                <w:lang w:val="pt-PT"/>
              </w:rPr>
            </w:pPr>
            <w:r w:rsidRPr="00E55421">
              <w:rPr>
                <w:rFonts w:ascii="Avenir Next" w:hAnsi="Avenir Next"/>
                <w:b/>
                <w:color w:val="auto"/>
                <w:sz w:val="20"/>
                <w:lang w:val="pt-PT"/>
              </w:rPr>
              <w:t>SITUAÇÃO DA INDÚSTRIA/CATEGORIA</w:t>
            </w:r>
            <w:r w:rsidRPr="00E55421">
              <w:rPr>
                <w:rFonts w:ascii="Avenir Next" w:hAnsi="Avenir Next"/>
                <w:b/>
                <w:color w:val="auto"/>
                <w:sz w:val="20"/>
                <w:lang w:val="pt-PT"/>
              </w:rPr>
              <w:cr/>
            </w:r>
          </w:p>
          <w:p w14:paraId="408B5F2F" w14:textId="19091D7E" w:rsidR="00DF3117" w:rsidRPr="00E55421" w:rsidRDefault="00FB2BD3" w:rsidP="00953C1D">
            <w:pPr>
              <w:spacing w:before="120" w:after="120" w:line="240" w:lineRule="auto"/>
              <w:rPr>
                <w:rFonts w:ascii="Avenir Next" w:hAnsi="Avenir Next"/>
                <w:b/>
                <w:color w:val="auto"/>
                <w:sz w:val="20"/>
                <w:lang w:val="pt-PT"/>
              </w:rPr>
            </w:pPr>
            <w:r w:rsidRPr="00E55421">
              <w:rPr>
                <w:rFonts w:ascii="Avenir Next" w:hAnsi="Avenir Next"/>
                <w:i/>
                <w:sz w:val="16"/>
                <w:szCs w:val="18"/>
                <w:lang w:val="pt-PT"/>
              </w:rPr>
              <w:t>Sele</w:t>
            </w:r>
            <w:r w:rsidR="00456056" w:rsidRPr="00E55421">
              <w:rPr>
                <w:rFonts w:ascii="Avenir Next" w:hAnsi="Avenir Next"/>
                <w:i/>
                <w:sz w:val="16"/>
                <w:szCs w:val="18"/>
                <w:lang w:val="pt-PT"/>
              </w:rPr>
              <w:t>cione uma opção</w:t>
            </w:r>
            <w:r w:rsidRPr="00E55421">
              <w:rPr>
                <w:rFonts w:ascii="Avenir Next" w:hAnsi="Avenir Next"/>
                <w:i/>
                <w:sz w:val="16"/>
                <w:szCs w:val="18"/>
                <w:lang w:val="pt-PT"/>
              </w:rPr>
              <w:t>.</w:t>
            </w:r>
            <w:r w:rsidR="00456056" w:rsidRPr="00E55421">
              <w:rPr>
                <w:rFonts w:ascii="Avenir Next" w:hAnsi="Avenir Next"/>
                <w:i/>
                <w:sz w:val="16"/>
                <w:szCs w:val="18"/>
                <w:lang w:val="pt-PT"/>
              </w:rPr>
              <w:t xml:space="preserve"> </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558A60AE" w14:textId="77777777" w:rsidR="00675060" w:rsidRPr="00675060" w:rsidRDefault="00675060" w:rsidP="00675060">
            <w:pPr>
              <w:spacing w:before="120" w:after="120" w:line="240" w:lineRule="auto"/>
              <w:rPr>
                <w:rFonts w:ascii="Avenir Next" w:hAnsi="Avenir Next"/>
                <w:color w:val="auto"/>
                <w:sz w:val="18"/>
                <w:szCs w:val="18"/>
                <w:lang w:val="pt-PT"/>
              </w:rPr>
            </w:pPr>
            <w:r w:rsidRPr="00675060">
              <w:rPr>
                <w:rFonts w:ascii="Avenir Next" w:hAnsi="Avenir Next"/>
                <w:color w:val="auto"/>
                <w:sz w:val="18"/>
                <w:szCs w:val="18"/>
                <w:lang w:val="pt-PT"/>
              </w:rPr>
              <w:t>Lista pendente para escolher:</w:t>
            </w:r>
          </w:p>
          <w:p w14:paraId="3DCF5748" w14:textId="38ABE075" w:rsidR="00DF3117" w:rsidRPr="00675060" w:rsidRDefault="00675060" w:rsidP="00675060">
            <w:pPr>
              <w:spacing w:before="120" w:after="120" w:line="240" w:lineRule="auto"/>
              <w:rPr>
                <w:rFonts w:ascii="Avenir Next" w:hAnsi="Avenir Next"/>
                <w:sz w:val="18"/>
                <w:szCs w:val="18"/>
                <w:lang w:val="pt-PT"/>
              </w:rPr>
            </w:pPr>
            <w:r w:rsidRPr="00675060">
              <w:rPr>
                <w:rFonts w:ascii="Avenir Next" w:hAnsi="Avenir Next"/>
                <w:color w:val="auto"/>
                <w:sz w:val="18"/>
                <w:szCs w:val="18"/>
                <w:lang w:val="pt-PT"/>
              </w:rPr>
              <w:t>Em crescimento / Estável / Em declínio</w:t>
            </w:r>
          </w:p>
        </w:tc>
      </w:tr>
    </w:tbl>
    <w:p w14:paraId="029EFB34" w14:textId="77777777" w:rsidR="00166630" w:rsidRPr="00675060" w:rsidRDefault="00166630" w:rsidP="00166630">
      <w:pPr>
        <w:pStyle w:val="MediumShading1-Accent11"/>
        <w:spacing w:after="120"/>
        <w:rPr>
          <w:rFonts w:ascii="Avenir Next" w:hAnsi="Avenir Next"/>
          <w:b/>
          <w:sz w:val="16"/>
          <w:szCs w:val="19"/>
          <w:lang w:val="pt-PT"/>
        </w:rPr>
      </w:pPr>
    </w:p>
    <w:p w14:paraId="7240515A" w14:textId="77777777" w:rsidR="004039D9" w:rsidRPr="00675060" w:rsidRDefault="004039D9">
      <w:pPr>
        <w:rPr>
          <w:rFonts w:ascii="Avenir Next" w:hAnsi="Avenir Next"/>
          <w:lang w:val="pt-PT"/>
        </w:rPr>
      </w:pPr>
      <w:r w:rsidRPr="00675060">
        <w:rPr>
          <w:rFonts w:ascii="Avenir Next" w:hAnsi="Avenir Next"/>
          <w:lang w:val="pt-P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7563B2" w:rsidRPr="00CB2EAC" w14:paraId="7952B56C" w14:textId="77777777" w:rsidTr="5F2D27DE">
        <w:tc>
          <w:tcPr>
            <w:tcW w:w="10790" w:type="dxa"/>
            <w:gridSpan w:val="2"/>
            <w:tcBorders>
              <w:top w:val="nil"/>
              <w:left w:val="nil"/>
              <w:bottom w:val="nil"/>
              <w:right w:val="nil"/>
            </w:tcBorders>
            <w:shd w:val="clear" w:color="auto" w:fill="917030"/>
            <w:vAlign w:val="center"/>
          </w:tcPr>
          <w:p w14:paraId="0F097824" w14:textId="63D85E7E" w:rsidR="007563B2" w:rsidRPr="00CB2EAC" w:rsidRDefault="00F924C1" w:rsidP="00D65B45">
            <w:pPr>
              <w:pStyle w:val="MediumShading1-Accent11"/>
              <w:spacing w:before="120" w:after="120"/>
              <w:rPr>
                <w:rFonts w:ascii="Avenir Next" w:hAnsi="Avenir Next" w:cs="Tahoma"/>
                <w:b/>
                <w:color w:val="auto"/>
                <w:sz w:val="19"/>
                <w:szCs w:val="19"/>
              </w:rPr>
            </w:pPr>
            <w:r w:rsidRPr="00F924C1">
              <w:rPr>
                <w:rFonts w:ascii="Avenir Next" w:hAnsi="Avenir Next"/>
                <w:b/>
                <w:color w:val="FFFFFF"/>
                <w:sz w:val="28"/>
                <w:szCs w:val="19"/>
              </w:rPr>
              <w:t>RESUMO EXECUTIVO</w:t>
            </w:r>
          </w:p>
        </w:tc>
      </w:tr>
      <w:tr w:rsidR="007563B2" w:rsidRPr="00CB2EAC" w14:paraId="02DDE37D" w14:textId="77777777" w:rsidTr="00BE2817">
        <w:trPr>
          <w:trHeight w:val="259"/>
        </w:trPr>
        <w:tc>
          <w:tcPr>
            <w:tcW w:w="10790" w:type="dxa"/>
            <w:gridSpan w:val="2"/>
            <w:tcBorders>
              <w:top w:val="nil"/>
              <w:left w:val="nil"/>
              <w:bottom w:val="single" w:sz="12" w:space="0" w:color="000000"/>
              <w:right w:val="nil"/>
            </w:tcBorders>
            <w:shd w:val="clear" w:color="auto" w:fill="FFFFFF" w:themeFill="background2"/>
            <w:vAlign w:val="center"/>
          </w:tcPr>
          <w:p w14:paraId="6AEF8C15" w14:textId="77777777" w:rsidR="007563B2" w:rsidRPr="00CB2EAC" w:rsidRDefault="007563B2" w:rsidP="007563B2">
            <w:pPr>
              <w:pStyle w:val="MediumShading1-Accent11"/>
              <w:rPr>
                <w:rFonts w:ascii="Avenir Next" w:hAnsi="Avenir Next" w:cs="Tahoma"/>
                <w:b/>
                <w:color w:val="auto"/>
                <w:sz w:val="19"/>
                <w:szCs w:val="19"/>
              </w:rPr>
            </w:pPr>
          </w:p>
        </w:tc>
      </w:tr>
      <w:tr w:rsidR="00AB2708" w:rsidRPr="0058086C" w14:paraId="5D693A30" w14:textId="77777777" w:rsidTr="00BE2817">
        <w:tc>
          <w:tcPr>
            <w:tcW w:w="1079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CF8BCA1" w14:textId="748D3527" w:rsidR="00AB2708" w:rsidRPr="000F440D" w:rsidRDefault="000F440D" w:rsidP="000F440D">
            <w:pPr>
              <w:pStyle w:val="MediumShading1-Accent11"/>
              <w:spacing w:before="120" w:after="120"/>
              <w:rPr>
                <w:rFonts w:ascii="Avenir Next" w:hAnsi="Avenir Next"/>
                <w:i/>
                <w:sz w:val="20"/>
                <w:szCs w:val="20"/>
                <w:lang w:val="pt-PT"/>
              </w:rPr>
            </w:pPr>
            <w:r w:rsidRPr="00B52501">
              <w:rPr>
                <w:rFonts w:ascii="Avenir Next" w:hAnsi="Avenir Next" w:cs="Tahoma"/>
                <w:color w:val="auto"/>
                <w:sz w:val="20"/>
                <w:szCs w:val="20"/>
                <w:lang w:val="pt-PT"/>
              </w:rPr>
              <w:t xml:space="preserve">Dê aos jurados uma compreensão do caso que estão prestes a ler, fornecendo um </w:t>
            </w:r>
            <w:r>
              <w:rPr>
                <w:rFonts w:ascii="Avenir Next" w:hAnsi="Avenir Next" w:cs="Tahoma"/>
                <w:color w:val="auto"/>
                <w:sz w:val="20"/>
                <w:szCs w:val="20"/>
                <w:lang w:val="pt-PT"/>
              </w:rPr>
              <w:t>texto</w:t>
            </w:r>
            <w:r w:rsidRPr="00B52501">
              <w:rPr>
                <w:rFonts w:ascii="Avenir Next" w:hAnsi="Avenir Next" w:cs="Tahoma"/>
                <w:color w:val="auto"/>
                <w:sz w:val="20"/>
                <w:szCs w:val="20"/>
                <w:lang w:val="pt-PT"/>
              </w:rPr>
              <w:t xml:space="preserve"> </w:t>
            </w:r>
            <w:r>
              <w:rPr>
                <w:rFonts w:ascii="Avenir Next" w:hAnsi="Avenir Next" w:cs="Tahoma"/>
                <w:color w:val="auto"/>
                <w:sz w:val="20"/>
                <w:szCs w:val="20"/>
                <w:lang w:val="pt-PT"/>
              </w:rPr>
              <w:t>em</w:t>
            </w:r>
            <w:r w:rsidRPr="00B52501">
              <w:rPr>
                <w:rFonts w:ascii="Avenir Next" w:hAnsi="Avenir Next" w:cs="Tahoma"/>
                <w:color w:val="auto"/>
                <w:sz w:val="20"/>
                <w:szCs w:val="20"/>
                <w:lang w:val="pt-PT"/>
              </w:rPr>
              <w:t xml:space="preserve"> cada um dos itens abaixo. Um</w:t>
            </w:r>
            <w:r>
              <w:rPr>
                <w:rFonts w:ascii="Avenir Next" w:hAnsi="Avenir Next" w:cs="Tahoma"/>
                <w:color w:val="auto"/>
                <w:sz w:val="20"/>
                <w:szCs w:val="20"/>
                <w:lang w:val="pt-PT"/>
              </w:rPr>
              <w:t>a frase resumida</w:t>
            </w:r>
            <w:r w:rsidRPr="00B52501">
              <w:rPr>
                <w:rFonts w:ascii="Avenir Next" w:hAnsi="Avenir Next" w:cs="Tahoma"/>
                <w:color w:val="auto"/>
                <w:sz w:val="20"/>
                <w:szCs w:val="20"/>
                <w:lang w:val="pt-PT"/>
              </w:rPr>
              <w:t xml:space="preserve"> é recomendad</w:t>
            </w:r>
            <w:r>
              <w:rPr>
                <w:rFonts w:ascii="Avenir Next" w:hAnsi="Avenir Next" w:cs="Tahoma"/>
                <w:color w:val="auto"/>
                <w:sz w:val="20"/>
                <w:szCs w:val="20"/>
                <w:lang w:val="pt-PT"/>
              </w:rPr>
              <w:t>a</w:t>
            </w:r>
            <w:r w:rsidRPr="00B52501">
              <w:rPr>
                <w:rFonts w:ascii="Avenir Next" w:hAnsi="Avenir Next" w:cs="Tahoma"/>
                <w:color w:val="auto"/>
                <w:sz w:val="20"/>
                <w:szCs w:val="20"/>
                <w:lang w:val="pt-PT"/>
              </w:rPr>
              <w:t xml:space="preserve"> para cada item.</w:t>
            </w:r>
            <w:r>
              <w:rPr>
                <w:rFonts w:ascii="Avenir Next" w:hAnsi="Avenir Next" w:cs="Tahoma"/>
                <w:color w:val="auto"/>
                <w:sz w:val="20"/>
                <w:szCs w:val="20"/>
                <w:lang w:val="pt-PT"/>
              </w:rPr>
              <w:t xml:space="preserve"> </w:t>
            </w:r>
            <w:r w:rsidR="00AB2708" w:rsidRPr="0024483E">
              <w:rPr>
                <w:rFonts w:ascii="Avenir Next" w:hAnsi="Avenir Next" w:cs="Tahoma"/>
                <w:i/>
                <w:color w:val="auto"/>
                <w:sz w:val="20"/>
                <w:szCs w:val="20"/>
                <w:lang w:val="pt-PT"/>
              </w:rPr>
              <w:t>(M</w:t>
            </w:r>
            <w:r w:rsidR="00B52501" w:rsidRPr="0024483E">
              <w:rPr>
                <w:rFonts w:ascii="Avenir Next" w:hAnsi="Avenir Next" w:cs="Tahoma"/>
                <w:i/>
                <w:color w:val="auto"/>
                <w:sz w:val="20"/>
                <w:szCs w:val="20"/>
                <w:lang w:val="pt-PT"/>
              </w:rPr>
              <w:t>á</w:t>
            </w:r>
            <w:r w:rsidR="00AB2708" w:rsidRPr="0024483E">
              <w:rPr>
                <w:rFonts w:ascii="Avenir Next" w:hAnsi="Avenir Next" w:cs="Tahoma"/>
                <w:i/>
                <w:color w:val="auto"/>
                <w:sz w:val="20"/>
                <w:szCs w:val="20"/>
                <w:lang w:val="pt-PT"/>
              </w:rPr>
              <w:t>xim</w:t>
            </w:r>
            <w:r w:rsidR="00B52501" w:rsidRPr="0024483E">
              <w:rPr>
                <w:rFonts w:ascii="Avenir Next" w:hAnsi="Avenir Next" w:cs="Tahoma"/>
                <w:i/>
                <w:color w:val="auto"/>
                <w:sz w:val="20"/>
                <w:szCs w:val="20"/>
                <w:lang w:val="pt-PT"/>
              </w:rPr>
              <w:t xml:space="preserve">o por linha </w:t>
            </w:r>
            <w:r w:rsidR="00AB2708" w:rsidRPr="0024483E">
              <w:rPr>
                <w:rFonts w:ascii="Avenir Next" w:hAnsi="Avenir Next" w:cs="Tahoma"/>
                <w:i/>
                <w:color w:val="auto"/>
                <w:sz w:val="20"/>
                <w:szCs w:val="20"/>
                <w:lang w:val="pt-PT"/>
              </w:rPr>
              <w:t xml:space="preserve">: </w:t>
            </w:r>
            <w:r w:rsidR="00EE723C" w:rsidRPr="0024483E">
              <w:rPr>
                <w:rFonts w:ascii="Avenir Next" w:hAnsi="Avenir Next" w:cs="Tahoma"/>
                <w:i/>
                <w:color w:val="auto"/>
                <w:sz w:val="20"/>
                <w:szCs w:val="20"/>
                <w:lang w:val="pt-PT"/>
              </w:rPr>
              <w:t xml:space="preserve">20 </w:t>
            </w:r>
            <w:r w:rsidR="00B52501" w:rsidRPr="0024483E">
              <w:rPr>
                <w:rFonts w:ascii="Avenir Next" w:hAnsi="Avenir Next" w:cs="Tahoma"/>
                <w:i/>
                <w:color w:val="auto"/>
                <w:sz w:val="20"/>
                <w:szCs w:val="20"/>
                <w:lang w:val="pt-PT"/>
              </w:rPr>
              <w:t>palavras</w:t>
            </w:r>
            <w:r w:rsidR="00EE723C" w:rsidRPr="0024483E">
              <w:rPr>
                <w:rFonts w:ascii="Avenir Next" w:hAnsi="Avenir Next" w:cs="Tahoma"/>
                <w:i/>
                <w:color w:val="auto"/>
                <w:sz w:val="20"/>
                <w:szCs w:val="20"/>
                <w:lang w:val="pt-PT"/>
              </w:rPr>
              <w:t>.)</w:t>
            </w:r>
            <w:r w:rsidR="00B52501" w:rsidRPr="0024483E">
              <w:rPr>
                <w:rFonts w:ascii="Avenir Next" w:hAnsi="Avenir Next" w:cs="Tahoma"/>
                <w:i/>
                <w:color w:val="auto"/>
                <w:sz w:val="20"/>
                <w:szCs w:val="20"/>
                <w:lang w:val="pt-PT"/>
              </w:rPr>
              <w:t xml:space="preserve"> </w:t>
            </w:r>
          </w:p>
        </w:tc>
      </w:tr>
      <w:tr w:rsidR="00AB2708" w:rsidRPr="00CB2EAC" w14:paraId="391E7A65" w14:textId="77777777" w:rsidTr="00BE2817">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28EA2B24" w14:textId="2D8A7245" w:rsidR="00AB2708" w:rsidRPr="00CB2EAC" w:rsidRDefault="002A71C8" w:rsidP="00D65B45">
            <w:pPr>
              <w:pStyle w:val="MediumShading1-Accent11"/>
              <w:spacing w:before="120" w:after="120"/>
              <w:rPr>
                <w:rFonts w:ascii="Avenir Next" w:hAnsi="Avenir Next" w:cs="Tahoma"/>
                <w:color w:val="000000" w:themeColor="text1"/>
                <w:sz w:val="20"/>
                <w:szCs w:val="20"/>
              </w:rPr>
            </w:pPr>
            <w:r>
              <w:rPr>
                <w:rFonts w:ascii="Avenir Next" w:hAnsi="Avenir Next" w:cs="Tahoma"/>
                <w:color w:val="000000" w:themeColor="text1"/>
                <w:sz w:val="20"/>
                <w:szCs w:val="20"/>
              </w:rPr>
              <w:t xml:space="preserve">O </w:t>
            </w:r>
            <w:proofErr w:type="spellStart"/>
            <w:r>
              <w:rPr>
                <w:rFonts w:ascii="Avenir Next" w:hAnsi="Avenir Next" w:cs="Tahoma"/>
                <w:color w:val="000000" w:themeColor="text1"/>
                <w:sz w:val="20"/>
                <w:szCs w:val="20"/>
              </w:rPr>
              <w:t>Desafio</w:t>
            </w:r>
            <w:proofErr w:type="spellEnd"/>
            <w:r w:rsidR="00AB2708" w:rsidRPr="00CB2EAC">
              <w:rPr>
                <w:rFonts w:ascii="Avenir Next" w:hAnsi="Avenir Next" w:cs="Tahoma"/>
                <w:color w:val="000000" w:themeColor="text1"/>
                <w:sz w:val="20"/>
                <w:szCs w:val="20"/>
              </w:rPr>
              <w:t>:</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A85C68A" w14:textId="141AF8C0" w:rsidR="00AB2708" w:rsidRPr="00CB2EAC" w:rsidRDefault="00AB2708" w:rsidP="00D65B45">
            <w:pPr>
              <w:pStyle w:val="MediumShading1-Accent11"/>
              <w:spacing w:before="120" w:after="120"/>
              <w:rPr>
                <w:rFonts w:ascii="Avenir Next" w:hAnsi="Avenir Next" w:cs="Tahoma"/>
                <w:color w:val="auto"/>
                <w:sz w:val="20"/>
                <w:szCs w:val="20"/>
              </w:rPr>
            </w:pPr>
          </w:p>
        </w:tc>
      </w:tr>
      <w:tr w:rsidR="00AB2708" w:rsidRPr="00CB2EAC" w14:paraId="6AC18D6D" w14:textId="77777777" w:rsidTr="00BE2817">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614A3B7F" w14:textId="7552B522" w:rsidR="00AB2708" w:rsidRPr="00CB2EAC" w:rsidRDefault="002A71C8" w:rsidP="00D65B45">
            <w:pPr>
              <w:pStyle w:val="MediumShading1-Accent11"/>
              <w:spacing w:before="120" w:after="120"/>
              <w:rPr>
                <w:rFonts w:ascii="Avenir Next" w:hAnsi="Avenir Next" w:cs="Tahoma"/>
                <w:color w:val="000000" w:themeColor="text1"/>
                <w:sz w:val="20"/>
                <w:szCs w:val="20"/>
              </w:rPr>
            </w:pPr>
            <w:r>
              <w:rPr>
                <w:rFonts w:ascii="Avenir Next" w:hAnsi="Avenir Next" w:cs="Tahoma"/>
                <w:color w:val="000000" w:themeColor="text1"/>
                <w:sz w:val="20"/>
                <w:szCs w:val="20"/>
              </w:rPr>
              <w:t>O</w:t>
            </w:r>
            <w:r w:rsidR="00AB2708" w:rsidRPr="00CB2EAC">
              <w:rPr>
                <w:rFonts w:ascii="Avenir Next" w:hAnsi="Avenir Next" w:cs="Tahoma"/>
                <w:color w:val="000000" w:themeColor="text1"/>
                <w:sz w:val="20"/>
                <w:szCs w:val="20"/>
              </w:rPr>
              <w:t xml:space="preserve"> Insight:</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7D969EC" w14:textId="044C53E8" w:rsidR="00AB2708" w:rsidRPr="00CB2EAC" w:rsidRDefault="00AB2708" w:rsidP="00D65B45">
            <w:pPr>
              <w:pStyle w:val="MediumShading1-Accent11"/>
              <w:spacing w:before="120" w:after="120"/>
              <w:rPr>
                <w:rFonts w:ascii="Avenir Next" w:hAnsi="Avenir Next"/>
                <w:color w:val="auto"/>
                <w:sz w:val="20"/>
                <w:szCs w:val="20"/>
              </w:rPr>
            </w:pPr>
          </w:p>
        </w:tc>
      </w:tr>
      <w:tr w:rsidR="00A832DE" w:rsidRPr="00CB2EAC" w14:paraId="46B8318A" w14:textId="77777777" w:rsidTr="00BE2817">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688C1C9C" w14:textId="2A7CA455" w:rsidR="00A832DE" w:rsidRPr="00CB2EAC" w:rsidRDefault="00E3002A" w:rsidP="00D65B45">
            <w:pPr>
              <w:pStyle w:val="MediumShading1-Accent11"/>
              <w:spacing w:before="120" w:after="120"/>
              <w:rPr>
                <w:rFonts w:ascii="Avenir Next" w:hAnsi="Avenir Next" w:cs="Tahoma"/>
                <w:color w:val="000000" w:themeColor="text1"/>
                <w:sz w:val="20"/>
                <w:szCs w:val="20"/>
              </w:rPr>
            </w:pPr>
            <w:r>
              <w:rPr>
                <w:rFonts w:ascii="Avenir Next" w:hAnsi="Avenir Next" w:cs="Tahoma"/>
                <w:color w:val="000000" w:themeColor="text1"/>
                <w:sz w:val="20"/>
                <w:szCs w:val="20"/>
              </w:rPr>
              <w:t>A</w:t>
            </w:r>
            <w:r w:rsidR="00BE74E7" w:rsidRPr="00BE74E7">
              <w:rPr>
                <w:rFonts w:ascii="Avenir Next" w:hAnsi="Avenir Next" w:cs="Tahoma"/>
                <w:color w:val="000000" w:themeColor="text1"/>
                <w:sz w:val="20"/>
                <w:szCs w:val="20"/>
              </w:rPr>
              <w:t xml:space="preserve"> </w:t>
            </w:r>
            <w:proofErr w:type="spellStart"/>
            <w:r w:rsidR="00BE74E7" w:rsidRPr="00BE74E7">
              <w:rPr>
                <w:rFonts w:ascii="Avenir Next" w:hAnsi="Avenir Next" w:cs="Tahoma"/>
                <w:color w:val="000000" w:themeColor="text1"/>
                <w:sz w:val="20"/>
                <w:szCs w:val="20"/>
              </w:rPr>
              <w:t>ideia</w:t>
            </w:r>
            <w:proofErr w:type="spellEnd"/>
            <w:r w:rsidR="00BE74E7" w:rsidRPr="00BE74E7">
              <w:rPr>
                <w:rFonts w:ascii="Avenir Next" w:hAnsi="Avenir Next" w:cs="Tahoma"/>
                <w:color w:val="000000" w:themeColor="text1"/>
                <w:sz w:val="20"/>
                <w:szCs w:val="20"/>
              </w:rPr>
              <w:t>/</w:t>
            </w:r>
            <w:proofErr w:type="spellStart"/>
            <w:r w:rsidR="00BE74E7" w:rsidRPr="00BE74E7">
              <w:rPr>
                <w:rFonts w:ascii="Avenir Next" w:hAnsi="Avenir Next" w:cs="Tahoma"/>
                <w:color w:val="000000" w:themeColor="text1"/>
                <w:sz w:val="20"/>
                <w:szCs w:val="20"/>
              </w:rPr>
              <w:t>construção</w:t>
            </w:r>
            <w:proofErr w:type="spellEnd"/>
            <w:r w:rsidR="00BE74E7" w:rsidRPr="00BE74E7">
              <w:rPr>
                <w:rFonts w:ascii="Avenir Next" w:hAnsi="Avenir Next" w:cs="Tahoma"/>
                <w:color w:val="000000" w:themeColor="text1"/>
                <w:sz w:val="20"/>
                <w:szCs w:val="20"/>
              </w:rPr>
              <w:t xml:space="preserve"> </w:t>
            </w:r>
            <w:proofErr w:type="spellStart"/>
            <w:r w:rsidR="00BE74E7" w:rsidRPr="00BE74E7">
              <w:rPr>
                <w:rFonts w:ascii="Avenir Next" w:hAnsi="Avenir Next" w:cs="Tahoma"/>
                <w:color w:val="000000" w:themeColor="text1"/>
                <w:sz w:val="20"/>
                <w:szCs w:val="20"/>
              </w:rPr>
              <w:t>estratégica</w:t>
            </w:r>
            <w:proofErr w:type="spellEnd"/>
            <w:r w:rsidR="00BE74E7">
              <w:rPr>
                <w:rFonts w:ascii="Avenir Next" w:hAnsi="Avenir Next" w:cs="Tahoma"/>
                <w:color w:val="000000" w:themeColor="text1"/>
                <w:sz w:val="20"/>
                <w:szCs w:val="20"/>
              </w:rPr>
              <w:t xml:space="preserve"> </w:t>
            </w:r>
            <w:r>
              <w:rPr>
                <w:rFonts w:ascii="Avenir Next" w:hAnsi="Avenir Next" w:cs="Tahoma"/>
                <w:color w:val="000000" w:themeColor="text1"/>
                <w:sz w:val="20"/>
                <w:szCs w:val="20"/>
              </w:rPr>
              <w:t>:</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2328228" w14:textId="77777777" w:rsidR="00A832DE" w:rsidRPr="00CB2EAC" w:rsidRDefault="00A832DE" w:rsidP="00D65B45">
            <w:pPr>
              <w:pStyle w:val="MediumShading1-Accent11"/>
              <w:spacing w:before="120" w:after="120"/>
              <w:rPr>
                <w:rFonts w:ascii="Avenir Next" w:hAnsi="Avenir Next"/>
                <w:color w:val="auto"/>
                <w:sz w:val="20"/>
                <w:szCs w:val="20"/>
              </w:rPr>
            </w:pPr>
          </w:p>
        </w:tc>
      </w:tr>
      <w:tr w:rsidR="00AB2708" w:rsidRPr="00CB2EAC" w14:paraId="318B4138" w14:textId="77777777" w:rsidTr="00BE2817">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1D40DC80" w14:textId="4E2739C7" w:rsidR="00AB2708" w:rsidRPr="00122F13" w:rsidRDefault="00D47BED" w:rsidP="00D65B45">
            <w:pPr>
              <w:pStyle w:val="MediumShading1-Accent11"/>
              <w:spacing w:before="120" w:after="120"/>
              <w:rPr>
                <w:rFonts w:ascii="Avenir Next" w:hAnsi="Avenir Next" w:cs="Tahoma"/>
                <w:color w:val="000000" w:themeColor="text1"/>
                <w:sz w:val="20"/>
                <w:szCs w:val="20"/>
                <w:lang w:val="pt-PT"/>
              </w:rPr>
            </w:pPr>
            <w:r w:rsidRPr="00122F13">
              <w:rPr>
                <w:rFonts w:ascii="Avenir Next" w:hAnsi="Avenir Next" w:cs="Tahoma"/>
                <w:color w:val="000000" w:themeColor="text1"/>
                <w:sz w:val="20"/>
                <w:szCs w:val="20"/>
                <w:lang w:val="pt-PT"/>
              </w:rPr>
              <w:t>Dar vida à estratégia</w:t>
            </w:r>
            <w:r w:rsidR="00EC57E7" w:rsidRPr="00122F13">
              <w:rPr>
                <w:rFonts w:ascii="Avenir Next" w:hAnsi="Avenir Next" w:cs="Tahoma"/>
                <w:color w:val="000000" w:themeColor="text1"/>
                <w:sz w:val="20"/>
                <w:szCs w:val="20"/>
                <w:lang w:val="pt-PT"/>
              </w:rPr>
              <w:t>/</w:t>
            </w:r>
            <w:r w:rsidR="00327580" w:rsidRPr="00122F13">
              <w:rPr>
                <w:rFonts w:ascii="Avenir Next" w:hAnsi="Avenir Next" w:cs="Tahoma"/>
                <w:color w:val="000000" w:themeColor="text1"/>
                <w:sz w:val="20"/>
                <w:szCs w:val="20"/>
                <w:lang w:val="pt-PT"/>
              </w:rPr>
              <w:t>ideia:</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C57DB77" w14:textId="2EE9F745" w:rsidR="00AB2708" w:rsidRPr="00CB2EAC" w:rsidRDefault="00AB2708" w:rsidP="009858A8">
            <w:pPr>
              <w:pStyle w:val="Data"/>
              <w:jc w:val="left"/>
              <w:rPr>
                <w:rFonts w:ascii="Avenir Next" w:hAnsi="Avenir Next" w:cs="Tahoma"/>
                <w:sz w:val="20"/>
                <w:szCs w:val="20"/>
              </w:rPr>
            </w:pPr>
            <w:r w:rsidRPr="00CB2EAC">
              <w:rPr>
                <w:rFonts w:ascii="Avenir Next" w:hAnsi="Avenir Next"/>
                <w:sz w:val="20"/>
                <w:szCs w:val="20"/>
              </w:rPr>
              <w:t>-sentence summary.</w:t>
            </w:r>
          </w:p>
        </w:tc>
      </w:tr>
      <w:tr w:rsidR="00AB2708" w:rsidRPr="00CB2EAC" w14:paraId="21BEAA78" w14:textId="77777777" w:rsidTr="00BE2817">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4651C4C7" w14:textId="55374AC4" w:rsidR="00AB2708" w:rsidRPr="00CB2EAC" w:rsidRDefault="00AB2708" w:rsidP="00D65B45">
            <w:pPr>
              <w:pStyle w:val="MediumShading1-Accent11"/>
              <w:spacing w:before="120" w:after="120"/>
              <w:rPr>
                <w:rFonts w:ascii="Avenir Next" w:hAnsi="Avenir Next" w:cs="Tahoma"/>
                <w:color w:val="000000" w:themeColor="text1"/>
                <w:sz w:val="20"/>
                <w:szCs w:val="20"/>
              </w:rPr>
            </w:pPr>
            <w:proofErr w:type="spellStart"/>
            <w:r w:rsidRPr="00CB2EAC">
              <w:rPr>
                <w:rFonts w:ascii="Avenir Next" w:hAnsi="Avenir Next" w:cs="Tahoma"/>
                <w:color w:val="000000" w:themeColor="text1"/>
                <w:sz w:val="20"/>
                <w:szCs w:val="20"/>
              </w:rPr>
              <w:t>Result</w:t>
            </w:r>
            <w:r w:rsidR="00D47BED">
              <w:rPr>
                <w:rFonts w:ascii="Avenir Next" w:hAnsi="Avenir Next" w:cs="Tahoma"/>
                <w:color w:val="000000" w:themeColor="text1"/>
                <w:sz w:val="20"/>
                <w:szCs w:val="20"/>
              </w:rPr>
              <w:t>ado</w:t>
            </w:r>
            <w:r w:rsidRPr="00CB2EAC">
              <w:rPr>
                <w:rFonts w:ascii="Avenir Next" w:hAnsi="Avenir Next" w:cs="Tahoma"/>
                <w:color w:val="000000" w:themeColor="text1"/>
                <w:sz w:val="20"/>
                <w:szCs w:val="20"/>
              </w:rPr>
              <w:t>s</w:t>
            </w:r>
            <w:proofErr w:type="spellEnd"/>
            <w:r w:rsidRPr="00CB2EAC">
              <w:rPr>
                <w:rFonts w:ascii="Avenir Next" w:hAnsi="Avenir Next" w:cs="Tahoma"/>
                <w:color w:val="000000" w:themeColor="text1"/>
                <w:sz w:val="20"/>
                <w:szCs w:val="20"/>
              </w:rPr>
              <w:t>:</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9F6F26A" w14:textId="60BFD13B" w:rsidR="00AB2708" w:rsidRPr="00CB2EAC" w:rsidRDefault="00AB2708" w:rsidP="00D65B45">
            <w:pPr>
              <w:pStyle w:val="MediumShading1-Accent11"/>
              <w:spacing w:before="120" w:after="120"/>
              <w:rPr>
                <w:rFonts w:ascii="Avenir Next" w:hAnsi="Avenir Next" w:cs="Tahoma"/>
                <w:color w:val="auto"/>
                <w:sz w:val="20"/>
                <w:szCs w:val="20"/>
              </w:rPr>
            </w:pPr>
          </w:p>
        </w:tc>
      </w:tr>
      <w:tr w:rsidR="00166630" w:rsidRPr="00CB2EAC" w14:paraId="547BB167" w14:textId="77777777" w:rsidTr="00BE2817">
        <w:trPr>
          <w:trHeight w:val="691"/>
        </w:trPr>
        <w:tc>
          <w:tcPr>
            <w:tcW w:w="1079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553A2798" w14:textId="77777777" w:rsidR="0024483E" w:rsidRPr="00A51ED2" w:rsidRDefault="0024483E" w:rsidP="0024483E">
            <w:pPr>
              <w:pStyle w:val="FreeForm"/>
              <w:tabs>
                <w:tab w:val="left" w:pos="660"/>
              </w:tabs>
              <w:spacing w:before="120" w:after="120"/>
              <w:rPr>
                <w:rFonts w:ascii="Avenir Next" w:hAnsi="Avenir Next" w:cs="Tahoma"/>
                <w:color w:val="000000" w:themeColor="text1"/>
                <w:sz w:val="20"/>
                <w:szCs w:val="19"/>
                <w:lang w:val="pt-PT"/>
              </w:rPr>
            </w:pPr>
            <w:r w:rsidRPr="00A51ED2">
              <w:rPr>
                <w:rFonts w:ascii="Avenir Next" w:hAnsi="Avenir Next" w:cs="Tahoma"/>
                <w:color w:val="000000" w:themeColor="text1"/>
                <w:sz w:val="20"/>
                <w:szCs w:val="19"/>
                <w:lang w:val="pt-PT"/>
              </w:rPr>
              <w:t>Porque é que este caso é o melhor exemplo de</w:t>
            </w:r>
            <w:r>
              <w:rPr>
                <w:rFonts w:ascii="Avenir Next" w:hAnsi="Avenir Next" w:cs="Tahoma"/>
                <w:color w:val="000000" w:themeColor="text1"/>
                <w:sz w:val="20"/>
                <w:szCs w:val="19"/>
                <w:lang w:val="pt-PT"/>
              </w:rPr>
              <w:t xml:space="preserve"> comunicação</w:t>
            </w:r>
            <w:r w:rsidRPr="00A51ED2">
              <w:rPr>
                <w:rFonts w:ascii="Avenir Next" w:hAnsi="Avenir Next" w:cs="Tahoma"/>
                <w:color w:val="000000" w:themeColor="text1"/>
                <w:sz w:val="20"/>
                <w:szCs w:val="19"/>
                <w:lang w:val="pt-PT"/>
              </w:rPr>
              <w:t xml:space="preserve"> efic</w:t>
            </w:r>
            <w:r>
              <w:rPr>
                <w:rFonts w:ascii="Avenir Next" w:hAnsi="Avenir Next" w:cs="Tahoma"/>
                <w:color w:val="000000" w:themeColor="text1"/>
                <w:sz w:val="20"/>
                <w:szCs w:val="19"/>
                <w:lang w:val="pt-PT"/>
              </w:rPr>
              <w:t>az</w:t>
            </w:r>
            <w:r w:rsidRPr="00A51ED2">
              <w:rPr>
                <w:rFonts w:ascii="Avenir Next" w:hAnsi="Avenir Next" w:cs="Tahoma"/>
                <w:color w:val="000000" w:themeColor="text1"/>
                <w:sz w:val="20"/>
                <w:szCs w:val="19"/>
                <w:lang w:val="pt-PT"/>
              </w:rPr>
              <w:t xml:space="preserve"> e digno de um prémio nesta categoria específica dos Effie?</w:t>
            </w:r>
          </w:p>
          <w:p w14:paraId="330DD619" w14:textId="77777777" w:rsidR="0024483E" w:rsidRPr="006545D8" w:rsidRDefault="0024483E" w:rsidP="0024483E">
            <w:pPr>
              <w:spacing w:before="120" w:after="120" w:line="240" w:lineRule="auto"/>
              <w:rPr>
                <w:rFonts w:ascii="Avenir Next" w:hAnsi="Avenir Next"/>
                <w:color w:val="0070C0"/>
                <w:sz w:val="20"/>
                <w:szCs w:val="20"/>
                <w:lang w:val="pt-PT"/>
              </w:rPr>
            </w:pPr>
            <w:r w:rsidRPr="006545D8">
              <w:rPr>
                <w:rFonts w:ascii="Avenir Next" w:hAnsi="Avenir Next"/>
                <w:color w:val="auto"/>
                <w:sz w:val="20"/>
                <w:szCs w:val="20"/>
                <w:lang w:val="pt-PT"/>
              </w:rPr>
              <w:t xml:space="preserve">Resuma o seu caso, concentrando-se </w:t>
            </w:r>
            <w:r>
              <w:rPr>
                <w:rFonts w:ascii="Avenir Next" w:hAnsi="Avenir Next"/>
                <w:color w:val="auto"/>
                <w:sz w:val="20"/>
                <w:szCs w:val="20"/>
                <w:lang w:val="pt-PT"/>
              </w:rPr>
              <w:t>na</w:t>
            </w:r>
            <w:r w:rsidRPr="006545D8">
              <w:rPr>
                <w:rFonts w:ascii="Avenir Next" w:hAnsi="Avenir Next"/>
                <w:color w:val="auto"/>
                <w:sz w:val="20"/>
                <w:szCs w:val="20"/>
                <w:lang w:val="pt-PT"/>
              </w:rPr>
              <w:t xml:space="preserve"> forma </w:t>
            </w:r>
            <w:r>
              <w:rPr>
                <w:rFonts w:ascii="Avenir Next" w:hAnsi="Avenir Next"/>
                <w:color w:val="auto"/>
                <w:sz w:val="20"/>
                <w:szCs w:val="20"/>
                <w:lang w:val="pt-PT"/>
              </w:rPr>
              <w:t xml:space="preserve">como </w:t>
            </w:r>
            <w:r w:rsidRPr="006545D8">
              <w:rPr>
                <w:rFonts w:ascii="Avenir Next" w:hAnsi="Avenir Next"/>
                <w:color w:val="auto"/>
                <w:sz w:val="20"/>
                <w:szCs w:val="20"/>
                <w:lang w:val="pt-PT"/>
              </w:rPr>
              <w:t>os seus resultados se relacionam diretamente com o seu desafio e objetivos. Ao concorrer em várias categorias, é importante personalizar a sua resposta para cada uma delas. Se os j</w:t>
            </w:r>
            <w:r>
              <w:rPr>
                <w:rFonts w:ascii="Avenir Next" w:hAnsi="Avenir Next"/>
                <w:color w:val="auto"/>
                <w:sz w:val="20"/>
                <w:szCs w:val="20"/>
                <w:lang w:val="pt-PT"/>
              </w:rPr>
              <w:t>urados</w:t>
            </w:r>
            <w:r w:rsidRPr="006545D8">
              <w:rPr>
                <w:rFonts w:ascii="Avenir Next" w:hAnsi="Avenir Next"/>
                <w:color w:val="auto"/>
                <w:sz w:val="20"/>
                <w:szCs w:val="20"/>
                <w:lang w:val="pt-PT"/>
              </w:rPr>
              <w:t xml:space="preserve"> tiverem dúvidas sobre a sua elegibilidade nesta categoria, irão consultar esta resposta</w:t>
            </w:r>
            <w:r w:rsidRPr="006545D8">
              <w:rPr>
                <w:rFonts w:ascii="Avenir Next" w:hAnsi="Avenir Next"/>
                <w:color w:val="000000" w:themeColor="text1"/>
                <w:sz w:val="20"/>
                <w:szCs w:val="20"/>
                <w:lang w:val="pt-PT"/>
              </w:rPr>
              <w:t>.</w:t>
            </w:r>
          </w:p>
          <w:p w14:paraId="1E1631A8" w14:textId="34DB5BCB" w:rsidR="00421E18" w:rsidRPr="00CB2EAC" w:rsidRDefault="0024483E" w:rsidP="0024483E">
            <w:pPr>
              <w:pStyle w:val="FreeForm"/>
              <w:tabs>
                <w:tab w:val="left" w:pos="660"/>
              </w:tabs>
              <w:spacing w:before="120" w:after="120"/>
              <w:rPr>
                <w:rFonts w:ascii="Avenir Next" w:hAnsi="Avenir Next" w:cs="Tahoma"/>
                <w:i/>
                <w:sz w:val="19"/>
                <w:szCs w:val="19"/>
              </w:rPr>
            </w:pPr>
            <w:r w:rsidRPr="00CB2EAC">
              <w:rPr>
                <w:rFonts w:ascii="Avenir Next" w:hAnsi="Avenir Next" w:cs="Tahoma"/>
                <w:i/>
                <w:sz w:val="20"/>
                <w:szCs w:val="19"/>
              </w:rPr>
              <w:t>(M</w:t>
            </w:r>
            <w:r>
              <w:rPr>
                <w:rFonts w:ascii="Avenir Next" w:hAnsi="Avenir Next" w:cs="Tahoma"/>
                <w:i/>
                <w:sz w:val="20"/>
                <w:szCs w:val="19"/>
              </w:rPr>
              <w:t>áximo</w:t>
            </w:r>
            <w:r w:rsidRPr="00CB2EAC">
              <w:rPr>
                <w:rFonts w:ascii="Avenir Next" w:hAnsi="Avenir Next" w:cs="Tahoma"/>
                <w:i/>
                <w:sz w:val="20"/>
                <w:szCs w:val="19"/>
              </w:rPr>
              <w:t xml:space="preserve">: 100 </w:t>
            </w:r>
            <w:proofErr w:type="spellStart"/>
            <w:r>
              <w:rPr>
                <w:rFonts w:ascii="Avenir Next" w:hAnsi="Avenir Next" w:cs="Tahoma"/>
                <w:i/>
                <w:sz w:val="20"/>
                <w:szCs w:val="19"/>
              </w:rPr>
              <w:t>palavras</w:t>
            </w:r>
            <w:proofErr w:type="spellEnd"/>
            <w:r w:rsidRPr="00CB2EAC">
              <w:rPr>
                <w:rFonts w:ascii="Avenir Next" w:hAnsi="Avenir Next" w:cs="Tahoma"/>
                <w:i/>
                <w:sz w:val="20"/>
                <w:szCs w:val="19"/>
              </w:rPr>
              <w:t>)</w:t>
            </w:r>
          </w:p>
        </w:tc>
      </w:tr>
      <w:tr w:rsidR="00166630" w:rsidRPr="00CB2EAC" w14:paraId="61CB79AE" w14:textId="77777777" w:rsidTr="00BE2817">
        <w:tc>
          <w:tcPr>
            <w:tcW w:w="10790" w:type="dxa"/>
            <w:gridSpan w:val="2"/>
            <w:tcBorders>
              <w:top w:val="single" w:sz="12" w:space="0" w:color="000000"/>
              <w:left w:val="nil"/>
              <w:bottom w:val="nil"/>
              <w:right w:val="nil"/>
            </w:tcBorders>
            <w:shd w:val="clear" w:color="auto" w:fill="auto"/>
          </w:tcPr>
          <w:p w14:paraId="6FF9E8A0" w14:textId="77777777" w:rsidR="004843CD" w:rsidRPr="00CB2EAC" w:rsidRDefault="004843CD" w:rsidP="00246771">
            <w:pPr>
              <w:pStyle w:val="MediumShading1-Accent11"/>
              <w:spacing w:before="120" w:after="120"/>
              <w:rPr>
                <w:rFonts w:ascii="Avenir Next" w:hAnsi="Avenir Next"/>
                <w:color w:val="auto"/>
                <w:sz w:val="19"/>
                <w:szCs w:val="19"/>
              </w:rPr>
            </w:pPr>
          </w:p>
          <w:p w14:paraId="5E544442" w14:textId="77777777" w:rsidR="002C7475" w:rsidRPr="00CB2EAC" w:rsidRDefault="002C7475" w:rsidP="00246771">
            <w:pPr>
              <w:pStyle w:val="MediumShading1-Accent11"/>
              <w:spacing w:before="120" w:after="120"/>
              <w:rPr>
                <w:rFonts w:ascii="Avenir Next" w:hAnsi="Avenir Next"/>
                <w:color w:val="auto"/>
                <w:sz w:val="19"/>
                <w:szCs w:val="19"/>
              </w:rPr>
            </w:pPr>
          </w:p>
        </w:tc>
      </w:tr>
    </w:tbl>
    <w:p w14:paraId="54263CF1" w14:textId="325456A1" w:rsidR="00166630" w:rsidRPr="00CB2EAC" w:rsidRDefault="00166630" w:rsidP="00E534CC">
      <w:pPr>
        <w:spacing w:after="0" w:line="240" w:lineRule="auto"/>
        <w:rPr>
          <w:rFonts w:ascii="Avenir Next" w:hAnsi="Avenir Next"/>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D665D" w:rsidRPr="0058086C" w14:paraId="44CFA712" w14:textId="77777777" w:rsidTr="5F2D27DE">
        <w:tc>
          <w:tcPr>
            <w:tcW w:w="10790" w:type="dxa"/>
            <w:tcBorders>
              <w:top w:val="nil"/>
              <w:left w:val="nil"/>
              <w:bottom w:val="nil"/>
              <w:right w:val="nil"/>
            </w:tcBorders>
            <w:shd w:val="clear" w:color="auto" w:fill="917030"/>
          </w:tcPr>
          <w:p w14:paraId="0C68A57F" w14:textId="75173F7C" w:rsidR="00FD665D" w:rsidRPr="00410FE1" w:rsidRDefault="0064522C" w:rsidP="00FE04BD">
            <w:pPr>
              <w:pStyle w:val="MediumShading1-Accent11"/>
              <w:spacing w:before="120" w:after="120"/>
              <w:rPr>
                <w:rFonts w:ascii="Avenir Next" w:hAnsi="Avenir Next"/>
                <w:b/>
                <w:color w:val="FFFFFF"/>
                <w:szCs w:val="19"/>
                <w:lang w:val="pt-PT"/>
              </w:rPr>
            </w:pPr>
            <w:r w:rsidRPr="00410FE1">
              <w:rPr>
                <w:rFonts w:ascii="Avenir Next" w:hAnsi="Avenir Next"/>
                <w:lang w:val="pt-PT"/>
              </w:rPr>
              <w:br w:type="page"/>
            </w:r>
            <w:r w:rsidR="00410FE1" w:rsidRPr="00410FE1">
              <w:rPr>
                <w:rFonts w:ascii="Avenir Next" w:hAnsi="Avenir Next"/>
                <w:b/>
                <w:color w:val="FFFFFF"/>
                <w:sz w:val="40"/>
                <w:szCs w:val="19"/>
                <w:lang w:val="pt-PT"/>
              </w:rPr>
              <w:t>ETAPA 1 – DESAFIO, CONTEXTO E OBJETIVOS</w:t>
            </w:r>
            <w:r w:rsidR="00FD665D" w:rsidRPr="00410FE1">
              <w:rPr>
                <w:rFonts w:ascii="Avenir Next" w:hAnsi="Avenir Next"/>
                <w:b/>
                <w:color w:val="FFFFFF"/>
                <w:sz w:val="28"/>
                <w:szCs w:val="19"/>
                <w:lang w:val="pt-PT"/>
              </w:rPr>
              <w:br/>
            </w:r>
            <w:r w:rsidR="00FD665D" w:rsidRPr="00410FE1">
              <w:rPr>
                <w:rFonts w:ascii="Avenir Next" w:hAnsi="Avenir Next"/>
                <w:b/>
                <w:color w:val="FFFFFF"/>
                <w:szCs w:val="19"/>
                <w:lang w:val="pt-PT"/>
              </w:rPr>
              <w:t xml:space="preserve">23.3% </w:t>
            </w:r>
            <w:r w:rsidR="00174FDA" w:rsidRPr="00174FDA">
              <w:rPr>
                <w:rFonts w:ascii="Avenir Next" w:hAnsi="Avenir Next"/>
                <w:b/>
                <w:color w:val="FFFFFF"/>
                <w:szCs w:val="19"/>
                <w:lang w:val="pt-PT"/>
              </w:rPr>
              <w:t>DA PONTUAÇÃO TOTAL</w:t>
            </w:r>
          </w:p>
          <w:p w14:paraId="7373837C" w14:textId="77777777" w:rsidR="00174FDA" w:rsidRDefault="00174FDA" w:rsidP="5F2D27DE">
            <w:pPr>
              <w:pStyle w:val="MediumShading1-Accent11"/>
              <w:spacing w:before="120" w:after="120" w:line="276" w:lineRule="auto"/>
              <w:rPr>
                <w:rFonts w:ascii="Avenir Next" w:hAnsi="Avenir Next"/>
                <w:color w:val="FFFFFF" w:themeColor="background2"/>
                <w:sz w:val="20"/>
                <w:szCs w:val="20"/>
                <w:lang w:val="pt-PT"/>
              </w:rPr>
            </w:pPr>
            <w:r w:rsidRPr="00174FDA">
              <w:rPr>
                <w:rFonts w:ascii="Avenir Next" w:hAnsi="Avenir Next"/>
                <w:color w:val="FFFFFF" w:themeColor="background2"/>
                <w:sz w:val="20"/>
                <w:szCs w:val="20"/>
                <w:lang w:val="pt-PT"/>
              </w:rPr>
              <w:t xml:space="preserve">Esta etapa abrange o contexto estratégico do seu negócio para a sua atividade de marketing, juntamente com o seu principal desafio empresarial e objetivos. </w:t>
            </w:r>
          </w:p>
          <w:p w14:paraId="25A1A1F9" w14:textId="3C3E48EC" w:rsidR="00DC7ACD" w:rsidRPr="004D4A83" w:rsidRDefault="004D4A83" w:rsidP="5F2D27DE">
            <w:pPr>
              <w:pStyle w:val="MediumShading1-Accent11"/>
              <w:spacing w:before="120" w:after="120" w:line="276" w:lineRule="auto"/>
              <w:rPr>
                <w:rFonts w:ascii="Avenir Next" w:hAnsi="Avenir Next"/>
                <w:color w:val="0070C0"/>
                <w:sz w:val="20"/>
                <w:szCs w:val="20"/>
                <w:lang w:val="pt-PT"/>
              </w:rPr>
            </w:pPr>
            <w:r w:rsidRPr="004D4A83">
              <w:rPr>
                <w:rFonts w:ascii="Avenir Next" w:hAnsi="Avenir Next"/>
                <w:color w:val="FFFFFF" w:themeColor="background2"/>
                <w:sz w:val="20"/>
                <w:szCs w:val="20"/>
                <w:lang w:val="pt-PT"/>
              </w:rPr>
              <w:t>Por favor, forneça o contexto necessário sobre a sua categoria de indústria, concorrentes e marca, para que os jurados possam avaliar a sua candidatura. Descreva por que o desafio empresarial foi a oportunidade certa para crescer assim como o grau de ambição representado pelos seus objetivos.</w:t>
            </w:r>
            <w:r>
              <w:rPr>
                <w:rFonts w:ascii="Avenir Next" w:hAnsi="Avenir Next"/>
                <w:color w:val="FFFFFF" w:themeColor="background2"/>
                <w:sz w:val="20"/>
                <w:szCs w:val="20"/>
                <w:lang w:val="pt-PT"/>
              </w:rPr>
              <w:t xml:space="preserve"> </w:t>
            </w:r>
          </w:p>
        </w:tc>
      </w:tr>
    </w:tbl>
    <w:p w14:paraId="6D4940AB" w14:textId="3974793D" w:rsidR="003114F2" w:rsidRPr="004D4A83" w:rsidRDefault="003114F2" w:rsidP="00166630">
      <w:pPr>
        <w:pStyle w:val="MediumShading1-Accent11"/>
        <w:spacing w:after="120"/>
        <w:rPr>
          <w:rFonts w:ascii="Avenir Next" w:hAnsi="Avenir Next"/>
          <w:b/>
          <w:i/>
          <w:sz w:val="19"/>
          <w:szCs w:val="19"/>
          <w:lang w:val="pt-PT"/>
        </w:rPr>
      </w:pPr>
    </w:p>
    <w:tbl>
      <w:tblPr>
        <w:tblStyle w:val="TabelacomGrelha"/>
        <w:tblW w:w="10932" w:type="dxa"/>
        <w:tblInd w:w="-142" w:type="dxa"/>
        <w:tblLook w:val="04A0" w:firstRow="1" w:lastRow="0" w:firstColumn="1" w:lastColumn="0" w:noHBand="0" w:noVBand="1"/>
      </w:tblPr>
      <w:tblGrid>
        <w:gridCol w:w="34"/>
        <w:gridCol w:w="3703"/>
        <w:gridCol w:w="7195"/>
      </w:tblGrid>
      <w:tr w:rsidR="00761A1C" w:rsidRPr="00CB2EAC" w14:paraId="11AEE27C" w14:textId="77777777" w:rsidTr="007D50FE">
        <w:tc>
          <w:tcPr>
            <w:tcW w:w="10932" w:type="dxa"/>
            <w:gridSpan w:val="3"/>
            <w:tcBorders>
              <w:top w:val="nil"/>
              <w:left w:val="nil"/>
              <w:bottom w:val="nil"/>
              <w:right w:val="nil"/>
            </w:tcBorders>
          </w:tcPr>
          <w:p w14:paraId="617CD9EF" w14:textId="0B59B9D7" w:rsidR="000514A1" w:rsidRPr="00BF27E4" w:rsidRDefault="00761A1C" w:rsidP="5F2D27DE">
            <w:pPr>
              <w:pStyle w:val="MediumShading1-Accent11"/>
              <w:pBdr>
                <w:top w:val="single" w:sz="12" w:space="1" w:color="auto"/>
                <w:left w:val="single" w:sz="12" w:space="4" w:color="auto"/>
                <w:bottom w:val="single" w:sz="12" w:space="1" w:color="auto"/>
                <w:right w:val="single" w:sz="12" w:space="4" w:color="auto"/>
              </w:pBdr>
              <w:spacing w:before="120" w:after="120"/>
              <w:rPr>
                <w:rFonts w:ascii="Avenir Next" w:hAnsi="Avenir Next"/>
                <w:color w:val="auto"/>
                <w:sz w:val="20"/>
                <w:szCs w:val="20"/>
                <w:lang w:val="pt-PT"/>
              </w:rPr>
            </w:pPr>
            <w:r w:rsidRPr="00BF27E4">
              <w:rPr>
                <w:rFonts w:ascii="Avenir Next" w:hAnsi="Avenir Next"/>
                <w:color w:val="auto"/>
                <w:sz w:val="20"/>
                <w:szCs w:val="20"/>
                <w:lang w:val="pt-PT"/>
              </w:rPr>
              <w:t xml:space="preserve">1A. </w:t>
            </w:r>
            <w:r w:rsidR="00BF27E4" w:rsidRPr="00BF27E4">
              <w:rPr>
                <w:rFonts w:ascii="Avenir Next" w:hAnsi="Avenir Next"/>
                <w:color w:val="auto"/>
                <w:spacing w:val="-3"/>
                <w:sz w:val="20"/>
                <w:szCs w:val="20"/>
                <w:lang w:val="pt-PT"/>
              </w:rPr>
              <w:t>Qual era o estado do negócio da marca e da categoria em geral em que ela competia? Qual era o seu desafio estratégico para o negócio? Forneça contexto sobre o grau de dificuldade deste desafio.</w:t>
            </w:r>
          </w:p>
          <w:p w14:paraId="13A8D74D" w14:textId="77777777" w:rsidR="00F8687E" w:rsidRPr="00BF27E4" w:rsidRDefault="00F8687E" w:rsidP="5F2D27DE">
            <w:pPr>
              <w:pStyle w:val="MediumShading1-Accent11"/>
              <w:pBdr>
                <w:top w:val="single" w:sz="12" w:space="1" w:color="auto"/>
                <w:left w:val="single" w:sz="12" w:space="4" w:color="auto"/>
                <w:bottom w:val="single" w:sz="12" w:space="1" w:color="auto"/>
                <w:right w:val="single" w:sz="12" w:space="4" w:color="auto"/>
              </w:pBdr>
              <w:spacing w:before="120" w:after="120"/>
              <w:rPr>
                <w:rFonts w:ascii="Avenir Next" w:hAnsi="Avenir Next"/>
                <w:color w:val="auto"/>
                <w:sz w:val="20"/>
                <w:szCs w:val="20"/>
                <w:lang w:val="pt-PT"/>
              </w:rPr>
            </w:pPr>
          </w:p>
          <w:p w14:paraId="2BDE7EB0" w14:textId="1AE43FCC" w:rsidR="00761A1C" w:rsidRPr="00CB2EAC" w:rsidRDefault="00EF4B91" w:rsidP="00D738DB">
            <w:pPr>
              <w:pStyle w:val="MediumShading1-Accent11"/>
              <w:pBdr>
                <w:top w:val="single" w:sz="12" w:space="1" w:color="auto"/>
                <w:left w:val="single" w:sz="12" w:space="4" w:color="auto"/>
                <w:bottom w:val="single" w:sz="12" w:space="1" w:color="auto"/>
                <w:right w:val="single" w:sz="12" w:space="4" w:color="auto"/>
              </w:pBdr>
              <w:spacing w:before="120" w:after="120"/>
              <w:rPr>
                <w:rFonts w:ascii="Avenir Next" w:hAnsi="Avenir Next"/>
                <w:color w:val="auto"/>
                <w:sz w:val="20"/>
                <w:szCs w:val="19"/>
              </w:rPr>
            </w:pPr>
            <w:r w:rsidRPr="00CB2EAC">
              <w:rPr>
                <w:rFonts w:ascii="Avenir Next" w:hAnsi="Avenir Next"/>
                <w:i/>
                <w:color w:val="auto"/>
                <w:spacing w:val="-3"/>
                <w:sz w:val="20"/>
                <w:szCs w:val="19"/>
              </w:rPr>
              <w:t>(M</w:t>
            </w:r>
            <w:r w:rsidR="00BF27E4">
              <w:rPr>
                <w:rFonts w:ascii="Avenir Next" w:hAnsi="Avenir Next"/>
                <w:i/>
                <w:color w:val="auto"/>
                <w:spacing w:val="-3"/>
                <w:sz w:val="20"/>
                <w:szCs w:val="19"/>
              </w:rPr>
              <w:t>áximo</w:t>
            </w:r>
            <w:r w:rsidRPr="00CB2EAC">
              <w:rPr>
                <w:rFonts w:ascii="Avenir Next" w:hAnsi="Avenir Next"/>
                <w:i/>
                <w:color w:val="auto"/>
                <w:spacing w:val="-3"/>
                <w:sz w:val="20"/>
                <w:szCs w:val="19"/>
              </w:rPr>
              <w:t xml:space="preserve">: </w:t>
            </w:r>
            <w:r w:rsidR="0054720F">
              <w:rPr>
                <w:rFonts w:ascii="Avenir Next" w:hAnsi="Avenir Next"/>
                <w:i/>
                <w:color w:val="auto"/>
                <w:spacing w:val="-3"/>
                <w:sz w:val="20"/>
                <w:szCs w:val="19"/>
              </w:rPr>
              <w:t>4</w:t>
            </w:r>
            <w:r w:rsidRPr="00CB2EAC">
              <w:rPr>
                <w:rFonts w:ascii="Avenir Next" w:hAnsi="Avenir Next"/>
                <w:i/>
                <w:color w:val="auto"/>
                <w:spacing w:val="-3"/>
                <w:sz w:val="20"/>
                <w:szCs w:val="19"/>
              </w:rPr>
              <w:t xml:space="preserve">00 </w:t>
            </w:r>
            <w:proofErr w:type="spellStart"/>
            <w:r w:rsidR="00BF27E4">
              <w:rPr>
                <w:rFonts w:ascii="Avenir Next" w:hAnsi="Avenir Next"/>
                <w:i/>
                <w:color w:val="auto"/>
                <w:spacing w:val="-3"/>
                <w:sz w:val="20"/>
                <w:szCs w:val="19"/>
              </w:rPr>
              <w:t>palavras</w:t>
            </w:r>
            <w:proofErr w:type="spellEnd"/>
            <w:r w:rsidRPr="00CB2EAC">
              <w:rPr>
                <w:rFonts w:ascii="Avenir Next" w:hAnsi="Avenir Next"/>
                <w:i/>
                <w:color w:val="auto"/>
                <w:spacing w:val="-3"/>
                <w:sz w:val="20"/>
                <w:szCs w:val="19"/>
              </w:rPr>
              <w:t xml:space="preserve">; 3 </w:t>
            </w:r>
            <w:proofErr w:type="spellStart"/>
            <w:r w:rsidR="0054720F">
              <w:rPr>
                <w:rFonts w:ascii="Avenir Next" w:hAnsi="Avenir Next"/>
                <w:i/>
                <w:color w:val="auto"/>
                <w:spacing w:val="-3"/>
                <w:sz w:val="20"/>
                <w:szCs w:val="19"/>
              </w:rPr>
              <w:t>gráficos</w:t>
            </w:r>
            <w:proofErr w:type="spellEnd"/>
            <w:r w:rsidRPr="00CB2EAC">
              <w:rPr>
                <w:rFonts w:ascii="Avenir Next" w:hAnsi="Avenir Next"/>
                <w:i/>
                <w:color w:val="auto"/>
                <w:spacing w:val="-3"/>
                <w:sz w:val="20"/>
                <w:szCs w:val="19"/>
              </w:rPr>
              <w:t>/</w:t>
            </w:r>
            <w:r w:rsidR="0054720F">
              <w:rPr>
                <w:rFonts w:ascii="Avenir Next" w:hAnsi="Avenir Next"/>
                <w:i/>
                <w:color w:val="auto"/>
                <w:spacing w:val="-3"/>
                <w:sz w:val="20"/>
                <w:szCs w:val="19"/>
              </w:rPr>
              <w:t>imagens</w:t>
            </w:r>
            <w:r w:rsidRPr="00CB2EAC">
              <w:rPr>
                <w:rFonts w:ascii="Avenir Next" w:hAnsi="Avenir Next"/>
                <w:i/>
                <w:color w:val="auto"/>
                <w:spacing w:val="-3"/>
                <w:sz w:val="20"/>
                <w:szCs w:val="19"/>
              </w:rPr>
              <w:t>)</w:t>
            </w:r>
          </w:p>
        </w:tc>
      </w:tr>
      <w:tr w:rsidR="00E62023" w:rsidRPr="00CB2EAC" w14:paraId="5DD8FFA0" w14:textId="77777777" w:rsidTr="007D50FE">
        <w:trPr>
          <w:trHeight w:val="1195"/>
        </w:trPr>
        <w:tc>
          <w:tcPr>
            <w:tcW w:w="10932" w:type="dxa"/>
            <w:gridSpan w:val="3"/>
            <w:tcBorders>
              <w:top w:val="nil"/>
              <w:left w:val="nil"/>
              <w:bottom w:val="single" w:sz="12" w:space="0" w:color="000000"/>
              <w:right w:val="nil"/>
            </w:tcBorders>
          </w:tcPr>
          <w:p w14:paraId="635B091C" w14:textId="7D03CF7C" w:rsidR="001C62A9" w:rsidRPr="00CB2EAC" w:rsidRDefault="001C62A9" w:rsidP="001B5BD6">
            <w:pPr>
              <w:pStyle w:val="MediumShading1-Accent11"/>
              <w:spacing w:before="120" w:after="120"/>
              <w:rPr>
                <w:rFonts w:ascii="Avenir Next" w:hAnsi="Avenir Next"/>
                <w:color w:val="auto"/>
                <w:sz w:val="20"/>
                <w:szCs w:val="20"/>
              </w:rPr>
            </w:pPr>
          </w:p>
          <w:p w14:paraId="01E2335C" w14:textId="56B4841B" w:rsidR="001C62A9" w:rsidRPr="00CB2EAC" w:rsidRDefault="001C62A9" w:rsidP="457AC5EF">
            <w:pPr>
              <w:pStyle w:val="MediumShading1-Accent11"/>
              <w:spacing w:before="120" w:after="120"/>
              <w:rPr>
                <w:rFonts w:ascii="Avenir Next" w:hAnsi="Avenir Next"/>
                <w:color w:val="323232" w:themeColor="text2"/>
              </w:rPr>
            </w:pPr>
          </w:p>
        </w:tc>
      </w:tr>
      <w:tr w:rsidR="00C401C4" w:rsidRPr="0058086C" w14:paraId="5BD55DD1" w14:textId="77777777" w:rsidTr="007D50FE">
        <w:tc>
          <w:tcPr>
            <w:tcW w:w="10932" w:type="dxa"/>
            <w:gridSpan w:val="3"/>
            <w:tcBorders>
              <w:top w:val="single" w:sz="12" w:space="0" w:color="000000"/>
              <w:left w:val="single" w:sz="12" w:space="0" w:color="000000"/>
              <w:bottom w:val="single" w:sz="12" w:space="0" w:color="000000"/>
              <w:right w:val="single" w:sz="12" w:space="0" w:color="000000"/>
            </w:tcBorders>
            <w:vAlign w:val="center"/>
          </w:tcPr>
          <w:p w14:paraId="6E0BF5E3" w14:textId="671AB176" w:rsidR="00EF4B91" w:rsidRPr="00682BB8" w:rsidRDefault="6452EB00" w:rsidP="5F2D27DE">
            <w:pPr>
              <w:pStyle w:val="Verdana-Body-9forAnswers"/>
              <w:spacing w:before="120" w:after="120"/>
              <w:rPr>
                <w:rFonts w:ascii="Avenir Next" w:hAnsi="Avenir Next"/>
                <w:color w:val="auto"/>
                <w:sz w:val="20"/>
                <w:lang w:val="pt-PT"/>
              </w:rPr>
            </w:pPr>
            <w:r w:rsidRPr="00682BB8">
              <w:rPr>
                <w:rFonts w:ascii="Avenir Next" w:hAnsi="Avenir Next"/>
                <w:color w:val="auto"/>
                <w:sz w:val="20"/>
                <w:lang w:val="pt-PT"/>
              </w:rPr>
              <w:t xml:space="preserve">1B. </w:t>
            </w:r>
            <w:r w:rsidR="00682BB8" w:rsidRPr="00682BB8">
              <w:rPr>
                <w:rFonts w:ascii="Avenir Next" w:hAnsi="Avenir Next"/>
                <w:color w:val="auto"/>
                <w:sz w:val="20"/>
                <w:lang w:val="pt-PT"/>
              </w:rPr>
              <w:t xml:space="preserve">Quais foram os objetivos de Negócio, Marketing e Campanha/Atividade que definiu para enfrentar o seu desafio? Quais foram os Indicadores-Chave de Desempenho (KPIs) definidos para cada objetivo? Forneça números/percentagens específicos para cada um e </w:t>
            </w:r>
            <w:proofErr w:type="spellStart"/>
            <w:r w:rsidR="00682BB8" w:rsidRPr="00682BB8">
              <w:rPr>
                <w:rFonts w:ascii="Avenir Next" w:hAnsi="Avenir Next"/>
                <w:color w:val="auto"/>
                <w:sz w:val="20"/>
                <w:lang w:val="pt-PT"/>
              </w:rPr>
              <w:t>benchmarks</w:t>
            </w:r>
            <w:proofErr w:type="spellEnd"/>
            <w:r w:rsidR="00682BB8" w:rsidRPr="00682BB8">
              <w:rPr>
                <w:rFonts w:ascii="Avenir Next" w:hAnsi="Avenir Next"/>
                <w:color w:val="auto"/>
                <w:sz w:val="20"/>
                <w:lang w:val="pt-PT"/>
              </w:rPr>
              <w:t xml:space="preserve"> sempre que possível.</w:t>
            </w:r>
            <w:r w:rsidR="00682BB8">
              <w:rPr>
                <w:rFonts w:ascii="Avenir Next" w:hAnsi="Avenir Next"/>
                <w:color w:val="auto"/>
                <w:sz w:val="20"/>
                <w:lang w:val="pt-PT"/>
              </w:rPr>
              <w:t xml:space="preserve"> </w:t>
            </w:r>
          </w:p>
          <w:p w14:paraId="742C2C6B" w14:textId="77777777" w:rsidR="00BC6DD4" w:rsidRDefault="00BC6DD4" w:rsidP="5F2D27DE">
            <w:pPr>
              <w:pStyle w:val="Verdana-Body-9forAnswers"/>
              <w:spacing w:before="120" w:after="120"/>
              <w:rPr>
                <w:rFonts w:ascii="Avenir Next" w:hAnsi="Avenir Next"/>
                <w:b/>
                <w:i/>
                <w:iCs/>
                <w:color w:val="917030"/>
                <w:sz w:val="24"/>
                <w:lang w:val="pt-PT"/>
              </w:rPr>
            </w:pPr>
          </w:p>
          <w:p w14:paraId="4C4852FD" w14:textId="1B931227" w:rsidR="00165C13" w:rsidRPr="00EB4A99" w:rsidRDefault="00165C13" w:rsidP="5F2D27DE">
            <w:pPr>
              <w:pStyle w:val="Verdana-Body-9forAnswers"/>
              <w:spacing w:before="120" w:after="120"/>
              <w:rPr>
                <w:rFonts w:ascii="Avenir Next" w:hAnsi="Avenir Next"/>
                <w:b/>
                <w:i/>
                <w:iCs/>
                <w:color w:val="917030"/>
                <w:sz w:val="24"/>
                <w:lang w:val="pt-PT"/>
              </w:rPr>
            </w:pPr>
            <w:r w:rsidRPr="00EB4A99">
              <w:rPr>
                <w:rFonts w:ascii="Avenir Next" w:hAnsi="Avenir Next"/>
                <w:b/>
                <w:i/>
                <w:iCs/>
                <w:color w:val="917030"/>
                <w:sz w:val="24"/>
                <w:lang w:val="pt-PT"/>
              </w:rPr>
              <w:t xml:space="preserve">Formato de Resposta </w:t>
            </w:r>
          </w:p>
          <w:p w14:paraId="53360E74" w14:textId="1AEA9A04" w:rsidR="00964F82" w:rsidRPr="00EB4A99" w:rsidRDefault="00EB4A99" w:rsidP="5F2D27DE">
            <w:pPr>
              <w:pStyle w:val="Verdana-Body-9forAnswers"/>
              <w:spacing w:before="120" w:after="120"/>
              <w:rPr>
                <w:rFonts w:ascii="Avenir Next" w:hAnsi="Avenir Next"/>
                <w:i/>
                <w:iCs/>
                <w:color w:val="0070C0"/>
                <w:sz w:val="20"/>
                <w:lang w:val="pt-PT"/>
              </w:rPr>
            </w:pPr>
            <w:r w:rsidRPr="00EB4A99">
              <w:rPr>
                <w:rFonts w:ascii="Avenir Next" w:hAnsi="Avenir Next"/>
                <w:i/>
                <w:iCs/>
                <w:color w:val="auto"/>
                <w:sz w:val="20"/>
                <w:lang w:val="pt-PT"/>
              </w:rPr>
              <w:t xml:space="preserve">Insira cada objetivo individualmente. É obrigatório um objetivo de negócio e até 3 objetivos de Marketing (cliente) e/ou de Atividade (comunicação), no máximo de 3. Se tiver menos objetivos de  Marketing e/ou Atividade , não há problema, por favor deixe os campos em branco. Para cada objetivo, forneça um breve contexto porque o escolheu, e indique os </w:t>
            </w:r>
            <w:proofErr w:type="spellStart"/>
            <w:r w:rsidRPr="00EB4A99">
              <w:rPr>
                <w:rFonts w:ascii="Avenir Next" w:hAnsi="Avenir Next"/>
                <w:i/>
                <w:iCs/>
                <w:color w:val="auto"/>
                <w:sz w:val="20"/>
                <w:lang w:val="pt-PT"/>
              </w:rPr>
              <w:t>KPIs</w:t>
            </w:r>
            <w:proofErr w:type="spellEnd"/>
            <w:r w:rsidRPr="00EB4A99">
              <w:rPr>
                <w:rFonts w:ascii="Avenir Next" w:hAnsi="Avenir Next"/>
                <w:i/>
                <w:iCs/>
                <w:color w:val="auto"/>
                <w:sz w:val="20"/>
                <w:lang w:val="pt-PT"/>
              </w:rPr>
              <w:t xml:space="preserve"> e </w:t>
            </w:r>
            <w:proofErr w:type="spellStart"/>
            <w:r w:rsidRPr="00EB4A99">
              <w:rPr>
                <w:rFonts w:ascii="Avenir Next" w:hAnsi="Avenir Next"/>
                <w:i/>
                <w:iCs/>
                <w:color w:val="auto"/>
                <w:sz w:val="20"/>
                <w:lang w:val="pt-PT"/>
              </w:rPr>
              <w:t>benchmarks</w:t>
            </w:r>
            <w:proofErr w:type="spellEnd"/>
            <w:r w:rsidRPr="00EB4A99">
              <w:rPr>
                <w:rFonts w:ascii="Avenir Next" w:hAnsi="Avenir Next"/>
                <w:i/>
                <w:iCs/>
                <w:color w:val="auto"/>
                <w:sz w:val="20"/>
                <w:lang w:val="pt-PT"/>
              </w:rPr>
              <w:t xml:space="preserve">. </w:t>
            </w:r>
          </w:p>
        </w:tc>
      </w:tr>
      <w:tr w:rsidR="006F03A4" w:rsidRPr="00CB2EAC" w14:paraId="5458E925" w14:textId="77777777" w:rsidTr="007D50FE">
        <w:trPr>
          <w:trHeight w:val="864"/>
        </w:trPr>
        <w:tc>
          <w:tcPr>
            <w:tcW w:w="10932" w:type="dxa"/>
            <w:gridSpan w:val="3"/>
            <w:tcBorders>
              <w:top w:val="single" w:sz="12" w:space="0" w:color="000000"/>
              <w:left w:val="single" w:sz="12" w:space="0" w:color="000000"/>
              <w:bottom w:val="single" w:sz="12" w:space="0" w:color="000000"/>
              <w:right w:val="single" w:sz="12" w:space="0" w:color="000000"/>
            </w:tcBorders>
            <w:vAlign w:val="bottom"/>
          </w:tcPr>
          <w:p w14:paraId="1B6C7A93" w14:textId="53C28BDA" w:rsidR="005E6C08" w:rsidRDefault="005E6C08" w:rsidP="001B5BD6">
            <w:pPr>
              <w:pStyle w:val="MediumShading1-Accent11"/>
              <w:tabs>
                <w:tab w:val="left" w:pos="1545"/>
              </w:tabs>
              <w:spacing w:before="120" w:after="120"/>
              <w:jc w:val="center"/>
              <w:rPr>
                <w:rFonts w:ascii="Avenir Next" w:hAnsi="Avenir Next"/>
                <w:b/>
                <w:color w:val="917030"/>
                <w:szCs w:val="20"/>
              </w:rPr>
            </w:pPr>
            <w:proofErr w:type="spellStart"/>
            <w:r w:rsidRPr="005E6C08">
              <w:rPr>
                <w:rFonts w:ascii="Avenir Next" w:hAnsi="Avenir Next"/>
                <w:b/>
                <w:color w:val="917030"/>
                <w:szCs w:val="20"/>
              </w:rPr>
              <w:t>Objetivo</w:t>
            </w:r>
            <w:proofErr w:type="spellEnd"/>
            <w:r w:rsidRPr="005E6C08">
              <w:rPr>
                <w:rFonts w:ascii="Avenir Next" w:hAnsi="Avenir Next"/>
                <w:b/>
                <w:color w:val="917030"/>
                <w:szCs w:val="20"/>
              </w:rPr>
              <w:t xml:space="preserve"> de </w:t>
            </w:r>
            <w:proofErr w:type="spellStart"/>
            <w:r w:rsidRPr="005E6C08">
              <w:rPr>
                <w:rFonts w:ascii="Avenir Next" w:hAnsi="Avenir Next"/>
                <w:b/>
                <w:color w:val="917030"/>
                <w:szCs w:val="20"/>
              </w:rPr>
              <w:t>Negócio</w:t>
            </w:r>
            <w:proofErr w:type="spellEnd"/>
            <w:r w:rsidRPr="005E6C08">
              <w:rPr>
                <w:rFonts w:ascii="Avenir Next" w:hAnsi="Avenir Next"/>
                <w:b/>
                <w:color w:val="917030"/>
                <w:szCs w:val="20"/>
              </w:rPr>
              <w:t xml:space="preserve"> </w:t>
            </w:r>
          </w:p>
          <w:p w14:paraId="4384AFCB" w14:textId="53062976" w:rsidR="006F03A4" w:rsidRPr="00CB2EAC" w:rsidRDefault="00681086" w:rsidP="001B5BD6">
            <w:pPr>
              <w:pStyle w:val="MediumShading1-Accent11"/>
              <w:tabs>
                <w:tab w:val="left" w:pos="1545"/>
              </w:tabs>
              <w:spacing w:before="120" w:after="120"/>
              <w:jc w:val="center"/>
              <w:rPr>
                <w:rFonts w:ascii="Avenir Next" w:hAnsi="Avenir Next"/>
                <w:b/>
                <w:color w:val="auto"/>
                <w:szCs w:val="20"/>
              </w:rPr>
            </w:pPr>
            <w:r w:rsidRPr="00CB2EAC">
              <w:rPr>
                <w:rFonts w:ascii="Avenir Next" w:hAnsi="Avenir Next"/>
                <w:i/>
                <w:color w:val="auto"/>
                <w:sz w:val="20"/>
                <w:szCs w:val="20"/>
              </w:rPr>
              <w:t>(</w:t>
            </w:r>
            <w:proofErr w:type="spellStart"/>
            <w:r w:rsidR="00E851A9" w:rsidRPr="00E851A9">
              <w:rPr>
                <w:rFonts w:ascii="Avenir Next" w:hAnsi="Avenir Next"/>
                <w:i/>
                <w:color w:val="auto"/>
                <w:sz w:val="20"/>
                <w:szCs w:val="20"/>
              </w:rPr>
              <w:t>Obrigatório</w:t>
            </w:r>
            <w:proofErr w:type="spellEnd"/>
            <w:r w:rsidR="00E851A9">
              <w:rPr>
                <w:rFonts w:ascii="Avenir Next" w:hAnsi="Avenir Next"/>
                <w:i/>
                <w:color w:val="auto"/>
                <w:sz w:val="20"/>
                <w:szCs w:val="20"/>
              </w:rPr>
              <w:t>)</w:t>
            </w:r>
            <w:r w:rsidR="00CE2CBF">
              <w:rPr>
                <w:rFonts w:ascii="Avenir Next" w:hAnsi="Avenir Next"/>
                <w:i/>
                <w:color w:val="auto"/>
                <w:sz w:val="20"/>
                <w:szCs w:val="20"/>
              </w:rPr>
              <w:t xml:space="preserve"> </w:t>
            </w:r>
          </w:p>
        </w:tc>
      </w:tr>
      <w:tr w:rsidR="006F03A4" w:rsidRPr="0058086C" w14:paraId="690E5D8B" w14:textId="77777777" w:rsidTr="007D50FE">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79942A7D" w14:textId="697BFB4E" w:rsidR="00CE2CBF" w:rsidRPr="00572D34" w:rsidRDefault="00CE2CBF" w:rsidP="457AC5EF">
            <w:pPr>
              <w:pStyle w:val="MediumShading1-Accent11"/>
              <w:tabs>
                <w:tab w:val="left" w:pos="1545"/>
              </w:tabs>
              <w:spacing w:before="120" w:after="120"/>
              <w:rPr>
                <w:rFonts w:ascii="Avenir Next" w:hAnsi="Avenir Next" w:cs="Tahoma"/>
                <w:b/>
                <w:color w:val="auto"/>
                <w:sz w:val="20"/>
                <w:szCs w:val="16"/>
                <w:lang w:val="pt-PT"/>
              </w:rPr>
            </w:pPr>
            <w:r w:rsidRPr="00572D34">
              <w:rPr>
                <w:rFonts w:ascii="Avenir Next" w:hAnsi="Avenir Next" w:cs="Tahoma"/>
                <w:b/>
                <w:color w:val="auto"/>
                <w:sz w:val="20"/>
                <w:szCs w:val="16"/>
                <w:lang w:val="pt-PT"/>
              </w:rPr>
              <w:t xml:space="preserve">Objetivo - Visão Geral e </w:t>
            </w:r>
            <w:proofErr w:type="spellStart"/>
            <w:r w:rsidRPr="00572D34">
              <w:rPr>
                <w:rFonts w:ascii="Avenir Next" w:hAnsi="Avenir Next" w:cs="Tahoma"/>
                <w:b/>
                <w:color w:val="auto"/>
                <w:sz w:val="20"/>
                <w:szCs w:val="16"/>
                <w:lang w:val="pt-PT"/>
              </w:rPr>
              <w:t>KPI's</w:t>
            </w:r>
            <w:proofErr w:type="spellEnd"/>
            <w:r w:rsidRPr="00572D34">
              <w:rPr>
                <w:rFonts w:ascii="Avenir Next" w:hAnsi="Avenir Next" w:cs="Tahoma"/>
                <w:b/>
                <w:color w:val="auto"/>
                <w:sz w:val="20"/>
                <w:szCs w:val="16"/>
                <w:lang w:val="pt-PT"/>
              </w:rPr>
              <w:t xml:space="preserve"> </w:t>
            </w:r>
          </w:p>
          <w:p w14:paraId="6472503F" w14:textId="655AA3C4" w:rsidR="009C5C8D" w:rsidRPr="00572D34" w:rsidRDefault="760D21CD" w:rsidP="457AC5EF">
            <w:pPr>
              <w:pStyle w:val="MediumShading1-Accent11"/>
              <w:tabs>
                <w:tab w:val="left" w:pos="1545"/>
              </w:tabs>
              <w:spacing w:before="120" w:after="120"/>
              <w:rPr>
                <w:rFonts w:ascii="Avenir Next" w:hAnsi="Avenir Next"/>
                <w:i/>
                <w:iCs/>
                <w:color w:val="auto"/>
                <w:spacing w:val="-3"/>
                <w:sz w:val="16"/>
                <w:szCs w:val="16"/>
                <w:lang w:val="pt-PT"/>
              </w:rPr>
            </w:pPr>
            <w:r w:rsidRPr="00572D34">
              <w:rPr>
                <w:rFonts w:ascii="Avenir Next" w:hAnsi="Avenir Next"/>
                <w:i/>
                <w:iCs/>
                <w:color w:val="auto"/>
                <w:spacing w:val="-3"/>
                <w:sz w:val="16"/>
                <w:szCs w:val="16"/>
                <w:lang w:val="pt-PT"/>
              </w:rPr>
              <w:t>(</w:t>
            </w:r>
            <w:r w:rsidR="00572D34" w:rsidRPr="00572D34">
              <w:rPr>
                <w:rFonts w:ascii="Avenir Next" w:hAnsi="Avenir Next"/>
                <w:i/>
                <w:iCs/>
                <w:color w:val="auto"/>
                <w:spacing w:val="-3"/>
                <w:sz w:val="16"/>
                <w:szCs w:val="16"/>
                <w:lang w:val="pt-PT"/>
              </w:rPr>
              <w:t>Máximo: 30 palavras)</w:t>
            </w:r>
            <w:r w:rsidR="00572D34">
              <w:rPr>
                <w:rFonts w:ascii="Avenir Next" w:hAnsi="Avenir Next"/>
                <w:i/>
                <w:iCs/>
                <w:color w:val="auto"/>
                <w:spacing w:val="-3"/>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00A22FBF" w14:textId="3F55C996" w:rsidR="006F03A4" w:rsidRPr="00572D34" w:rsidRDefault="006F03A4" w:rsidP="001B5BD6">
            <w:pPr>
              <w:pStyle w:val="MediumShading1-Accent11"/>
              <w:tabs>
                <w:tab w:val="left" w:pos="1545"/>
              </w:tabs>
              <w:spacing w:before="120" w:after="120"/>
              <w:rPr>
                <w:rFonts w:ascii="Avenir Next" w:hAnsi="Avenir Next"/>
                <w:color w:val="auto"/>
                <w:sz w:val="20"/>
                <w:szCs w:val="20"/>
                <w:lang w:val="pt-PT"/>
              </w:rPr>
            </w:pPr>
          </w:p>
        </w:tc>
      </w:tr>
      <w:tr w:rsidR="006F03A4" w:rsidRPr="0058086C" w14:paraId="65668A78" w14:textId="77777777" w:rsidTr="007D50FE">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2D4896CC" w14:textId="77777777" w:rsidR="00673CB3" w:rsidRDefault="00673CB3" w:rsidP="457AC5EF">
            <w:pPr>
              <w:pStyle w:val="MediumShading1-Accent11"/>
              <w:tabs>
                <w:tab w:val="left" w:pos="1545"/>
              </w:tabs>
              <w:spacing w:before="120" w:after="120"/>
              <w:rPr>
                <w:rFonts w:ascii="Avenir Next" w:hAnsi="Avenir Next" w:cs="Tahoma"/>
                <w:b/>
                <w:bCs/>
                <w:color w:val="auto"/>
                <w:sz w:val="20"/>
                <w:szCs w:val="20"/>
                <w:lang w:val="pt-PT"/>
              </w:rPr>
            </w:pPr>
            <w:r w:rsidRPr="00673CB3">
              <w:rPr>
                <w:rFonts w:ascii="Avenir Next" w:hAnsi="Avenir Next" w:cs="Tahoma"/>
                <w:b/>
                <w:bCs/>
                <w:color w:val="auto"/>
                <w:sz w:val="20"/>
                <w:szCs w:val="20"/>
                <w:lang w:val="pt-PT"/>
              </w:rPr>
              <w:t>Racional- Porque é que o objetivo foi selecionado e qual é a referência (</w:t>
            </w:r>
            <w:proofErr w:type="spellStart"/>
            <w:r w:rsidRPr="00673CB3">
              <w:rPr>
                <w:rFonts w:ascii="Avenir Next" w:hAnsi="Avenir Next" w:cs="Tahoma"/>
                <w:b/>
                <w:bCs/>
                <w:color w:val="auto"/>
                <w:sz w:val="20"/>
                <w:szCs w:val="20"/>
                <w:lang w:val="pt-PT"/>
              </w:rPr>
              <w:t>benchmark</w:t>
            </w:r>
            <w:proofErr w:type="spellEnd"/>
            <w:r w:rsidRPr="00673CB3">
              <w:rPr>
                <w:rFonts w:ascii="Avenir Next" w:hAnsi="Avenir Next" w:cs="Tahoma"/>
                <w:b/>
                <w:bCs/>
                <w:color w:val="auto"/>
                <w:sz w:val="20"/>
                <w:szCs w:val="20"/>
                <w:lang w:val="pt-PT"/>
              </w:rPr>
              <w:t xml:space="preserve">)? </w:t>
            </w:r>
          </w:p>
          <w:p w14:paraId="7CD58297" w14:textId="2978BAE5" w:rsidR="00964F82" w:rsidRPr="00B11265" w:rsidRDefault="00B11265" w:rsidP="457AC5EF">
            <w:pPr>
              <w:pStyle w:val="MediumShading1-Accent11"/>
              <w:tabs>
                <w:tab w:val="left" w:pos="1545"/>
              </w:tabs>
              <w:spacing w:before="120" w:after="120"/>
              <w:rPr>
                <w:rFonts w:ascii="Avenir Next" w:hAnsi="Avenir Next" w:cs="Tahoma"/>
                <w:b/>
                <w:bCs/>
                <w:color w:val="auto"/>
                <w:sz w:val="20"/>
                <w:szCs w:val="20"/>
                <w:lang w:val="pt-PT"/>
              </w:rPr>
            </w:pPr>
            <w:r w:rsidRPr="00B11265">
              <w:rPr>
                <w:rFonts w:ascii="Avenir Next" w:hAnsi="Avenir Next"/>
                <w:i/>
                <w:iCs/>
                <w:color w:val="auto"/>
                <w:spacing w:val="-3"/>
                <w:sz w:val="16"/>
                <w:szCs w:val="16"/>
                <w:lang w:val="pt-PT"/>
              </w:rPr>
              <w:t>(Máximo: de 75 palavras; 3 gráficos/imagens)</w:t>
            </w:r>
            <w:r w:rsidR="00746AEC">
              <w:rPr>
                <w:rFonts w:ascii="Avenir Next" w:hAnsi="Avenir Next"/>
                <w:i/>
                <w:iCs/>
                <w:color w:val="auto"/>
                <w:spacing w:val="-3"/>
                <w:sz w:val="16"/>
                <w:szCs w:val="16"/>
                <w:lang w:val="pt-PT"/>
              </w:rPr>
              <w:t xml:space="preserve"> </w:t>
            </w:r>
            <w:r>
              <w:rPr>
                <w:rFonts w:ascii="Avenir Next" w:hAnsi="Avenir Next"/>
                <w:i/>
                <w:iCs/>
                <w:color w:val="auto"/>
                <w:spacing w:val="-3"/>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25FFE7A6" w14:textId="77777777" w:rsidR="006F03A4" w:rsidRPr="00B11265" w:rsidRDefault="006F03A4" w:rsidP="001B5BD6">
            <w:pPr>
              <w:pStyle w:val="MediumShading1-Accent11"/>
              <w:tabs>
                <w:tab w:val="left" w:pos="1545"/>
              </w:tabs>
              <w:spacing w:before="120" w:after="120"/>
              <w:rPr>
                <w:rFonts w:ascii="Avenir Next" w:hAnsi="Avenir Next"/>
                <w:b/>
                <w:color w:val="auto"/>
                <w:sz w:val="20"/>
                <w:szCs w:val="20"/>
                <w:lang w:val="pt-PT"/>
              </w:rPr>
            </w:pPr>
          </w:p>
        </w:tc>
      </w:tr>
      <w:tr w:rsidR="00F60B36" w:rsidRPr="00CB2EAC" w14:paraId="7A60DA8F" w14:textId="77777777" w:rsidTr="007D50FE">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635C064B" w14:textId="77777777" w:rsidR="00FE41C3" w:rsidRDefault="00FE41C3" w:rsidP="00F60B36">
            <w:pPr>
              <w:pStyle w:val="MediumShading1-Accent11"/>
              <w:tabs>
                <w:tab w:val="left" w:pos="1545"/>
              </w:tabs>
              <w:spacing w:before="120" w:after="120"/>
              <w:rPr>
                <w:rFonts w:ascii="Avenir Next" w:hAnsi="Avenir Next" w:cs="Tahoma"/>
                <w:b/>
                <w:bCs/>
                <w:color w:val="auto"/>
                <w:sz w:val="20"/>
                <w:szCs w:val="20"/>
                <w:lang w:val="pt-PT"/>
              </w:rPr>
            </w:pPr>
            <w:proofErr w:type="spellStart"/>
            <w:r w:rsidRPr="00FE41C3">
              <w:rPr>
                <w:rFonts w:ascii="Avenir Next" w:hAnsi="Avenir Next" w:cs="Tahoma"/>
                <w:b/>
                <w:bCs/>
                <w:color w:val="auto"/>
                <w:sz w:val="20"/>
                <w:szCs w:val="20"/>
                <w:lang w:val="pt-PT"/>
              </w:rPr>
              <w:t>KPI's</w:t>
            </w:r>
            <w:proofErr w:type="spellEnd"/>
            <w:r w:rsidRPr="00FE41C3">
              <w:rPr>
                <w:rFonts w:ascii="Avenir Next" w:hAnsi="Avenir Next" w:cs="Tahoma"/>
                <w:b/>
                <w:bCs/>
                <w:color w:val="auto"/>
                <w:sz w:val="20"/>
                <w:szCs w:val="20"/>
                <w:lang w:val="pt-PT"/>
              </w:rPr>
              <w:t xml:space="preserve"> - Como mediu os </w:t>
            </w:r>
            <w:proofErr w:type="spellStart"/>
            <w:r w:rsidRPr="00FE41C3">
              <w:rPr>
                <w:rFonts w:ascii="Avenir Next" w:hAnsi="Avenir Next" w:cs="Tahoma"/>
                <w:b/>
                <w:bCs/>
                <w:color w:val="auto"/>
                <w:sz w:val="20"/>
                <w:szCs w:val="20"/>
                <w:lang w:val="pt-PT"/>
              </w:rPr>
              <w:t>KPI's</w:t>
            </w:r>
            <w:proofErr w:type="spellEnd"/>
            <w:r w:rsidRPr="00FE41C3">
              <w:rPr>
                <w:rFonts w:ascii="Avenir Next" w:hAnsi="Avenir Next" w:cs="Tahoma"/>
                <w:b/>
                <w:bCs/>
                <w:color w:val="auto"/>
                <w:sz w:val="20"/>
                <w:szCs w:val="20"/>
                <w:lang w:val="pt-PT"/>
              </w:rPr>
              <w:t xml:space="preserve">? </w:t>
            </w:r>
          </w:p>
          <w:p w14:paraId="00EC0820" w14:textId="71B8C1E1" w:rsidR="00F60B36" w:rsidRPr="00CB2EAC" w:rsidRDefault="00717540" w:rsidP="00F60B36">
            <w:pPr>
              <w:pStyle w:val="MediumShading1-Accent11"/>
              <w:tabs>
                <w:tab w:val="left" w:pos="1545"/>
              </w:tabs>
              <w:spacing w:before="120" w:after="120"/>
              <w:rPr>
                <w:rFonts w:ascii="Avenir Next" w:hAnsi="Avenir Next" w:cs="Tahoma"/>
                <w:b/>
                <w:bCs/>
                <w:color w:val="auto"/>
                <w:sz w:val="20"/>
                <w:szCs w:val="20"/>
              </w:rPr>
            </w:pPr>
            <w:r w:rsidRPr="00717540">
              <w:rPr>
                <w:rFonts w:ascii="Avenir Next" w:hAnsi="Avenir Next"/>
                <w:i/>
                <w:iCs/>
                <w:color w:val="auto"/>
                <w:sz w:val="16"/>
                <w:szCs w:val="16"/>
              </w:rPr>
              <w:t xml:space="preserve">(Máximo: 30 </w:t>
            </w:r>
            <w:proofErr w:type="spellStart"/>
            <w:r w:rsidRPr="00717540">
              <w:rPr>
                <w:rFonts w:ascii="Avenir Next" w:hAnsi="Avenir Next"/>
                <w:i/>
                <w:iCs/>
                <w:color w:val="auto"/>
                <w:sz w:val="16"/>
                <w:szCs w:val="16"/>
              </w:rPr>
              <w:t>palavras</w:t>
            </w:r>
            <w:proofErr w:type="spellEnd"/>
            <w:r w:rsidRPr="00717540">
              <w:rPr>
                <w:rFonts w:ascii="Avenir Next" w:hAnsi="Avenir Next"/>
                <w:i/>
                <w:iCs/>
                <w:color w:val="auto"/>
                <w:sz w:val="16"/>
                <w:szCs w:val="16"/>
              </w:rPr>
              <w:t>)</w:t>
            </w:r>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7A0058F0" w14:textId="77777777" w:rsidR="00F60B36" w:rsidRPr="00CB2EAC" w:rsidRDefault="00F60B36" w:rsidP="001B5BD6">
            <w:pPr>
              <w:pStyle w:val="MediumShading1-Accent11"/>
              <w:tabs>
                <w:tab w:val="left" w:pos="1545"/>
              </w:tabs>
              <w:spacing w:before="120" w:after="120"/>
              <w:rPr>
                <w:rFonts w:ascii="Avenir Next" w:hAnsi="Avenir Next"/>
                <w:b/>
                <w:color w:val="auto"/>
                <w:sz w:val="20"/>
                <w:szCs w:val="20"/>
                <w:highlight w:val="magenta"/>
              </w:rPr>
            </w:pPr>
          </w:p>
        </w:tc>
      </w:tr>
      <w:tr w:rsidR="006F03A4" w:rsidRPr="0058086C" w14:paraId="4592D523" w14:textId="77777777" w:rsidTr="007D50FE">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6BC55CF2" w14:textId="77777777" w:rsidR="007B42A1" w:rsidRDefault="007B42A1" w:rsidP="73F26CD2">
            <w:pPr>
              <w:pStyle w:val="MediumShading1-Accent11"/>
              <w:tabs>
                <w:tab w:val="left" w:pos="1545"/>
              </w:tabs>
              <w:spacing w:before="120" w:after="120"/>
              <w:rPr>
                <w:rFonts w:ascii="Avenir Next" w:hAnsi="Avenir Next" w:cs="Tahoma"/>
                <w:b/>
                <w:bCs/>
                <w:color w:val="auto"/>
                <w:sz w:val="20"/>
                <w:szCs w:val="20"/>
                <w:lang w:val="pt-PT"/>
              </w:rPr>
            </w:pPr>
            <w:proofErr w:type="spellStart"/>
            <w:r w:rsidRPr="007B42A1">
              <w:rPr>
                <w:rFonts w:ascii="Avenir Next" w:hAnsi="Avenir Next" w:cs="Tahoma"/>
                <w:b/>
                <w:bCs/>
                <w:color w:val="auto"/>
                <w:sz w:val="20"/>
                <w:szCs w:val="20"/>
                <w:lang w:val="pt-PT"/>
              </w:rPr>
              <w:t>Tagging</w:t>
            </w:r>
            <w:proofErr w:type="spellEnd"/>
            <w:r w:rsidRPr="007B42A1">
              <w:rPr>
                <w:rFonts w:ascii="Avenir Next" w:hAnsi="Avenir Next" w:cs="Tahoma"/>
                <w:b/>
                <w:bCs/>
                <w:color w:val="auto"/>
                <w:sz w:val="20"/>
                <w:szCs w:val="20"/>
                <w:lang w:val="pt-PT"/>
              </w:rPr>
              <w:t xml:space="preserve">- Que palavras-chave descrevem melhor o tipo de objetivo? </w:t>
            </w:r>
            <w:r>
              <w:rPr>
                <w:rFonts w:ascii="Avenir Next" w:hAnsi="Avenir Next" w:cs="Tahoma"/>
                <w:b/>
                <w:bCs/>
                <w:color w:val="auto"/>
                <w:sz w:val="20"/>
                <w:szCs w:val="20"/>
                <w:lang w:val="pt-PT"/>
              </w:rPr>
              <w:t xml:space="preserve"> </w:t>
            </w:r>
          </w:p>
          <w:p w14:paraId="29DAFC28" w14:textId="75EE17BB" w:rsidR="00D8791D" w:rsidRPr="007B42A1" w:rsidRDefault="007B42A1" w:rsidP="73F26CD2">
            <w:pPr>
              <w:pStyle w:val="MediumShading1-Accent11"/>
              <w:tabs>
                <w:tab w:val="left" w:pos="1545"/>
              </w:tabs>
              <w:spacing w:before="120" w:after="120"/>
              <w:rPr>
                <w:rFonts w:ascii="Avenir Next" w:hAnsi="Avenir Next"/>
                <w:b/>
                <w:bCs/>
                <w:color w:val="auto"/>
                <w:sz w:val="20"/>
                <w:szCs w:val="20"/>
                <w:lang w:val="pt-PT"/>
              </w:rPr>
            </w:pPr>
            <w:r w:rsidRPr="007B42A1">
              <w:rPr>
                <w:rFonts w:ascii="Avenir Next" w:hAnsi="Avenir Next"/>
                <w:i/>
                <w:iCs/>
                <w:color w:val="auto"/>
                <w:sz w:val="16"/>
                <w:szCs w:val="16"/>
                <w:lang w:val="pt-PT"/>
              </w:rPr>
              <w:t>Selecione pelo menos uma das opções.</w:t>
            </w:r>
            <w:r>
              <w:rPr>
                <w:rFonts w:ascii="Avenir Next" w:hAnsi="Avenir Next"/>
                <w:i/>
                <w:iCs/>
                <w:color w:val="auto"/>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697B4155" w14:textId="349A61EE" w:rsidR="006254ED" w:rsidRPr="00F703E1" w:rsidRDefault="00A87AF5" w:rsidP="006254ED">
            <w:pPr>
              <w:pStyle w:val="MediumShading1-Accent11"/>
              <w:tabs>
                <w:tab w:val="left" w:pos="1545"/>
              </w:tabs>
              <w:spacing w:before="120" w:after="120"/>
              <w:rPr>
                <w:rFonts w:ascii="Avenir Next" w:hAnsi="Avenir Next"/>
                <w:sz w:val="18"/>
                <w:szCs w:val="18"/>
                <w:lang w:val="pt-PT"/>
              </w:rPr>
            </w:pPr>
            <w:r w:rsidRPr="00F703E1">
              <w:rPr>
                <w:rFonts w:ascii="Avenir Next" w:hAnsi="Avenir Next"/>
                <w:sz w:val="18"/>
                <w:szCs w:val="18"/>
                <w:lang w:val="pt-PT"/>
              </w:rPr>
              <w:t>Para selecionar a partir da seguinte lista no portal</w:t>
            </w:r>
            <w:r w:rsidR="00A653A4" w:rsidRPr="00F703E1">
              <w:rPr>
                <w:rFonts w:ascii="Avenir Next" w:hAnsi="Avenir Next"/>
                <w:sz w:val="18"/>
                <w:szCs w:val="18"/>
                <w:lang w:val="pt-PT"/>
              </w:rPr>
              <w:t>:</w:t>
            </w:r>
            <w:r w:rsidR="00FE577D" w:rsidRPr="00F703E1">
              <w:rPr>
                <w:rFonts w:ascii="Avenir Next" w:hAnsi="Avenir Next"/>
                <w:sz w:val="18"/>
                <w:szCs w:val="18"/>
                <w:lang w:val="pt-PT"/>
              </w:rPr>
              <w:br/>
            </w:r>
            <w:r w:rsidR="00A653A4" w:rsidRPr="00F703E1">
              <w:rPr>
                <w:rFonts w:ascii="Avenir Next" w:hAnsi="Avenir Next"/>
                <w:sz w:val="18"/>
                <w:szCs w:val="18"/>
                <w:lang w:val="pt-PT"/>
              </w:rPr>
              <w:br/>
            </w:r>
            <w:r w:rsidR="006254ED" w:rsidRPr="00F703E1">
              <w:rPr>
                <w:rFonts w:ascii="Avenir Next" w:hAnsi="Avenir Next"/>
                <w:sz w:val="18"/>
                <w:szCs w:val="18"/>
                <w:lang w:val="pt-PT"/>
              </w:rPr>
              <w:t xml:space="preserve">Transformação da marca ou do negócio  </w:t>
            </w:r>
          </w:p>
          <w:p w14:paraId="38864EC5" w14:textId="77777777" w:rsidR="006254ED" w:rsidRPr="006254ED" w:rsidRDefault="006254ED" w:rsidP="006254ED">
            <w:pPr>
              <w:pStyle w:val="MediumShading1-Accent11"/>
              <w:tabs>
                <w:tab w:val="left" w:pos="1545"/>
              </w:tabs>
              <w:spacing w:before="120" w:after="120"/>
              <w:rPr>
                <w:rFonts w:ascii="Avenir Next" w:hAnsi="Avenir Next"/>
                <w:sz w:val="18"/>
                <w:szCs w:val="18"/>
                <w:lang w:val="pt-PT"/>
              </w:rPr>
            </w:pPr>
            <w:r w:rsidRPr="006254ED">
              <w:rPr>
                <w:rFonts w:ascii="Avenir Next" w:hAnsi="Avenir Next"/>
                <w:sz w:val="18"/>
                <w:szCs w:val="18"/>
                <w:lang w:val="pt-PT"/>
              </w:rPr>
              <w:t xml:space="preserve">Crescimento da categoria  </w:t>
            </w:r>
          </w:p>
          <w:p w14:paraId="13889CD5" w14:textId="77777777" w:rsidR="006254ED" w:rsidRPr="006254ED" w:rsidRDefault="006254ED" w:rsidP="006254ED">
            <w:pPr>
              <w:pStyle w:val="MediumShading1-Accent11"/>
              <w:tabs>
                <w:tab w:val="left" w:pos="1545"/>
              </w:tabs>
              <w:spacing w:before="120" w:after="120"/>
              <w:rPr>
                <w:rFonts w:ascii="Avenir Next" w:hAnsi="Avenir Next"/>
                <w:sz w:val="18"/>
                <w:szCs w:val="18"/>
                <w:lang w:val="pt-PT"/>
              </w:rPr>
            </w:pPr>
            <w:r w:rsidRPr="006254ED">
              <w:rPr>
                <w:rFonts w:ascii="Avenir Next" w:hAnsi="Avenir Next"/>
                <w:sz w:val="18"/>
                <w:szCs w:val="18"/>
                <w:lang w:val="pt-PT"/>
              </w:rPr>
              <w:t xml:space="preserve">Impacto ambiental/social (ex.: sustentabilidade/propósito/diversidade/Responsabilidade Social Corporativa)  </w:t>
            </w:r>
          </w:p>
          <w:p w14:paraId="7AF552DE" w14:textId="77777777" w:rsidR="006254ED" w:rsidRPr="006254ED" w:rsidRDefault="006254ED" w:rsidP="006254ED">
            <w:pPr>
              <w:pStyle w:val="MediumShading1-Accent11"/>
              <w:tabs>
                <w:tab w:val="left" w:pos="1545"/>
              </w:tabs>
              <w:spacing w:before="120" w:after="120"/>
              <w:rPr>
                <w:rFonts w:ascii="Avenir Next" w:hAnsi="Avenir Next"/>
                <w:sz w:val="18"/>
                <w:szCs w:val="18"/>
                <w:lang w:val="pt-PT"/>
              </w:rPr>
            </w:pPr>
            <w:r w:rsidRPr="006254ED">
              <w:rPr>
                <w:rFonts w:ascii="Avenir Next" w:hAnsi="Avenir Next"/>
                <w:sz w:val="18"/>
                <w:szCs w:val="18"/>
                <w:lang w:val="pt-PT"/>
              </w:rPr>
              <w:t xml:space="preserve">Expansão geográfica  </w:t>
            </w:r>
          </w:p>
          <w:p w14:paraId="30791765" w14:textId="77777777" w:rsidR="006254ED" w:rsidRPr="006254ED" w:rsidRDefault="006254ED" w:rsidP="006254ED">
            <w:pPr>
              <w:pStyle w:val="MediumShading1-Accent11"/>
              <w:tabs>
                <w:tab w:val="left" w:pos="1545"/>
              </w:tabs>
              <w:spacing w:before="120" w:after="120"/>
              <w:rPr>
                <w:rFonts w:ascii="Avenir Next" w:hAnsi="Avenir Next"/>
                <w:sz w:val="18"/>
                <w:szCs w:val="18"/>
                <w:lang w:val="pt-PT"/>
              </w:rPr>
            </w:pPr>
            <w:r w:rsidRPr="006254ED">
              <w:rPr>
                <w:rFonts w:ascii="Avenir Next" w:hAnsi="Avenir Next"/>
                <w:sz w:val="18"/>
                <w:szCs w:val="18"/>
                <w:lang w:val="pt-PT"/>
              </w:rPr>
              <w:t xml:space="preserve">Lançamento de nova marca, produto ou serviço  </w:t>
            </w:r>
          </w:p>
          <w:p w14:paraId="30834433" w14:textId="77777777" w:rsidR="006254ED" w:rsidRPr="006254ED" w:rsidRDefault="006254ED" w:rsidP="006254ED">
            <w:pPr>
              <w:pStyle w:val="MediumShading1-Accent11"/>
              <w:tabs>
                <w:tab w:val="left" w:pos="1545"/>
              </w:tabs>
              <w:spacing w:before="120" w:after="120"/>
              <w:rPr>
                <w:rFonts w:ascii="Avenir Next" w:hAnsi="Avenir Next"/>
                <w:sz w:val="18"/>
                <w:szCs w:val="18"/>
                <w:lang w:val="pt-PT"/>
              </w:rPr>
            </w:pPr>
            <w:r w:rsidRPr="006254ED">
              <w:rPr>
                <w:rFonts w:ascii="Avenir Next" w:hAnsi="Avenir Next"/>
                <w:sz w:val="18"/>
                <w:szCs w:val="18"/>
                <w:lang w:val="pt-PT"/>
              </w:rPr>
              <w:t xml:space="preserve">Lucratividade (crescimento/manutenção/redução de declínio)  </w:t>
            </w:r>
          </w:p>
          <w:p w14:paraId="36DC2F72" w14:textId="77777777" w:rsidR="006254ED" w:rsidRPr="006254ED" w:rsidRDefault="006254ED" w:rsidP="006254ED">
            <w:pPr>
              <w:pStyle w:val="MediumShading1-Accent11"/>
              <w:tabs>
                <w:tab w:val="left" w:pos="1545"/>
              </w:tabs>
              <w:spacing w:before="120" w:after="120"/>
              <w:rPr>
                <w:rFonts w:ascii="Avenir Next" w:hAnsi="Avenir Next"/>
                <w:sz w:val="18"/>
                <w:szCs w:val="18"/>
                <w:lang w:val="pt-PT"/>
              </w:rPr>
            </w:pPr>
            <w:r w:rsidRPr="006254ED">
              <w:rPr>
                <w:rFonts w:ascii="Avenir Next" w:hAnsi="Avenir Next"/>
                <w:sz w:val="18"/>
                <w:szCs w:val="18"/>
                <w:lang w:val="pt-PT"/>
              </w:rPr>
              <w:t xml:space="preserve">Receita (crescimento/manutenção/redução de declínio/participação em valor)  </w:t>
            </w:r>
          </w:p>
          <w:p w14:paraId="3814F6DD" w14:textId="77777777" w:rsidR="006254ED" w:rsidRPr="006254ED" w:rsidRDefault="006254ED" w:rsidP="006254ED">
            <w:pPr>
              <w:pStyle w:val="MediumShading1-Accent11"/>
              <w:tabs>
                <w:tab w:val="left" w:pos="1545"/>
              </w:tabs>
              <w:spacing w:before="120" w:after="120"/>
              <w:rPr>
                <w:rFonts w:ascii="Avenir Next" w:hAnsi="Avenir Next"/>
                <w:sz w:val="18"/>
                <w:szCs w:val="18"/>
                <w:lang w:val="pt-PT"/>
              </w:rPr>
            </w:pPr>
            <w:r w:rsidRPr="006254ED">
              <w:rPr>
                <w:rFonts w:ascii="Avenir Next" w:hAnsi="Avenir Next"/>
                <w:sz w:val="18"/>
                <w:szCs w:val="18"/>
                <w:lang w:val="pt-PT"/>
              </w:rPr>
              <w:t xml:space="preserve">Volume (crescimento/manutenção/redução de declínio/participação em volume)  </w:t>
            </w:r>
          </w:p>
          <w:p w14:paraId="510846D9" w14:textId="40D63885" w:rsidR="006F03A4" w:rsidRPr="006254ED" w:rsidRDefault="006254ED" w:rsidP="006254ED">
            <w:pPr>
              <w:pStyle w:val="MediumShading1-Accent11"/>
              <w:tabs>
                <w:tab w:val="left" w:pos="1545"/>
              </w:tabs>
              <w:spacing w:before="120" w:after="120"/>
              <w:rPr>
                <w:rFonts w:ascii="Avenir Next" w:hAnsi="Avenir Next"/>
                <w:sz w:val="18"/>
                <w:szCs w:val="18"/>
                <w:lang w:val="pt-PT"/>
              </w:rPr>
            </w:pPr>
            <w:r w:rsidRPr="002E4B59">
              <w:rPr>
                <w:rFonts w:ascii="Avenir Next" w:hAnsi="Avenir Next"/>
                <w:sz w:val="18"/>
                <w:szCs w:val="18"/>
                <w:lang w:val="pt-PT"/>
              </w:rPr>
              <w:t>Outr</w:t>
            </w:r>
            <w:r w:rsidR="006405F8" w:rsidRPr="002E4B59">
              <w:rPr>
                <w:rFonts w:ascii="Avenir Next" w:hAnsi="Avenir Next"/>
                <w:sz w:val="18"/>
                <w:szCs w:val="18"/>
                <w:lang w:val="pt-PT"/>
              </w:rPr>
              <w:t>a</w:t>
            </w:r>
            <w:r w:rsidRPr="002E4B59">
              <w:rPr>
                <w:rFonts w:ascii="Avenir Next" w:hAnsi="Avenir Next"/>
                <w:sz w:val="18"/>
                <w:szCs w:val="18"/>
                <w:lang w:val="pt-PT"/>
              </w:rPr>
              <w:t xml:space="preserve"> (adicione </w:t>
            </w:r>
            <w:r w:rsidR="006405F8" w:rsidRPr="002E4B59">
              <w:rPr>
                <w:rFonts w:ascii="Avenir Next" w:hAnsi="Avenir Next"/>
                <w:sz w:val="18"/>
                <w:szCs w:val="18"/>
                <w:lang w:val="pt-PT"/>
              </w:rPr>
              <w:t>a</w:t>
            </w:r>
            <w:r w:rsidRPr="002E4B59">
              <w:rPr>
                <w:rFonts w:ascii="Avenir Next" w:hAnsi="Avenir Next"/>
                <w:sz w:val="18"/>
                <w:szCs w:val="18"/>
                <w:lang w:val="pt-PT"/>
              </w:rPr>
              <w:t xml:space="preserve"> </w:t>
            </w:r>
            <w:r w:rsidR="006405F8" w:rsidRPr="002E4B59">
              <w:rPr>
                <w:rFonts w:ascii="Avenir Next" w:hAnsi="Avenir Next"/>
                <w:sz w:val="18"/>
                <w:szCs w:val="18"/>
                <w:lang w:val="pt-PT"/>
              </w:rPr>
              <w:t>sua própria</w:t>
            </w:r>
            <w:r w:rsidRPr="002E4B59">
              <w:rPr>
                <w:rFonts w:ascii="Avenir Next" w:hAnsi="Avenir Next"/>
                <w:sz w:val="18"/>
                <w:szCs w:val="18"/>
                <w:lang w:val="pt-PT"/>
              </w:rPr>
              <w:t>)</w:t>
            </w:r>
            <w:r w:rsidRPr="006254ED">
              <w:rPr>
                <w:rFonts w:ascii="Avenir Next" w:hAnsi="Avenir Next"/>
                <w:sz w:val="18"/>
                <w:szCs w:val="18"/>
                <w:lang w:val="pt-PT"/>
              </w:rPr>
              <w:t xml:space="preserve"> </w:t>
            </w:r>
          </w:p>
        </w:tc>
      </w:tr>
      <w:tr w:rsidR="00681086" w:rsidRPr="00CB2EAC" w14:paraId="1C085DEC" w14:textId="77777777" w:rsidTr="007D50FE">
        <w:trPr>
          <w:trHeight w:val="864"/>
        </w:trPr>
        <w:tc>
          <w:tcPr>
            <w:tcW w:w="10932" w:type="dxa"/>
            <w:gridSpan w:val="3"/>
            <w:tcBorders>
              <w:top w:val="single" w:sz="12" w:space="0" w:color="000000"/>
              <w:left w:val="single" w:sz="12" w:space="0" w:color="000000"/>
              <w:bottom w:val="single" w:sz="12" w:space="0" w:color="000000"/>
              <w:right w:val="single" w:sz="12" w:space="0" w:color="000000"/>
            </w:tcBorders>
            <w:vAlign w:val="center"/>
          </w:tcPr>
          <w:p w14:paraId="5406982A" w14:textId="5CE305B4" w:rsidR="00681086" w:rsidRPr="00CB2EAC" w:rsidRDefault="00F703E1" w:rsidP="001B5BD6">
            <w:pPr>
              <w:pStyle w:val="MediumShading1-Accent11"/>
              <w:tabs>
                <w:tab w:val="left" w:pos="1545"/>
              </w:tabs>
              <w:spacing w:before="120" w:after="120"/>
              <w:jc w:val="center"/>
              <w:rPr>
                <w:rFonts w:ascii="Avenir Next" w:hAnsi="Avenir Next"/>
                <w:b/>
                <w:color w:val="auto"/>
                <w:sz w:val="20"/>
                <w:szCs w:val="20"/>
              </w:rPr>
            </w:pPr>
            <w:proofErr w:type="spellStart"/>
            <w:r w:rsidRPr="00F703E1">
              <w:rPr>
                <w:rFonts w:ascii="Avenir Next" w:hAnsi="Avenir Next"/>
                <w:b/>
                <w:bCs/>
                <w:color w:val="917030"/>
              </w:rPr>
              <w:t>Objetivo</w:t>
            </w:r>
            <w:proofErr w:type="spellEnd"/>
            <w:r w:rsidRPr="00F703E1">
              <w:rPr>
                <w:rFonts w:ascii="Avenir Next" w:hAnsi="Avenir Next"/>
                <w:b/>
                <w:bCs/>
                <w:color w:val="917030"/>
              </w:rPr>
              <w:t xml:space="preserve"> de Marketing</w:t>
            </w:r>
            <w:r w:rsidR="007D50FE">
              <w:rPr>
                <w:rFonts w:ascii="Avenir Next" w:hAnsi="Avenir Next"/>
                <w:b/>
                <w:bCs/>
                <w:color w:val="917030"/>
              </w:rPr>
              <w:t xml:space="preserve"> 1</w:t>
            </w:r>
            <w:r w:rsidRPr="00F703E1">
              <w:rPr>
                <w:rFonts w:ascii="Avenir Next" w:hAnsi="Avenir Next"/>
                <w:b/>
                <w:bCs/>
                <w:color w:val="917030"/>
              </w:rPr>
              <w:t xml:space="preserve"> </w:t>
            </w:r>
            <w:r w:rsidR="00B85C7E" w:rsidRPr="00CB2EAC">
              <w:rPr>
                <w:rFonts w:ascii="Avenir Next" w:hAnsi="Avenir Next"/>
                <w:i/>
                <w:color w:val="auto"/>
                <w:sz w:val="20"/>
                <w:szCs w:val="20"/>
              </w:rPr>
              <w:t>(</w:t>
            </w:r>
            <w:proofErr w:type="spellStart"/>
            <w:r>
              <w:rPr>
                <w:rFonts w:ascii="Avenir Next" w:hAnsi="Avenir Next"/>
                <w:i/>
                <w:color w:val="auto"/>
                <w:sz w:val="20"/>
                <w:szCs w:val="20"/>
              </w:rPr>
              <w:t>Obrigatório</w:t>
            </w:r>
            <w:proofErr w:type="spellEnd"/>
            <w:r w:rsidR="00B85C7E" w:rsidRPr="00CB2EAC">
              <w:rPr>
                <w:rFonts w:ascii="Avenir Next" w:hAnsi="Avenir Next"/>
                <w:i/>
                <w:color w:val="auto"/>
                <w:sz w:val="20"/>
                <w:szCs w:val="20"/>
              </w:rPr>
              <w:t>)</w:t>
            </w:r>
          </w:p>
        </w:tc>
      </w:tr>
      <w:tr w:rsidR="00AF744F" w:rsidRPr="0058086C" w14:paraId="76F50751" w14:textId="77777777" w:rsidTr="007D50FE">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6E014C84" w14:textId="37DB9C9D" w:rsidR="00813DA0" w:rsidRPr="00813DA0" w:rsidRDefault="00813DA0" w:rsidP="00AF744F">
            <w:pPr>
              <w:pStyle w:val="MediumShading1-Accent11"/>
              <w:tabs>
                <w:tab w:val="left" w:pos="1545"/>
              </w:tabs>
              <w:spacing w:before="120" w:after="120"/>
              <w:rPr>
                <w:rFonts w:ascii="Avenir Next" w:hAnsi="Avenir Next" w:cs="Tahoma"/>
                <w:b/>
                <w:color w:val="auto"/>
                <w:sz w:val="20"/>
                <w:szCs w:val="16"/>
                <w:lang w:val="pt-PT"/>
              </w:rPr>
            </w:pPr>
            <w:r w:rsidRPr="00813DA0">
              <w:rPr>
                <w:rFonts w:ascii="Avenir Next" w:hAnsi="Avenir Next" w:cs="Tahoma"/>
                <w:b/>
                <w:color w:val="auto"/>
                <w:sz w:val="20"/>
                <w:szCs w:val="16"/>
                <w:lang w:val="pt-PT"/>
              </w:rPr>
              <w:t xml:space="preserve">Objetivo - Visão Geral e </w:t>
            </w:r>
            <w:proofErr w:type="spellStart"/>
            <w:r w:rsidRPr="00813DA0">
              <w:rPr>
                <w:rFonts w:ascii="Avenir Next" w:hAnsi="Avenir Next" w:cs="Tahoma"/>
                <w:b/>
                <w:color w:val="auto"/>
                <w:sz w:val="20"/>
                <w:szCs w:val="16"/>
                <w:lang w:val="pt-PT"/>
              </w:rPr>
              <w:t>KPI's</w:t>
            </w:r>
            <w:proofErr w:type="spellEnd"/>
            <w:r w:rsidRPr="00813DA0">
              <w:rPr>
                <w:rFonts w:ascii="Avenir Next" w:hAnsi="Avenir Next" w:cs="Tahoma"/>
                <w:b/>
                <w:color w:val="auto"/>
                <w:sz w:val="20"/>
                <w:szCs w:val="16"/>
                <w:lang w:val="pt-PT"/>
              </w:rPr>
              <w:t xml:space="preserve"> </w:t>
            </w:r>
          </w:p>
          <w:p w14:paraId="0807F856" w14:textId="43696834" w:rsidR="00AF744F" w:rsidRPr="00813DA0" w:rsidRDefault="00286F2E" w:rsidP="00AF744F">
            <w:pPr>
              <w:pStyle w:val="MediumShading1-Accent11"/>
              <w:tabs>
                <w:tab w:val="left" w:pos="1545"/>
              </w:tabs>
              <w:spacing w:before="120" w:after="120"/>
              <w:rPr>
                <w:rFonts w:ascii="Avenir Next" w:hAnsi="Avenir Next"/>
                <w:color w:val="auto"/>
                <w:sz w:val="20"/>
                <w:szCs w:val="20"/>
                <w:lang w:val="pt-PT"/>
              </w:rPr>
            </w:pPr>
            <w:r w:rsidRPr="0002339C">
              <w:rPr>
                <w:rFonts w:ascii="Avenir Next" w:hAnsi="Avenir Next"/>
                <w:i/>
                <w:iCs/>
                <w:color w:val="auto"/>
                <w:spacing w:val="-3"/>
                <w:sz w:val="16"/>
                <w:szCs w:val="16"/>
                <w:lang w:val="pt-PT"/>
              </w:rPr>
              <w:t xml:space="preserve">(Máximo: de 30 palavras)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4CEA74D" w14:textId="52E59845" w:rsidR="00AF744F" w:rsidRPr="00813DA0" w:rsidRDefault="00AF744F" w:rsidP="00AF744F">
            <w:pPr>
              <w:pStyle w:val="MediumShading1-Accent11"/>
              <w:tabs>
                <w:tab w:val="left" w:pos="1545"/>
              </w:tabs>
              <w:spacing w:before="120" w:after="120"/>
              <w:rPr>
                <w:rFonts w:ascii="Avenir Next" w:hAnsi="Avenir Next"/>
                <w:color w:val="auto"/>
                <w:sz w:val="20"/>
                <w:szCs w:val="20"/>
                <w:lang w:val="pt-PT"/>
              </w:rPr>
            </w:pPr>
          </w:p>
        </w:tc>
      </w:tr>
      <w:tr w:rsidR="00AF744F" w:rsidRPr="0058086C" w14:paraId="19404845" w14:textId="77777777" w:rsidTr="007D50FE">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63E2E37D" w14:textId="77777777" w:rsidR="00006B4A" w:rsidRDefault="00006B4A" w:rsidP="00AF744F">
            <w:pPr>
              <w:pStyle w:val="MediumShading1-Accent11"/>
              <w:tabs>
                <w:tab w:val="left" w:pos="1545"/>
              </w:tabs>
              <w:spacing w:before="120" w:after="120"/>
              <w:rPr>
                <w:rFonts w:ascii="Avenir Next" w:hAnsi="Avenir Next" w:cs="Tahoma"/>
                <w:b/>
                <w:bCs/>
                <w:color w:val="auto"/>
                <w:sz w:val="20"/>
                <w:szCs w:val="20"/>
                <w:lang w:val="pt-PT"/>
              </w:rPr>
            </w:pPr>
            <w:r w:rsidRPr="00006B4A">
              <w:rPr>
                <w:rFonts w:ascii="Avenir Next" w:hAnsi="Avenir Next" w:cs="Tahoma"/>
                <w:b/>
                <w:bCs/>
                <w:color w:val="auto"/>
                <w:sz w:val="20"/>
                <w:szCs w:val="20"/>
                <w:lang w:val="pt-PT"/>
              </w:rPr>
              <w:t>Racional- Porque é que o objetivo foi selecionado e qual é a referência (</w:t>
            </w:r>
            <w:proofErr w:type="spellStart"/>
            <w:r w:rsidRPr="00006B4A">
              <w:rPr>
                <w:rFonts w:ascii="Avenir Next" w:hAnsi="Avenir Next" w:cs="Tahoma"/>
                <w:b/>
                <w:bCs/>
                <w:color w:val="auto"/>
                <w:sz w:val="20"/>
                <w:szCs w:val="20"/>
                <w:lang w:val="pt-PT"/>
              </w:rPr>
              <w:t>benchmark</w:t>
            </w:r>
            <w:proofErr w:type="spellEnd"/>
            <w:r w:rsidRPr="00006B4A">
              <w:rPr>
                <w:rFonts w:ascii="Avenir Next" w:hAnsi="Avenir Next" w:cs="Tahoma"/>
                <w:b/>
                <w:bCs/>
                <w:color w:val="auto"/>
                <w:sz w:val="20"/>
                <w:szCs w:val="20"/>
                <w:lang w:val="pt-PT"/>
              </w:rPr>
              <w:t xml:space="preserve">)? </w:t>
            </w:r>
          </w:p>
          <w:p w14:paraId="1344CCCF" w14:textId="18A4795D" w:rsidR="00AF744F" w:rsidRPr="00006B4A" w:rsidRDefault="00006B4A" w:rsidP="00AF744F">
            <w:pPr>
              <w:pStyle w:val="MediumShading1-Accent11"/>
              <w:tabs>
                <w:tab w:val="left" w:pos="1545"/>
              </w:tabs>
              <w:spacing w:before="120" w:after="120"/>
              <w:rPr>
                <w:rFonts w:ascii="Avenir Next" w:hAnsi="Avenir Next"/>
                <w:color w:val="0070C0"/>
                <w:sz w:val="20"/>
                <w:szCs w:val="20"/>
                <w:highlight w:val="green"/>
                <w:lang w:val="pt-PT"/>
              </w:rPr>
            </w:pPr>
            <w:r w:rsidRPr="00006B4A">
              <w:rPr>
                <w:rFonts w:ascii="Avenir Next" w:hAnsi="Avenir Next"/>
                <w:i/>
                <w:iCs/>
                <w:color w:val="auto"/>
                <w:spacing w:val="-3"/>
                <w:sz w:val="16"/>
                <w:szCs w:val="16"/>
                <w:lang w:val="pt-PT"/>
              </w:rPr>
              <w:t>(Máximo: 75 palavras; 3 gráficos/recursos visuais)</w:t>
            </w:r>
            <w:r>
              <w:rPr>
                <w:rFonts w:ascii="Avenir Next" w:hAnsi="Avenir Next"/>
                <w:i/>
                <w:iCs/>
                <w:color w:val="auto"/>
                <w:spacing w:val="-3"/>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171E3E2" w14:textId="77777777" w:rsidR="00AF744F" w:rsidRPr="00006B4A" w:rsidRDefault="00AF744F" w:rsidP="00AF744F">
            <w:pPr>
              <w:pStyle w:val="MediumShading1-Accent11"/>
              <w:tabs>
                <w:tab w:val="left" w:pos="1545"/>
              </w:tabs>
              <w:spacing w:before="120" w:after="120"/>
              <w:rPr>
                <w:rFonts w:ascii="Avenir Next" w:hAnsi="Avenir Next"/>
                <w:color w:val="auto"/>
                <w:sz w:val="20"/>
                <w:szCs w:val="20"/>
                <w:lang w:val="pt-PT"/>
              </w:rPr>
            </w:pPr>
          </w:p>
        </w:tc>
      </w:tr>
      <w:tr w:rsidR="00AF744F" w:rsidRPr="00CB2EAC" w14:paraId="1012BC80" w14:textId="77777777" w:rsidTr="007D50FE">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5DEF25E5" w14:textId="77777777" w:rsidR="00B51F7D" w:rsidRDefault="00B51F7D" w:rsidP="00AF744F">
            <w:pPr>
              <w:pStyle w:val="MediumShading1-Accent11"/>
              <w:tabs>
                <w:tab w:val="left" w:pos="1545"/>
              </w:tabs>
              <w:spacing w:before="120" w:after="120"/>
              <w:rPr>
                <w:rFonts w:ascii="Avenir Next" w:hAnsi="Avenir Next" w:cs="Tahoma"/>
                <w:b/>
                <w:bCs/>
                <w:color w:val="auto"/>
                <w:sz w:val="20"/>
                <w:szCs w:val="20"/>
                <w:lang w:val="pt-PT"/>
              </w:rPr>
            </w:pPr>
            <w:proofErr w:type="spellStart"/>
            <w:r w:rsidRPr="00B51F7D">
              <w:rPr>
                <w:rFonts w:ascii="Avenir Next" w:hAnsi="Avenir Next" w:cs="Tahoma"/>
                <w:b/>
                <w:bCs/>
                <w:color w:val="auto"/>
                <w:sz w:val="20"/>
                <w:szCs w:val="20"/>
                <w:lang w:val="pt-PT"/>
              </w:rPr>
              <w:t>KPI's</w:t>
            </w:r>
            <w:proofErr w:type="spellEnd"/>
            <w:r w:rsidRPr="00B51F7D">
              <w:rPr>
                <w:rFonts w:ascii="Avenir Next" w:hAnsi="Avenir Next" w:cs="Tahoma"/>
                <w:b/>
                <w:bCs/>
                <w:color w:val="auto"/>
                <w:sz w:val="20"/>
                <w:szCs w:val="20"/>
                <w:lang w:val="pt-PT"/>
              </w:rPr>
              <w:t xml:space="preserve"> - Como mediu os </w:t>
            </w:r>
            <w:proofErr w:type="spellStart"/>
            <w:r w:rsidRPr="00B51F7D">
              <w:rPr>
                <w:rFonts w:ascii="Avenir Next" w:hAnsi="Avenir Next" w:cs="Tahoma"/>
                <w:b/>
                <w:bCs/>
                <w:color w:val="auto"/>
                <w:sz w:val="20"/>
                <w:szCs w:val="20"/>
                <w:lang w:val="pt-PT"/>
              </w:rPr>
              <w:t>KPI's</w:t>
            </w:r>
            <w:proofErr w:type="spellEnd"/>
            <w:r w:rsidRPr="00B51F7D">
              <w:rPr>
                <w:rFonts w:ascii="Avenir Next" w:hAnsi="Avenir Next" w:cs="Tahoma"/>
                <w:b/>
                <w:bCs/>
                <w:color w:val="auto"/>
                <w:sz w:val="20"/>
                <w:szCs w:val="20"/>
                <w:lang w:val="pt-PT"/>
              </w:rPr>
              <w:t xml:space="preserve">? </w:t>
            </w:r>
          </w:p>
          <w:p w14:paraId="507F52D7" w14:textId="118A2F58" w:rsidR="00AF744F" w:rsidRPr="00CB2EAC" w:rsidRDefault="00B51F7D" w:rsidP="00AF744F">
            <w:pPr>
              <w:pStyle w:val="MediumShading1-Accent11"/>
              <w:tabs>
                <w:tab w:val="left" w:pos="1545"/>
              </w:tabs>
              <w:spacing w:before="120" w:after="120"/>
              <w:rPr>
                <w:rFonts w:ascii="Avenir Next" w:hAnsi="Avenir Next"/>
                <w:color w:val="0070C0"/>
                <w:sz w:val="20"/>
                <w:szCs w:val="20"/>
                <w:highlight w:val="green"/>
              </w:rPr>
            </w:pPr>
            <w:r w:rsidRPr="00B51F7D">
              <w:rPr>
                <w:rFonts w:ascii="Avenir Next" w:hAnsi="Avenir Next"/>
                <w:i/>
                <w:iCs/>
                <w:color w:val="auto"/>
                <w:sz w:val="16"/>
                <w:szCs w:val="16"/>
              </w:rPr>
              <w:t xml:space="preserve">(Máximo: 30 </w:t>
            </w:r>
            <w:proofErr w:type="spellStart"/>
            <w:r w:rsidRPr="00B51F7D">
              <w:rPr>
                <w:rFonts w:ascii="Avenir Next" w:hAnsi="Avenir Next"/>
                <w:i/>
                <w:iCs/>
                <w:color w:val="auto"/>
                <w:sz w:val="16"/>
                <w:szCs w:val="16"/>
              </w:rPr>
              <w:t>palavras</w:t>
            </w:r>
            <w:proofErr w:type="spellEnd"/>
            <w:r w:rsidRPr="00B51F7D">
              <w:rPr>
                <w:rFonts w:ascii="Avenir Next" w:hAnsi="Avenir Next"/>
                <w:i/>
                <w:iCs/>
                <w:color w:val="auto"/>
                <w:sz w:val="16"/>
                <w:szCs w:val="16"/>
              </w:rPr>
              <w:t>)</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F99F32C"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58086C" w14:paraId="0C68D2C3" w14:textId="77777777" w:rsidTr="007D50FE">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4533E6DB" w14:textId="77777777" w:rsidR="000E6C4D" w:rsidRDefault="000E6C4D" w:rsidP="00AF744F">
            <w:pPr>
              <w:pStyle w:val="MediumShading1-Accent11"/>
              <w:tabs>
                <w:tab w:val="left" w:pos="1545"/>
              </w:tabs>
              <w:spacing w:before="120" w:after="120"/>
              <w:rPr>
                <w:rFonts w:ascii="Avenir Next" w:hAnsi="Avenir Next" w:cs="Tahoma"/>
                <w:b/>
                <w:bCs/>
                <w:color w:val="auto"/>
                <w:sz w:val="20"/>
                <w:szCs w:val="20"/>
                <w:lang w:val="pt-PT"/>
              </w:rPr>
            </w:pPr>
            <w:proofErr w:type="spellStart"/>
            <w:r w:rsidRPr="000E6C4D">
              <w:rPr>
                <w:rFonts w:ascii="Avenir Next" w:hAnsi="Avenir Next" w:cs="Tahoma"/>
                <w:b/>
                <w:bCs/>
                <w:color w:val="auto"/>
                <w:sz w:val="20"/>
                <w:szCs w:val="20"/>
                <w:lang w:val="pt-PT"/>
              </w:rPr>
              <w:t>Tagging</w:t>
            </w:r>
            <w:proofErr w:type="spellEnd"/>
            <w:r w:rsidRPr="000E6C4D">
              <w:rPr>
                <w:rFonts w:ascii="Avenir Next" w:hAnsi="Avenir Next" w:cs="Tahoma"/>
                <w:b/>
                <w:bCs/>
                <w:color w:val="auto"/>
                <w:sz w:val="20"/>
                <w:szCs w:val="20"/>
                <w:lang w:val="pt-PT"/>
              </w:rPr>
              <w:t xml:space="preserve"> - Que palavras-chave descrevem melhor o tipo de objetivo? </w:t>
            </w:r>
          </w:p>
          <w:p w14:paraId="227409A9" w14:textId="00A53D7B" w:rsidR="00AF744F" w:rsidRPr="00CB2EAC" w:rsidRDefault="0042680B" w:rsidP="00AF744F">
            <w:pPr>
              <w:pStyle w:val="MediumShading1-Accent11"/>
              <w:tabs>
                <w:tab w:val="left" w:pos="1545"/>
              </w:tabs>
              <w:spacing w:before="120" w:after="120"/>
              <w:rPr>
                <w:rFonts w:ascii="Avenir Next" w:hAnsi="Avenir Next"/>
                <w:color w:val="0070C0"/>
                <w:sz w:val="20"/>
                <w:szCs w:val="20"/>
                <w:highlight w:val="green"/>
              </w:rPr>
            </w:pPr>
            <w:proofErr w:type="spellStart"/>
            <w:r w:rsidRPr="0042680B">
              <w:rPr>
                <w:rFonts w:ascii="Avenir Next" w:hAnsi="Avenir Next"/>
                <w:i/>
                <w:iCs/>
                <w:color w:val="auto"/>
                <w:sz w:val="16"/>
                <w:szCs w:val="16"/>
              </w:rPr>
              <w:t>Selecione</w:t>
            </w:r>
            <w:proofErr w:type="spellEnd"/>
            <w:r w:rsidRPr="0042680B">
              <w:rPr>
                <w:rFonts w:ascii="Avenir Next" w:hAnsi="Avenir Next"/>
                <w:i/>
                <w:iCs/>
                <w:color w:val="auto"/>
                <w:sz w:val="16"/>
                <w:szCs w:val="16"/>
              </w:rPr>
              <w:t xml:space="preserve"> </w:t>
            </w:r>
            <w:proofErr w:type="spellStart"/>
            <w:r w:rsidRPr="0042680B">
              <w:rPr>
                <w:rFonts w:ascii="Avenir Next" w:hAnsi="Avenir Next"/>
                <w:i/>
                <w:iCs/>
                <w:color w:val="auto"/>
                <w:sz w:val="16"/>
                <w:szCs w:val="16"/>
              </w:rPr>
              <w:t>pelo</w:t>
            </w:r>
            <w:proofErr w:type="spellEnd"/>
            <w:r w:rsidRPr="0042680B">
              <w:rPr>
                <w:rFonts w:ascii="Avenir Next" w:hAnsi="Avenir Next"/>
                <w:i/>
                <w:iCs/>
                <w:color w:val="auto"/>
                <w:sz w:val="16"/>
                <w:szCs w:val="16"/>
              </w:rPr>
              <w:t xml:space="preserve"> </w:t>
            </w:r>
            <w:proofErr w:type="spellStart"/>
            <w:r w:rsidRPr="0042680B">
              <w:rPr>
                <w:rFonts w:ascii="Avenir Next" w:hAnsi="Avenir Next"/>
                <w:i/>
                <w:iCs/>
                <w:color w:val="auto"/>
                <w:sz w:val="16"/>
                <w:szCs w:val="16"/>
              </w:rPr>
              <w:t>menos</w:t>
            </w:r>
            <w:proofErr w:type="spellEnd"/>
            <w:r w:rsidRPr="0042680B">
              <w:rPr>
                <w:rFonts w:ascii="Avenir Next" w:hAnsi="Avenir Next"/>
                <w:i/>
                <w:iCs/>
                <w:color w:val="auto"/>
                <w:sz w:val="16"/>
                <w:szCs w:val="16"/>
              </w:rPr>
              <w:t xml:space="preserve"> 1 </w:t>
            </w:r>
            <w:proofErr w:type="spellStart"/>
            <w:r w:rsidRPr="0042680B">
              <w:rPr>
                <w:rFonts w:ascii="Avenir Next" w:hAnsi="Avenir Next"/>
                <w:i/>
                <w:iCs/>
                <w:color w:val="auto"/>
                <w:sz w:val="16"/>
                <w:szCs w:val="16"/>
              </w:rPr>
              <w:t>opção</w:t>
            </w:r>
            <w:proofErr w:type="spellEnd"/>
            <w:r w:rsidRPr="0042680B">
              <w:rPr>
                <w:rFonts w:ascii="Avenir Next" w:hAnsi="Avenir Next"/>
                <w:i/>
                <w:iCs/>
                <w:color w:val="auto"/>
                <w:sz w:val="16"/>
                <w:szCs w:val="16"/>
              </w:rPr>
              <w:t>.</w:t>
            </w:r>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F49FF4C" w14:textId="5E157353" w:rsidR="00FE577D" w:rsidRPr="006D15D2" w:rsidRDefault="006D15D2" w:rsidP="00FE577D">
            <w:pPr>
              <w:pStyle w:val="MediumShading1-Accent11"/>
              <w:tabs>
                <w:tab w:val="left" w:pos="1545"/>
              </w:tabs>
              <w:spacing w:before="120" w:after="120"/>
              <w:rPr>
                <w:rFonts w:ascii="Avenir Next" w:hAnsi="Avenir Next"/>
                <w:sz w:val="18"/>
                <w:szCs w:val="18"/>
                <w:lang w:val="pt-PT"/>
              </w:rPr>
            </w:pPr>
            <w:r w:rsidRPr="006D15D2">
              <w:rPr>
                <w:rFonts w:ascii="Avenir Next" w:hAnsi="Avenir Next"/>
                <w:sz w:val="18"/>
                <w:szCs w:val="18"/>
                <w:lang w:val="pt-PT"/>
              </w:rPr>
              <w:t>Para selecionar a partir da seguinte lista no portal</w:t>
            </w:r>
            <w:r w:rsidR="00FE577D" w:rsidRPr="006D15D2">
              <w:rPr>
                <w:rFonts w:ascii="Avenir Next" w:hAnsi="Avenir Next"/>
                <w:sz w:val="18"/>
                <w:szCs w:val="18"/>
                <w:lang w:val="pt-PT"/>
              </w:rPr>
              <w:t>:</w:t>
            </w:r>
          </w:p>
          <w:p w14:paraId="0E610399"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Defesa/recomendação</w:t>
            </w:r>
          </w:p>
          <w:p w14:paraId="3AD3C146"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Alterações em atributos específicos da marca</w:t>
            </w:r>
          </w:p>
          <w:p w14:paraId="68AA7936"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Consideração</w:t>
            </w:r>
          </w:p>
          <w:p w14:paraId="6EF90433"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Conversão</w:t>
            </w:r>
          </w:p>
          <w:p w14:paraId="622314D5"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Relevância cultural</w:t>
            </w:r>
          </w:p>
          <w:p w14:paraId="76E31667"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Frequência</w:t>
            </w:r>
          </w:p>
          <w:p w14:paraId="00DF6442"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Geração de leads</w:t>
            </w:r>
          </w:p>
          <w:p w14:paraId="1515EEC1"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Penetração/aquisição</w:t>
            </w:r>
          </w:p>
          <w:p w14:paraId="05750D21"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 xml:space="preserve">Renovação/retenção/valor do tempo de vida </w:t>
            </w:r>
          </w:p>
          <w:p w14:paraId="76854DA4"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Saliência/consciência</w:t>
            </w:r>
          </w:p>
          <w:p w14:paraId="730079EF"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Peso/valor da compra</w:t>
            </w:r>
          </w:p>
          <w:p w14:paraId="58A3510A" w14:textId="620800E5" w:rsidR="00AF744F" w:rsidRPr="00ED5BCB" w:rsidRDefault="006405F8" w:rsidP="005F636B">
            <w:pPr>
              <w:pStyle w:val="MediumShading1-Accent11"/>
              <w:tabs>
                <w:tab w:val="left" w:pos="1545"/>
              </w:tabs>
              <w:spacing w:before="120" w:after="120"/>
              <w:rPr>
                <w:rFonts w:ascii="Avenir Next" w:hAnsi="Avenir Next"/>
                <w:color w:val="auto"/>
                <w:sz w:val="20"/>
                <w:szCs w:val="20"/>
                <w:lang w:val="pt-PT"/>
              </w:rPr>
            </w:pPr>
            <w:r w:rsidRPr="002E4B59">
              <w:rPr>
                <w:rFonts w:ascii="Avenir Next" w:hAnsi="Avenir Next"/>
                <w:sz w:val="18"/>
                <w:szCs w:val="18"/>
                <w:lang w:val="pt-PT"/>
              </w:rPr>
              <w:t>Outras (adicione as suas próprias)</w:t>
            </w:r>
          </w:p>
        </w:tc>
      </w:tr>
      <w:tr w:rsidR="007D50FE" w:rsidRPr="00CB2EAC" w14:paraId="1A875FFC" w14:textId="77777777" w:rsidTr="007D50FE">
        <w:trPr>
          <w:gridBefore w:val="1"/>
          <w:wBefore w:w="34" w:type="dxa"/>
          <w:trHeight w:val="864"/>
        </w:trPr>
        <w:tc>
          <w:tcPr>
            <w:tcW w:w="10898" w:type="dxa"/>
            <w:gridSpan w:val="2"/>
            <w:tcBorders>
              <w:top w:val="single" w:sz="12" w:space="0" w:color="000000"/>
              <w:left w:val="single" w:sz="12" w:space="0" w:color="000000"/>
              <w:bottom w:val="single" w:sz="12" w:space="0" w:color="000000"/>
              <w:right w:val="single" w:sz="12" w:space="0" w:color="000000"/>
            </w:tcBorders>
            <w:vAlign w:val="center"/>
          </w:tcPr>
          <w:p w14:paraId="66E2814D" w14:textId="4587212B" w:rsidR="007D50FE" w:rsidRPr="00CB2EAC" w:rsidRDefault="007D50FE" w:rsidP="00EE5A74">
            <w:pPr>
              <w:pStyle w:val="MediumShading1-Accent11"/>
              <w:tabs>
                <w:tab w:val="left" w:pos="1545"/>
              </w:tabs>
              <w:spacing w:before="120" w:after="120"/>
              <w:jc w:val="center"/>
              <w:rPr>
                <w:rFonts w:ascii="Avenir Next" w:hAnsi="Avenir Next"/>
                <w:b/>
                <w:color w:val="auto"/>
                <w:sz w:val="20"/>
                <w:szCs w:val="20"/>
              </w:rPr>
            </w:pPr>
            <w:proofErr w:type="spellStart"/>
            <w:r w:rsidRPr="00F703E1">
              <w:rPr>
                <w:rFonts w:ascii="Avenir Next" w:hAnsi="Avenir Next"/>
                <w:b/>
                <w:bCs/>
                <w:color w:val="917030"/>
              </w:rPr>
              <w:t>Objetivo</w:t>
            </w:r>
            <w:proofErr w:type="spellEnd"/>
            <w:r w:rsidRPr="00F703E1">
              <w:rPr>
                <w:rFonts w:ascii="Avenir Next" w:hAnsi="Avenir Next"/>
                <w:b/>
                <w:bCs/>
                <w:color w:val="917030"/>
              </w:rPr>
              <w:t xml:space="preserve"> de Marketing</w:t>
            </w:r>
            <w:r>
              <w:rPr>
                <w:rFonts w:ascii="Avenir Next" w:hAnsi="Avenir Next"/>
                <w:b/>
                <w:bCs/>
                <w:color w:val="917030"/>
              </w:rPr>
              <w:t xml:space="preserve"> 2</w:t>
            </w:r>
            <w:r w:rsidRPr="00F703E1">
              <w:rPr>
                <w:rFonts w:ascii="Avenir Next" w:hAnsi="Avenir Next"/>
                <w:b/>
                <w:bCs/>
                <w:color w:val="917030"/>
              </w:rPr>
              <w:t xml:space="preserve"> </w:t>
            </w:r>
            <w:r w:rsidRPr="00CB2EAC">
              <w:rPr>
                <w:rFonts w:ascii="Avenir Next" w:hAnsi="Avenir Next"/>
                <w:i/>
                <w:color w:val="auto"/>
                <w:sz w:val="20"/>
                <w:szCs w:val="20"/>
              </w:rPr>
              <w:t>(</w:t>
            </w:r>
            <w:proofErr w:type="spellStart"/>
            <w:r>
              <w:rPr>
                <w:rFonts w:ascii="Avenir Next" w:hAnsi="Avenir Next"/>
                <w:i/>
                <w:color w:val="auto"/>
                <w:sz w:val="20"/>
                <w:szCs w:val="20"/>
              </w:rPr>
              <w:t>O</w:t>
            </w:r>
            <w:r w:rsidR="00A47E0B">
              <w:rPr>
                <w:rFonts w:ascii="Avenir Next" w:hAnsi="Avenir Next"/>
                <w:i/>
                <w:color w:val="auto"/>
                <w:sz w:val="20"/>
                <w:szCs w:val="20"/>
              </w:rPr>
              <w:t>pcional</w:t>
            </w:r>
            <w:proofErr w:type="spellEnd"/>
            <w:r w:rsidRPr="00CB2EAC">
              <w:rPr>
                <w:rFonts w:ascii="Avenir Next" w:hAnsi="Avenir Next"/>
                <w:i/>
                <w:color w:val="auto"/>
                <w:sz w:val="20"/>
                <w:szCs w:val="20"/>
              </w:rPr>
              <w:t>)</w:t>
            </w:r>
          </w:p>
        </w:tc>
      </w:tr>
      <w:tr w:rsidR="007D50FE" w:rsidRPr="0058086C" w14:paraId="7B31E202" w14:textId="77777777" w:rsidTr="007D50FE">
        <w:trPr>
          <w:gridBefore w:val="1"/>
          <w:wBefore w:w="34" w:type="dxa"/>
          <w:trHeight w:val="864"/>
        </w:trPr>
        <w:tc>
          <w:tcPr>
            <w:tcW w:w="3703" w:type="dxa"/>
            <w:tcBorders>
              <w:top w:val="single" w:sz="12" w:space="0" w:color="000000"/>
              <w:left w:val="single" w:sz="12" w:space="0" w:color="000000"/>
              <w:bottom w:val="single" w:sz="12" w:space="0" w:color="000000"/>
              <w:right w:val="single" w:sz="12" w:space="0" w:color="000000"/>
            </w:tcBorders>
            <w:vAlign w:val="center"/>
          </w:tcPr>
          <w:p w14:paraId="567A076F" w14:textId="77777777" w:rsidR="007D50FE" w:rsidRPr="00813DA0" w:rsidRDefault="007D50FE" w:rsidP="00EE5A74">
            <w:pPr>
              <w:pStyle w:val="MediumShading1-Accent11"/>
              <w:tabs>
                <w:tab w:val="left" w:pos="1545"/>
              </w:tabs>
              <w:spacing w:before="120" w:after="120"/>
              <w:rPr>
                <w:rFonts w:ascii="Avenir Next" w:hAnsi="Avenir Next" w:cs="Tahoma"/>
                <w:b/>
                <w:color w:val="auto"/>
                <w:sz w:val="20"/>
                <w:szCs w:val="16"/>
                <w:lang w:val="pt-PT"/>
              </w:rPr>
            </w:pPr>
            <w:r w:rsidRPr="00813DA0">
              <w:rPr>
                <w:rFonts w:ascii="Avenir Next" w:hAnsi="Avenir Next" w:cs="Tahoma"/>
                <w:b/>
                <w:color w:val="auto"/>
                <w:sz w:val="20"/>
                <w:szCs w:val="16"/>
                <w:lang w:val="pt-PT"/>
              </w:rPr>
              <w:t xml:space="preserve">Objetivo - Visão Geral e </w:t>
            </w:r>
            <w:proofErr w:type="spellStart"/>
            <w:r w:rsidRPr="00813DA0">
              <w:rPr>
                <w:rFonts w:ascii="Avenir Next" w:hAnsi="Avenir Next" w:cs="Tahoma"/>
                <w:b/>
                <w:color w:val="auto"/>
                <w:sz w:val="20"/>
                <w:szCs w:val="16"/>
                <w:lang w:val="pt-PT"/>
              </w:rPr>
              <w:t>KPI's</w:t>
            </w:r>
            <w:proofErr w:type="spellEnd"/>
            <w:r w:rsidRPr="00813DA0">
              <w:rPr>
                <w:rFonts w:ascii="Avenir Next" w:hAnsi="Avenir Next" w:cs="Tahoma"/>
                <w:b/>
                <w:color w:val="auto"/>
                <w:sz w:val="20"/>
                <w:szCs w:val="16"/>
                <w:lang w:val="pt-PT"/>
              </w:rPr>
              <w:t xml:space="preserve"> </w:t>
            </w:r>
          </w:p>
          <w:p w14:paraId="227C12B4" w14:textId="77777777" w:rsidR="007D50FE" w:rsidRPr="00813DA0" w:rsidRDefault="007D50FE" w:rsidP="00EE5A74">
            <w:pPr>
              <w:pStyle w:val="MediumShading1-Accent11"/>
              <w:tabs>
                <w:tab w:val="left" w:pos="1545"/>
              </w:tabs>
              <w:spacing w:before="120" w:after="120"/>
              <w:rPr>
                <w:rFonts w:ascii="Avenir Next" w:hAnsi="Avenir Next"/>
                <w:color w:val="auto"/>
                <w:sz w:val="20"/>
                <w:szCs w:val="20"/>
                <w:lang w:val="pt-PT"/>
              </w:rPr>
            </w:pPr>
            <w:r w:rsidRPr="0002339C">
              <w:rPr>
                <w:rFonts w:ascii="Avenir Next" w:hAnsi="Avenir Next"/>
                <w:i/>
                <w:iCs/>
                <w:color w:val="auto"/>
                <w:spacing w:val="-3"/>
                <w:sz w:val="16"/>
                <w:szCs w:val="16"/>
                <w:lang w:val="pt-PT"/>
              </w:rPr>
              <w:t xml:space="preserve">(Máximo: de 30 palavras)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0CE65404" w14:textId="77777777" w:rsidR="007D50FE" w:rsidRPr="00813DA0" w:rsidRDefault="007D50FE" w:rsidP="00EE5A74">
            <w:pPr>
              <w:pStyle w:val="MediumShading1-Accent11"/>
              <w:tabs>
                <w:tab w:val="left" w:pos="1545"/>
              </w:tabs>
              <w:spacing w:before="120" w:after="120"/>
              <w:rPr>
                <w:rFonts w:ascii="Avenir Next" w:hAnsi="Avenir Next"/>
                <w:color w:val="auto"/>
                <w:sz w:val="20"/>
                <w:szCs w:val="20"/>
                <w:lang w:val="pt-PT"/>
              </w:rPr>
            </w:pPr>
          </w:p>
        </w:tc>
      </w:tr>
      <w:tr w:rsidR="007D50FE" w:rsidRPr="0058086C" w14:paraId="679C46EA" w14:textId="77777777" w:rsidTr="007D50FE">
        <w:trPr>
          <w:gridBefore w:val="1"/>
          <w:wBefore w:w="34" w:type="dxa"/>
          <w:trHeight w:val="864"/>
        </w:trPr>
        <w:tc>
          <w:tcPr>
            <w:tcW w:w="3703" w:type="dxa"/>
            <w:tcBorders>
              <w:top w:val="single" w:sz="12" w:space="0" w:color="000000"/>
              <w:left w:val="single" w:sz="12" w:space="0" w:color="000000"/>
              <w:bottom w:val="single" w:sz="12" w:space="0" w:color="000000"/>
              <w:right w:val="single" w:sz="12" w:space="0" w:color="000000"/>
            </w:tcBorders>
            <w:vAlign w:val="center"/>
          </w:tcPr>
          <w:p w14:paraId="43B86EA6" w14:textId="77777777" w:rsidR="007D50FE" w:rsidRDefault="007D50FE" w:rsidP="00EE5A74">
            <w:pPr>
              <w:pStyle w:val="MediumShading1-Accent11"/>
              <w:tabs>
                <w:tab w:val="left" w:pos="1545"/>
              </w:tabs>
              <w:spacing w:before="120" w:after="120"/>
              <w:rPr>
                <w:rFonts w:ascii="Avenir Next" w:hAnsi="Avenir Next" w:cs="Tahoma"/>
                <w:b/>
                <w:bCs/>
                <w:color w:val="auto"/>
                <w:sz w:val="20"/>
                <w:szCs w:val="20"/>
                <w:lang w:val="pt-PT"/>
              </w:rPr>
            </w:pPr>
            <w:r w:rsidRPr="00006B4A">
              <w:rPr>
                <w:rFonts w:ascii="Avenir Next" w:hAnsi="Avenir Next" w:cs="Tahoma"/>
                <w:b/>
                <w:bCs/>
                <w:color w:val="auto"/>
                <w:sz w:val="20"/>
                <w:szCs w:val="20"/>
                <w:lang w:val="pt-PT"/>
              </w:rPr>
              <w:t>Racional- Porque é que o objetivo foi selecionado e qual é a referência (</w:t>
            </w:r>
            <w:proofErr w:type="spellStart"/>
            <w:r w:rsidRPr="00006B4A">
              <w:rPr>
                <w:rFonts w:ascii="Avenir Next" w:hAnsi="Avenir Next" w:cs="Tahoma"/>
                <w:b/>
                <w:bCs/>
                <w:color w:val="auto"/>
                <w:sz w:val="20"/>
                <w:szCs w:val="20"/>
                <w:lang w:val="pt-PT"/>
              </w:rPr>
              <w:t>benchmark</w:t>
            </w:r>
            <w:proofErr w:type="spellEnd"/>
            <w:r w:rsidRPr="00006B4A">
              <w:rPr>
                <w:rFonts w:ascii="Avenir Next" w:hAnsi="Avenir Next" w:cs="Tahoma"/>
                <w:b/>
                <w:bCs/>
                <w:color w:val="auto"/>
                <w:sz w:val="20"/>
                <w:szCs w:val="20"/>
                <w:lang w:val="pt-PT"/>
              </w:rPr>
              <w:t xml:space="preserve">)? </w:t>
            </w:r>
          </w:p>
          <w:p w14:paraId="15799CF7" w14:textId="77777777" w:rsidR="007D50FE" w:rsidRPr="00006B4A" w:rsidRDefault="007D50FE" w:rsidP="00EE5A74">
            <w:pPr>
              <w:pStyle w:val="MediumShading1-Accent11"/>
              <w:tabs>
                <w:tab w:val="left" w:pos="1545"/>
              </w:tabs>
              <w:spacing w:before="120" w:after="120"/>
              <w:rPr>
                <w:rFonts w:ascii="Avenir Next" w:hAnsi="Avenir Next"/>
                <w:color w:val="0070C0"/>
                <w:sz w:val="20"/>
                <w:szCs w:val="20"/>
                <w:highlight w:val="green"/>
                <w:lang w:val="pt-PT"/>
              </w:rPr>
            </w:pPr>
            <w:r w:rsidRPr="00006B4A">
              <w:rPr>
                <w:rFonts w:ascii="Avenir Next" w:hAnsi="Avenir Next"/>
                <w:i/>
                <w:iCs/>
                <w:color w:val="auto"/>
                <w:spacing w:val="-3"/>
                <w:sz w:val="16"/>
                <w:szCs w:val="16"/>
                <w:lang w:val="pt-PT"/>
              </w:rPr>
              <w:t>(Máximo: 75 palavras; 3 gráficos/recursos visuais)</w:t>
            </w:r>
            <w:r>
              <w:rPr>
                <w:rFonts w:ascii="Avenir Next" w:hAnsi="Avenir Next"/>
                <w:i/>
                <w:iCs/>
                <w:color w:val="auto"/>
                <w:spacing w:val="-3"/>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75876E38" w14:textId="77777777" w:rsidR="007D50FE" w:rsidRPr="00006B4A" w:rsidRDefault="007D50FE" w:rsidP="00EE5A74">
            <w:pPr>
              <w:pStyle w:val="MediumShading1-Accent11"/>
              <w:tabs>
                <w:tab w:val="left" w:pos="1545"/>
              </w:tabs>
              <w:spacing w:before="120" w:after="120"/>
              <w:rPr>
                <w:rFonts w:ascii="Avenir Next" w:hAnsi="Avenir Next"/>
                <w:color w:val="auto"/>
                <w:sz w:val="20"/>
                <w:szCs w:val="20"/>
                <w:lang w:val="pt-PT"/>
              </w:rPr>
            </w:pPr>
          </w:p>
        </w:tc>
      </w:tr>
      <w:tr w:rsidR="007D50FE" w:rsidRPr="00CB2EAC" w14:paraId="11987486" w14:textId="77777777" w:rsidTr="007D50FE">
        <w:trPr>
          <w:gridBefore w:val="1"/>
          <w:wBefore w:w="34" w:type="dxa"/>
          <w:trHeight w:val="864"/>
        </w:trPr>
        <w:tc>
          <w:tcPr>
            <w:tcW w:w="3703" w:type="dxa"/>
            <w:tcBorders>
              <w:top w:val="single" w:sz="12" w:space="0" w:color="000000"/>
              <w:left w:val="single" w:sz="12" w:space="0" w:color="000000"/>
              <w:bottom w:val="single" w:sz="12" w:space="0" w:color="000000"/>
              <w:right w:val="single" w:sz="12" w:space="0" w:color="000000"/>
            </w:tcBorders>
            <w:vAlign w:val="center"/>
          </w:tcPr>
          <w:p w14:paraId="7159607D" w14:textId="77777777" w:rsidR="007D50FE" w:rsidRDefault="007D50FE" w:rsidP="00EE5A74">
            <w:pPr>
              <w:pStyle w:val="MediumShading1-Accent11"/>
              <w:tabs>
                <w:tab w:val="left" w:pos="1545"/>
              </w:tabs>
              <w:spacing w:before="120" w:after="120"/>
              <w:rPr>
                <w:rFonts w:ascii="Avenir Next" w:hAnsi="Avenir Next" w:cs="Tahoma"/>
                <w:b/>
                <w:bCs/>
                <w:color w:val="auto"/>
                <w:sz w:val="20"/>
                <w:szCs w:val="20"/>
                <w:lang w:val="pt-PT"/>
              </w:rPr>
            </w:pPr>
            <w:proofErr w:type="spellStart"/>
            <w:r w:rsidRPr="00B51F7D">
              <w:rPr>
                <w:rFonts w:ascii="Avenir Next" w:hAnsi="Avenir Next" w:cs="Tahoma"/>
                <w:b/>
                <w:bCs/>
                <w:color w:val="auto"/>
                <w:sz w:val="20"/>
                <w:szCs w:val="20"/>
                <w:lang w:val="pt-PT"/>
              </w:rPr>
              <w:t>KPI's</w:t>
            </w:r>
            <w:proofErr w:type="spellEnd"/>
            <w:r w:rsidRPr="00B51F7D">
              <w:rPr>
                <w:rFonts w:ascii="Avenir Next" w:hAnsi="Avenir Next" w:cs="Tahoma"/>
                <w:b/>
                <w:bCs/>
                <w:color w:val="auto"/>
                <w:sz w:val="20"/>
                <w:szCs w:val="20"/>
                <w:lang w:val="pt-PT"/>
              </w:rPr>
              <w:t xml:space="preserve"> - Como mediu os </w:t>
            </w:r>
            <w:proofErr w:type="spellStart"/>
            <w:r w:rsidRPr="00B51F7D">
              <w:rPr>
                <w:rFonts w:ascii="Avenir Next" w:hAnsi="Avenir Next" w:cs="Tahoma"/>
                <w:b/>
                <w:bCs/>
                <w:color w:val="auto"/>
                <w:sz w:val="20"/>
                <w:szCs w:val="20"/>
                <w:lang w:val="pt-PT"/>
              </w:rPr>
              <w:t>KPI's</w:t>
            </w:r>
            <w:proofErr w:type="spellEnd"/>
            <w:r w:rsidRPr="00B51F7D">
              <w:rPr>
                <w:rFonts w:ascii="Avenir Next" w:hAnsi="Avenir Next" w:cs="Tahoma"/>
                <w:b/>
                <w:bCs/>
                <w:color w:val="auto"/>
                <w:sz w:val="20"/>
                <w:szCs w:val="20"/>
                <w:lang w:val="pt-PT"/>
              </w:rPr>
              <w:t xml:space="preserve">? </w:t>
            </w:r>
          </w:p>
          <w:p w14:paraId="0CD78151" w14:textId="77777777" w:rsidR="007D50FE" w:rsidRPr="00CB2EAC" w:rsidRDefault="007D50FE" w:rsidP="00EE5A74">
            <w:pPr>
              <w:pStyle w:val="MediumShading1-Accent11"/>
              <w:tabs>
                <w:tab w:val="left" w:pos="1545"/>
              </w:tabs>
              <w:spacing w:before="120" w:after="120"/>
              <w:rPr>
                <w:rFonts w:ascii="Avenir Next" w:hAnsi="Avenir Next"/>
                <w:color w:val="0070C0"/>
                <w:sz w:val="20"/>
                <w:szCs w:val="20"/>
                <w:highlight w:val="green"/>
              </w:rPr>
            </w:pPr>
            <w:r w:rsidRPr="00B51F7D">
              <w:rPr>
                <w:rFonts w:ascii="Avenir Next" w:hAnsi="Avenir Next"/>
                <w:i/>
                <w:iCs/>
                <w:color w:val="auto"/>
                <w:sz w:val="16"/>
                <w:szCs w:val="16"/>
              </w:rPr>
              <w:t xml:space="preserve">(Máximo: 30 </w:t>
            </w:r>
            <w:proofErr w:type="spellStart"/>
            <w:r w:rsidRPr="00B51F7D">
              <w:rPr>
                <w:rFonts w:ascii="Avenir Next" w:hAnsi="Avenir Next"/>
                <w:i/>
                <w:iCs/>
                <w:color w:val="auto"/>
                <w:sz w:val="16"/>
                <w:szCs w:val="16"/>
              </w:rPr>
              <w:t>palavras</w:t>
            </w:r>
            <w:proofErr w:type="spellEnd"/>
            <w:r w:rsidRPr="00B51F7D">
              <w:rPr>
                <w:rFonts w:ascii="Avenir Next" w:hAnsi="Avenir Next"/>
                <w:i/>
                <w:iCs/>
                <w:color w:val="auto"/>
                <w:sz w:val="16"/>
                <w:szCs w:val="16"/>
              </w:rPr>
              <w:t>)</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4288B51A" w14:textId="77777777" w:rsidR="007D50FE" w:rsidRPr="00CB2EAC" w:rsidRDefault="007D50FE" w:rsidP="00EE5A74">
            <w:pPr>
              <w:pStyle w:val="MediumShading1-Accent11"/>
              <w:tabs>
                <w:tab w:val="left" w:pos="1545"/>
              </w:tabs>
              <w:spacing w:before="120" w:after="120"/>
              <w:rPr>
                <w:rFonts w:ascii="Avenir Next" w:hAnsi="Avenir Next"/>
                <w:color w:val="auto"/>
                <w:sz w:val="20"/>
                <w:szCs w:val="20"/>
              </w:rPr>
            </w:pPr>
          </w:p>
        </w:tc>
      </w:tr>
      <w:tr w:rsidR="007D50FE" w:rsidRPr="0058086C" w14:paraId="3DB06F6D" w14:textId="77777777" w:rsidTr="007D50FE">
        <w:trPr>
          <w:gridBefore w:val="1"/>
          <w:wBefore w:w="34" w:type="dxa"/>
          <w:trHeight w:val="864"/>
        </w:trPr>
        <w:tc>
          <w:tcPr>
            <w:tcW w:w="3703" w:type="dxa"/>
            <w:tcBorders>
              <w:top w:val="single" w:sz="12" w:space="0" w:color="000000"/>
              <w:left w:val="single" w:sz="12" w:space="0" w:color="000000"/>
              <w:bottom w:val="single" w:sz="12" w:space="0" w:color="000000"/>
              <w:right w:val="single" w:sz="12" w:space="0" w:color="000000"/>
            </w:tcBorders>
            <w:vAlign w:val="center"/>
          </w:tcPr>
          <w:p w14:paraId="20BAF67F" w14:textId="77777777" w:rsidR="007D50FE" w:rsidRDefault="007D50FE" w:rsidP="00EE5A74">
            <w:pPr>
              <w:pStyle w:val="MediumShading1-Accent11"/>
              <w:tabs>
                <w:tab w:val="left" w:pos="1545"/>
              </w:tabs>
              <w:spacing w:before="120" w:after="120"/>
              <w:rPr>
                <w:rFonts w:ascii="Avenir Next" w:hAnsi="Avenir Next" w:cs="Tahoma"/>
                <w:b/>
                <w:bCs/>
                <w:color w:val="auto"/>
                <w:sz w:val="20"/>
                <w:szCs w:val="20"/>
                <w:lang w:val="pt-PT"/>
              </w:rPr>
            </w:pPr>
            <w:proofErr w:type="spellStart"/>
            <w:r w:rsidRPr="000E6C4D">
              <w:rPr>
                <w:rFonts w:ascii="Avenir Next" w:hAnsi="Avenir Next" w:cs="Tahoma"/>
                <w:b/>
                <w:bCs/>
                <w:color w:val="auto"/>
                <w:sz w:val="20"/>
                <w:szCs w:val="20"/>
                <w:lang w:val="pt-PT"/>
              </w:rPr>
              <w:t>Tagging</w:t>
            </w:r>
            <w:proofErr w:type="spellEnd"/>
            <w:r w:rsidRPr="000E6C4D">
              <w:rPr>
                <w:rFonts w:ascii="Avenir Next" w:hAnsi="Avenir Next" w:cs="Tahoma"/>
                <w:b/>
                <w:bCs/>
                <w:color w:val="auto"/>
                <w:sz w:val="20"/>
                <w:szCs w:val="20"/>
                <w:lang w:val="pt-PT"/>
              </w:rPr>
              <w:t xml:space="preserve"> - Que palavras-chave descrevem melhor o tipo de objetivo? </w:t>
            </w:r>
          </w:p>
          <w:p w14:paraId="3F8F3A5B" w14:textId="77777777" w:rsidR="007D50FE" w:rsidRPr="00CB2EAC" w:rsidRDefault="007D50FE" w:rsidP="00EE5A74">
            <w:pPr>
              <w:pStyle w:val="MediumShading1-Accent11"/>
              <w:tabs>
                <w:tab w:val="left" w:pos="1545"/>
              </w:tabs>
              <w:spacing w:before="120" w:after="120"/>
              <w:rPr>
                <w:rFonts w:ascii="Avenir Next" w:hAnsi="Avenir Next"/>
                <w:color w:val="0070C0"/>
                <w:sz w:val="20"/>
                <w:szCs w:val="20"/>
                <w:highlight w:val="green"/>
              </w:rPr>
            </w:pPr>
            <w:proofErr w:type="spellStart"/>
            <w:r w:rsidRPr="0042680B">
              <w:rPr>
                <w:rFonts w:ascii="Avenir Next" w:hAnsi="Avenir Next"/>
                <w:i/>
                <w:iCs/>
                <w:color w:val="auto"/>
                <w:sz w:val="16"/>
                <w:szCs w:val="16"/>
              </w:rPr>
              <w:t>Selecione</w:t>
            </w:r>
            <w:proofErr w:type="spellEnd"/>
            <w:r w:rsidRPr="0042680B">
              <w:rPr>
                <w:rFonts w:ascii="Avenir Next" w:hAnsi="Avenir Next"/>
                <w:i/>
                <w:iCs/>
                <w:color w:val="auto"/>
                <w:sz w:val="16"/>
                <w:szCs w:val="16"/>
              </w:rPr>
              <w:t xml:space="preserve"> </w:t>
            </w:r>
            <w:proofErr w:type="spellStart"/>
            <w:r w:rsidRPr="0042680B">
              <w:rPr>
                <w:rFonts w:ascii="Avenir Next" w:hAnsi="Avenir Next"/>
                <w:i/>
                <w:iCs/>
                <w:color w:val="auto"/>
                <w:sz w:val="16"/>
                <w:szCs w:val="16"/>
              </w:rPr>
              <w:t>pelo</w:t>
            </w:r>
            <w:proofErr w:type="spellEnd"/>
            <w:r w:rsidRPr="0042680B">
              <w:rPr>
                <w:rFonts w:ascii="Avenir Next" w:hAnsi="Avenir Next"/>
                <w:i/>
                <w:iCs/>
                <w:color w:val="auto"/>
                <w:sz w:val="16"/>
                <w:szCs w:val="16"/>
              </w:rPr>
              <w:t xml:space="preserve"> </w:t>
            </w:r>
            <w:proofErr w:type="spellStart"/>
            <w:r w:rsidRPr="0042680B">
              <w:rPr>
                <w:rFonts w:ascii="Avenir Next" w:hAnsi="Avenir Next"/>
                <w:i/>
                <w:iCs/>
                <w:color w:val="auto"/>
                <w:sz w:val="16"/>
                <w:szCs w:val="16"/>
              </w:rPr>
              <w:t>menos</w:t>
            </w:r>
            <w:proofErr w:type="spellEnd"/>
            <w:r w:rsidRPr="0042680B">
              <w:rPr>
                <w:rFonts w:ascii="Avenir Next" w:hAnsi="Avenir Next"/>
                <w:i/>
                <w:iCs/>
                <w:color w:val="auto"/>
                <w:sz w:val="16"/>
                <w:szCs w:val="16"/>
              </w:rPr>
              <w:t xml:space="preserve"> 1 </w:t>
            </w:r>
            <w:proofErr w:type="spellStart"/>
            <w:r w:rsidRPr="0042680B">
              <w:rPr>
                <w:rFonts w:ascii="Avenir Next" w:hAnsi="Avenir Next"/>
                <w:i/>
                <w:iCs/>
                <w:color w:val="auto"/>
                <w:sz w:val="16"/>
                <w:szCs w:val="16"/>
              </w:rPr>
              <w:t>opção</w:t>
            </w:r>
            <w:proofErr w:type="spellEnd"/>
            <w:r w:rsidRPr="0042680B">
              <w:rPr>
                <w:rFonts w:ascii="Avenir Next" w:hAnsi="Avenir Next"/>
                <w:i/>
                <w:iCs/>
                <w:color w:val="auto"/>
                <w:sz w:val="16"/>
                <w:szCs w:val="16"/>
              </w:rPr>
              <w:t>.</w:t>
            </w:r>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74BE9530" w14:textId="77777777" w:rsidR="007D50FE" w:rsidRPr="006D15D2" w:rsidRDefault="007D50FE" w:rsidP="00EE5A74">
            <w:pPr>
              <w:pStyle w:val="MediumShading1-Accent11"/>
              <w:tabs>
                <w:tab w:val="left" w:pos="1545"/>
              </w:tabs>
              <w:spacing w:before="120" w:after="120"/>
              <w:rPr>
                <w:rFonts w:ascii="Avenir Next" w:hAnsi="Avenir Next"/>
                <w:sz w:val="18"/>
                <w:szCs w:val="18"/>
                <w:lang w:val="pt-PT"/>
              </w:rPr>
            </w:pPr>
            <w:r w:rsidRPr="006D15D2">
              <w:rPr>
                <w:rFonts w:ascii="Avenir Next" w:hAnsi="Avenir Next"/>
                <w:sz w:val="18"/>
                <w:szCs w:val="18"/>
                <w:lang w:val="pt-PT"/>
              </w:rPr>
              <w:t>Para selecionar a partir da seguinte lista no portal:</w:t>
            </w:r>
          </w:p>
          <w:p w14:paraId="4E6E545D" w14:textId="77777777" w:rsidR="007D50FE" w:rsidRPr="005F636B" w:rsidRDefault="007D50FE"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Defesa/recomendação</w:t>
            </w:r>
          </w:p>
          <w:p w14:paraId="79A74C6C" w14:textId="77777777" w:rsidR="007D50FE" w:rsidRPr="005F636B" w:rsidRDefault="007D50FE"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Alterações em atributos específicos da marca</w:t>
            </w:r>
          </w:p>
          <w:p w14:paraId="222BC6DE" w14:textId="77777777" w:rsidR="007D50FE" w:rsidRPr="005F636B" w:rsidRDefault="007D50FE"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Consideração</w:t>
            </w:r>
          </w:p>
          <w:p w14:paraId="04790167" w14:textId="77777777" w:rsidR="007D50FE" w:rsidRPr="005F636B" w:rsidRDefault="007D50FE"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Conversão</w:t>
            </w:r>
          </w:p>
          <w:p w14:paraId="31377C39" w14:textId="77777777" w:rsidR="007D50FE" w:rsidRPr="005F636B" w:rsidRDefault="007D50FE"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Relevância cultural</w:t>
            </w:r>
          </w:p>
          <w:p w14:paraId="38A56C33" w14:textId="77777777" w:rsidR="007D50FE" w:rsidRPr="005F636B" w:rsidRDefault="007D50FE"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Frequência</w:t>
            </w:r>
          </w:p>
          <w:p w14:paraId="3D34C408" w14:textId="77777777" w:rsidR="007D50FE" w:rsidRPr="005F636B" w:rsidRDefault="007D50FE"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Geração de leads</w:t>
            </w:r>
          </w:p>
          <w:p w14:paraId="2C514924" w14:textId="77777777" w:rsidR="007D50FE" w:rsidRPr="005F636B" w:rsidRDefault="007D50FE"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Penetração/aquisição</w:t>
            </w:r>
          </w:p>
          <w:p w14:paraId="456FA293" w14:textId="77777777" w:rsidR="007D50FE" w:rsidRPr="005F636B" w:rsidRDefault="007D50FE"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 xml:space="preserve">Renovação/retenção/valor do tempo de vida </w:t>
            </w:r>
          </w:p>
          <w:p w14:paraId="66BCB997" w14:textId="77777777" w:rsidR="007D50FE" w:rsidRPr="005F636B" w:rsidRDefault="007D50FE"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Saliência/consciência</w:t>
            </w:r>
          </w:p>
          <w:p w14:paraId="7128CE0A" w14:textId="77777777" w:rsidR="007D50FE" w:rsidRPr="005F636B" w:rsidRDefault="007D50FE"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Peso/valor da compra</w:t>
            </w:r>
          </w:p>
          <w:p w14:paraId="45753CF5" w14:textId="2AC46FF5" w:rsidR="007D50FE" w:rsidRPr="00ED5BCB" w:rsidRDefault="006405F8" w:rsidP="00EE5A74">
            <w:pPr>
              <w:pStyle w:val="MediumShading1-Accent11"/>
              <w:tabs>
                <w:tab w:val="left" w:pos="1545"/>
              </w:tabs>
              <w:spacing w:before="120" w:after="120"/>
              <w:rPr>
                <w:rFonts w:ascii="Avenir Next" w:hAnsi="Avenir Next"/>
                <w:color w:val="auto"/>
                <w:sz w:val="20"/>
                <w:szCs w:val="20"/>
                <w:lang w:val="pt-PT"/>
              </w:rPr>
            </w:pPr>
            <w:r w:rsidRPr="006254ED">
              <w:rPr>
                <w:rFonts w:ascii="Avenir Next" w:hAnsi="Avenir Next"/>
                <w:sz w:val="18"/>
                <w:szCs w:val="18"/>
                <w:lang w:val="pt-PT"/>
              </w:rPr>
              <w:t>Outr</w:t>
            </w:r>
            <w:r>
              <w:rPr>
                <w:rFonts w:ascii="Avenir Next" w:hAnsi="Avenir Next"/>
                <w:sz w:val="18"/>
                <w:szCs w:val="18"/>
                <w:lang w:val="pt-PT"/>
              </w:rPr>
              <w:t>as</w:t>
            </w:r>
            <w:r w:rsidRPr="006254ED">
              <w:rPr>
                <w:rFonts w:ascii="Avenir Next" w:hAnsi="Avenir Next"/>
                <w:sz w:val="18"/>
                <w:szCs w:val="18"/>
                <w:lang w:val="pt-PT"/>
              </w:rPr>
              <w:t xml:space="preserve"> (adicione </w:t>
            </w:r>
            <w:r>
              <w:rPr>
                <w:rFonts w:ascii="Avenir Next" w:hAnsi="Avenir Next"/>
                <w:sz w:val="18"/>
                <w:szCs w:val="18"/>
                <w:lang w:val="pt-PT"/>
              </w:rPr>
              <w:t>as</w:t>
            </w:r>
            <w:r w:rsidRPr="006254ED">
              <w:rPr>
                <w:rFonts w:ascii="Avenir Next" w:hAnsi="Avenir Next"/>
                <w:sz w:val="18"/>
                <w:szCs w:val="18"/>
                <w:lang w:val="pt-PT"/>
              </w:rPr>
              <w:t xml:space="preserve"> </w:t>
            </w:r>
            <w:r>
              <w:rPr>
                <w:rFonts w:ascii="Avenir Next" w:hAnsi="Avenir Next"/>
                <w:sz w:val="18"/>
                <w:szCs w:val="18"/>
                <w:lang w:val="pt-PT"/>
              </w:rPr>
              <w:t>suas próprias</w:t>
            </w:r>
            <w:r w:rsidRPr="006254ED">
              <w:rPr>
                <w:rFonts w:ascii="Avenir Next" w:hAnsi="Avenir Next"/>
                <w:sz w:val="18"/>
                <w:szCs w:val="18"/>
                <w:lang w:val="pt-PT"/>
              </w:rPr>
              <w:t>)</w:t>
            </w:r>
          </w:p>
        </w:tc>
      </w:tr>
      <w:tr w:rsidR="007D50FE" w:rsidRPr="00CB2EAC" w14:paraId="4B377F5A" w14:textId="77777777" w:rsidTr="007D50FE">
        <w:trPr>
          <w:gridBefore w:val="1"/>
          <w:wBefore w:w="34" w:type="dxa"/>
          <w:trHeight w:val="864"/>
        </w:trPr>
        <w:tc>
          <w:tcPr>
            <w:tcW w:w="10898" w:type="dxa"/>
            <w:gridSpan w:val="2"/>
            <w:tcBorders>
              <w:top w:val="single" w:sz="12" w:space="0" w:color="000000"/>
              <w:left w:val="single" w:sz="12" w:space="0" w:color="000000"/>
              <w:bottom w:val="single" w:sz="12" w:space="0" w:color="000000"/>
              <w:right w:val="single" w:sz="12" w:space="0" w:color="000000"/>
            </w:tcBorders>
            <w:vAlign w:val="center"/>
          </w:tcPr>
          <w:p w14:paraId="34AF7C12" w14:textId="690FCDA3" w:rsidR="007D50FE" w:rsidRPr="00CB2EAC" w:rsidRDefault="007D50FE" w:rsidP="00EE5A74">
            <w:pPr>
              <w:pStyle w:val="MediumShading1-Accent11"/>
              <w:tabs>
                <w:tab w:val="left" w:pos="1545"/>
              </w:tabs>
              <w:spacing w:before="120" w:after="120"/>
              <w:jc w:val="center"/>
              <w:rPr>
                <w:rFonts w:ascii="Avenir Next" w:hAnsi="Avenir Next"/>
                <w:b/>
                <w:color w:val="auto"/>
                <w:sz w:val="20"/>
                <w:szCs w:val="20"/>
              </w:rPr>
            </w:pPr>
            <w:proofErr w:type="spellStart"/>
            <w:r w:rsidRPr="00F703E1">
              <w:rPr>
                <w:rFonts w:ascii="Avenir Next" w:hAnsi="Avenir Next"/>
                <w:b/>
                <w:bCs/>
                <w:color w:val="917030"/>
              </w:rPr>
              <w:t>Objetivo</w:t>
            </w:r>
            <w:proofErr w:type="spellEnd"/>
            <w:r w:rsidRPr="00F703E1">
              <w:rPr>
                <w:rFonts w:ascii="Avenir Next" w:hAnsi="Avenir Next"/>
                <w:b/>
                <w:bCs/>
                <w:color w:val="917030"/>
              </w:rPr>
              <w:t xml:space="preserve"> de Marketing</w:t>
            </w:r>
            <w:r>
              <w:rPr>
                <w:rFonts w:ascii="Avenir Next" w:hAnsi="Avenir Next"/>
                <w:b/>
                <w:bCs/>
                <w:color w:val="917030"/>
              </w:rPr>
              <w:t xml:space="preserve"> 3</w:t>
            </w:r>
            <w:r w:rsidRPr="00F703E1">
              <w:rPr>
                <w:rFonts w:ascii="Avenir Next" w:hAnsi="Avenir Next"/>
                <w:b/>
                <w:bCs/>
                <w:color w:val="917030"/>
              </w:rPr>
              <w:t xml:space="preserve"> </w:t>
            </w:r>
            <w:r w:rsidRPr="00CB2EAC">
              <w:rPr>
                <w:rFonts w:ascii="Avenir Next" w:hAnsi="Avenir Next"/>
                <w:i/>
                <w:color w:val="auto"/>
                <w:sz w:val="20"/>
                <w:szCs w:val="20"/>
              </w:rPr>
              <w:t>(</w:t>
            </w:r>
            <w:proofErr w:type="spellStart"/>
            <w:r>
              <w:rPr>
                <w:rFonts w:ascii="Avenir Next" w:hAnsi="Avenir Next"/>
                <w:i/>
                <w:color w:val="auto"/>
                <w:sz w:val="20"/>
                <w:szCs w:val="20"/>
              </w:rPr>
              <w:t>O</w:t>
            </w:r>
            <w:r w:rsidR="00A47E0B">
              <w:rPr>
                <w:rFonts w:ascii="Avenir Next" w:hAnsi="Avenir Next"/>
                <w:i/>
                <w:color w:val="auto"/>
                <w:sz w:val="20"/>
                <w:szCs w:val="20"/>
              </w:rPr>
              <w:t>pcional</w:t>
            </w:r>
            <w:proofErr w:type="spellEnd"/>
            <w:r w:rsidRPr="00CB2EAC">
              <w:rPr>
                <w:rFonts w:ascii="Avenir Next" w:hAnsi="Avenir Next"/>
                <w:i/>
                <w:color w:val="auto"/>
                <w:sz w:val="20"/>
                <w:szCs w:val="20"/>
              </w:rPr>
              <w:t>)</w:t>
            </w:r>
          </w:p>
        </w:tc>
      </w:tr>
      <w:tr w:rsidR="007D50FE" w:rsidRPr="0058086C" w14:paraId="15CDBFA6" w14:textId="77777777" w:rsidTr="007D50FE">
        <w:trPr>
          <w:gridBefore w:val="1"/>
          <w:wBefore w:w="34" w:type="dxa"/>
          <w:trHeight w:val="864"/>
        </w:trPr>
        <w:tc>
          <w:tcPr>
            <w:tcW w:w="3703" w:type="dxa"/>
            <w:tcBorders>
              <w:top w:val="single" w:sz="12" w:space="0" w:color="000000"/>
              <w:left w:val="single" w:sz="12" w:space="0" w:color="000000"/>
              <w:bottom w:val="single" w:sz="12" w:space="0" w:color="000000"/>
              <w:right w:val="single" w:sz="12" w:space="0" w:color="000000"/>
            </w:tcBorders>
            <w:vAlign w:val="center"/>
          </w:tcPr>
          <w:p w14:paraId="2B1D7E1B" w14:textId="77777777" w:rsidR="007D50FE" w:rsidRPr="00813DA0" w:rsidRDefault="007D50FE" w:rsidP="00EE5A74">
            <w:pPr>
              <w:pStyle w:val="MediumShading1-Accent11"/>
              <w:tabs>
                <w:tab w:val="left" w:pos="1545"/>
              </w:tabs>
              <w:spacing w:before="120" w:after="120"/>
              <w:rPr>
                <w:rFonts w:ascii="Avenir Next" w:hAnsi="Avenir Next" w:cs="Tahoma"/>
                <w:b/>
                <w:color w:val="auto"/>
                <w:sz w:val="20"/>
                <w:szCs w:val="16"/>
                <w:lang w:val="pt-PT"/>
              </w:rPr>
            </w:pPr>
            <w:r w:rsidRPr="00813DA0">
              <w:rPr>
                <w:rFonts w:ascii="Avenir Next" w:hAnsi="Avenir Next" w:cs="Tahoma"/>
                <w:b/>
                <w:color w:val="auto"/>
                <w:sz w:val="20"/>
                <w:szCs w:val="16"/>
                <w:lang w:val="pt-PT"/>
              </w:rPr>
              <w:t xml:space="preserve">Objetivo - Visão Geral e </w:t>
            </w:r>
            <w:proofErr w:type="spellStart"/>
            <w:r w:rsidRPr="00813DA0">
              <w:rPr>
                <w:rFonts w:ascii="Avenir Next" w:hAnsi="Avenir Next" w:cs="Tahoma"/>
                <w:b/>
                <w:color w:val="auto"/>
                <w:sz w:val="20"/>
                <w:szCs w:val="16"/>
                <w:lang w:val="pt-PT"/>
              </w:rPr>
              <w:t>KPI's</w:t>
            </w:r>
            <w:proofErr w:type="spellEnd"/>
            <w:r w:rsidRPr="00813DA0">
              <w:rPr>
                <w:rFonts w:ascii="Avenir Next" w:hAnsi="Avenir Next" w:cs="Tahoma"/>
                <w:b/>
                <w:color w:val="auto"/>
                <w:sz w:val="20"/>
                <w:szCs w:val="16"/>
                <w:lang w:val="pt-PT"/>
              </w:rPr>
              <w:t xml:space="preserve"> </w:t>
            </w:r>
          </w:p>
          <w:p w14:paraId="257BA68E" w14:textId="77777777" w:rsidR="007D50FE" w:rsidRPr="00813DA0" w:rsidRDefault="007D50FE" w:rsidP="00EE5A74">
            <w:pPr>
              <w:pStyle w:val="MediumShading1-Accent11"/>
              <w:tabs>
                <w:tab w:val="left" w:pos="1545"/>
              </w:tabs>
              <w:spacing w:before="120" w:after="120"/>
              <w:rPr>
                <w:rFonts w:ascii="Avenir Next" w:hAnsi="Avenir Next"/>
                <w:color w:val="auto"/>
                <w:sz w:val="20"/>
                <w:szCs w:val="20"/>
                <w:lang w:val="pt-PT"/>
              </w:rPr>
            </w:pPr>
            <w:r w:rsidRPr="0002339C">
              <w:rPr>
                <w:rFonts w:ascii="Avenir Next" w:hAnsi="Avenir Next"/>
                <w:i/>
                <w:iCs/>
                <w:color w:val="auto"/>
                <w:spacing w:val="-3"/>
                <w:sz w:val="16"/>
                <w:szCs w:val="16"/>
                <w:lang w:val="pt-PT"/>
              </w:rPr>
              <w:t xml:space="preserve">(Máximo: de 30 palavras)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13B159C6" w14:textId="77777777" w:rsidR="007D50FE" w:rsidRPr="00813DA0" w:rsidRDefault="007D50FE" w:rsidP="00EE5A74">
            <w:pPr>
              <w:pStyle w:val="MediumShading1-Accent11"/>
              <w:tabs>
                <w:tab w:val="left" w:pos="1545"/>
              </w:tabs>
              <w:spacing w:before="120" w:after="120"/>
              <w:rPr>
                <w:rFonts w:ascii="Avenir Next" w:hAnsi="Avenir Next"/>
                <w:color w:val="auto"/>
                <w:sz w:val="20"/>
                <w:szCs w:val="20"/>
                <w:lang w:val="pt-PT"/>
              </w:rPr>
            </w:pPr>
          </w:p>
        </w:tc>
      </w:tr>
      <w:tr w:rsidR="007D50FE" w:rsidRPr="0058086C" w14:paraId="1418A0F5" w14:textId="77777777" w:rsidTr="007D50FE">
        <w:trPr>
          <w:gridBefore w:val="1"/>
          <w:wBefore w:w="34" w:type="dxa"/>
          <w:trHeight w:val="864"/>
        </w:trPr>
        <w:tc>
          <w:tcPr>
            <w:tcW w:w="3703" w:type="dxa"/>
            <w:tcBorders>
              <w:top w:val="single" w:sz="12" w:space="0" w:color="000000"/>
              <w:left w:val="single" w:sz="12" w:space="0" w:color="000000"/>
              <w:bottom w:val="single" w:sz="12" w:space="0" w:color="000000"/>
              <w:right w:val="single" w:sz="12" w:space="0" w:color="000000"/>
            </w:tcBorders>
            <w:vAlign w:val="center"/>
          </w:tcPr>
          <w:p w14:paraId="113DF80F" w14:textId="77777777" w:rsidR="007D50FE" w:rsidRDefault="007D50FE" w:rsidP="00EE5A74">
            <w:pPr>
              <w:pStyle w:val="MediumShading1-Accent11"/>
              <w:tabs>
                <w:tab w:val="left" w:pos="1545"/>
              </w:tabs>
              <w:spacing w:before="120" w:after="120"/>
              <w:rPr>
                <w:rFonts w:ascii="Avenir Next" w:hAnsi="Avenir Next" w:cs="Tahoma"/>
                <w:b/>
                <w:bCs/>
                <w:color w:val="auto"/>
                <w:sz w:val="20"/>
                <w:szCs w:val="20"/>
                <w:lang w:val="pt-PT"/>
              </w:rPr>
            </w:pPr>
            <w:r w:rsidRPr="00006B4A">
              <w:rPr>
                <w:rFonts w:ascii="Avenir Next" w:hAnsi="Avenir Next" w:cs="Tahoma"/>
                <w:b/>
                <w:bCs/>
                <w:color w:val="auto"/>
                <w:sz w:val="20"/>
                <w:szCs w:val="20"/>
                <w:lang w:val="pt-PT"/>
              </w:rPr>
              <w:t>Racional- Porque é que o objetivo foi selecionado e qual é a referência (</w:t>
            </w:r>
            <w:proofErr w:type="spellStart"/>
            <w:r w:rsidRPr="00006B4A">
              <w:rPr>
                <w:rFonts w:ascii="Avenir Next" w:hAnsi="Avenir Next" w:cs="Tahoma"/>
                <w:b/>
                <w:bCs/>
                <w:color w:val="auto"/>
                <w:sz w:val="20"/>
                <w:szCs w:val="20"/>
                <w:lang w:val="pt-PT"/>
              </w:rPr>
              <w:t>benchmark</w:t>
            </w:r>
            <w:proofErr w:type="spellEnd"/>
            <w:r w:rsidRPr="00006B4A">
              <w:rPr>
                <w:rFonts w:ascii="Avenir Next" w:hAnsi="Avenir Next" w:cs="Tahoma"/>
                <w:b/>
                <w:bCs/>
                <w:color w:val="auto"/>
                <w:sz w:val="20"/>
                <w:szCs w:val="20"/>
                <w:lang w:val="pt-PT"/>
              </w:rPr>
              <w:t xml:space="preserve">)? </w:t>
            </w:r>
          </w:p>
          <w:p w14:paraId="11620622" w14:textId="77777777" w:rsidR="007D50FE" w:rsidRPr="00006B4A" w:rsidRDefault="007D50FE" w:rsidP="00EE5A74">
            <w:pPr>
              <w:pStyle w:val="MediumShading1-Accent11"/>
              <w:tabs>
                <w:tab w:val="left" w:pos="1545"/>
              </w:tabs>
              <w:spacing w:before="120" w:after="120"/>
              <w:rPr>
                <w:rFonts w:ascii="Avenir Next" w:hAnsi="Avenir Next"/>
                <w:color w:val="0070C0"/>
                <w:sz w:val="20"/>
                <w:szCs w:val="20"/>
                <w:highlight w:val="green"/>
                <w:lang w:val="pt-PT"/>
              </w:rPr>
            </w:pPr>
            <w:r w:rsidRPr="00006B4A">
              <w:rPr>
                <w:rFonts w:ascii="Avenir Next" w:hAnsi="Avenir Next"/>
                <w:i/>
                <w:iCs/>
                <w:color w:val="auto"/>
                <w:spacing w:val="-3"/>
                <w:sz w:val="16"/>
                <w:szCs w:val="16"/>
                <w:lang w:val="pt-PT"/>
              </w:rPr>
              <w:t>(Máximo: 75 palavras; 3 gráficos/recursos visuais)</w:t>
            </w:r>
            <w:r>
              <w:rPr>
                <w:rFonts w:ascii="Avenir Next" w:hAnsi="Avenir Next"/>
                <w:i/>
                <w:iCs/>
                <w:color w:val="auto"/>
                <w:spacing w:val="-3"/>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7892000B" w14:textId="77777777" w:rsidR="007D50FE" w:rsidRPr="00006B4A" w:rsidRDefault="007D50FE" w:rsidP="00EE5A74">
            <w:pPr>
              <w:pStyle w:val="MediumShading1-Accent11"/>
              <w:tabs>
                <w:tab w:val="left" w:pos="1545"/>
              </w:tabs>
              <w:spacing w:before="120" w:after="120"/>
              <w:rPr>
                <w:rFonts w:ascii="Avenir Next" w:hAnsi="Avenir Next"/>
                <w:color w:val="auto"/>
                <w:sz w:val="20"/>
                <w:szCs w:val="20"/>
                <w:lang w:val="pt-PT"/>
              </w:rPr>
            </w:pPr>
          </w:p>
        </w:tc>
      </w:tr>
      <w:tr w:rsidR="007D50FE" w:rsidRPr="00CB2EAC" w14:paraId="4E83EFB5" w14:textId="77777777" w:rsidTr="007D50FE">
        <w:trPr>
          <w:gridBefore w:val="1"/>
          <w:wBefore w:w="34" w:type="dxa"/>
          <w:trHeight w:val="864"/>
        </w:trPr>
        <w:tc>
          <w:tcPr>
            <w:tcW w:w="3703" w:type="dxa"/>
            <w:tcBorders>
              <w:top w:val="single" w:sz="12" w:space="0" w:color="000000"/>
              <w:left w:val="single" w:sz="12" w:space="0" w:color="000000"/>
              <w:bottom w:val="single" w:sz="12" w:space="0" w:color="000000"/>
              <w:right w:val="single" w:sz="12" w:space="0" w:color="000000"/>
            </w:tcBorders>
            <w:vAlign w:val="center"/>
          </w:tcPr>
          <w:p w14:paraId="0FE38D55" w14:textId="77777777" w:rsidR="007D50FE" w:rsidRDefault="007D50FE" w:rsidP="00EE5A74">
            <w:pPr>
              <w:pStyle w:val="MediumShading1-Accent11"/>
              <w:tabs>
                <w:tab w:val="left" w:pos="1545"/>
              </w:tabs>
              <w:spacing w:before="120" w:after="120"/>
              <w:rPr>
                <w:rFonts w:ascii="Avenir Next" w:hAnsi="Avenir Next" w:cs="Tahoma"/>
                <w:b/>
                <w:bCs/>
                <w:color w:val="auto"/>
                <w:sz w:val="20"/>
                <w:szCs w:val="20"/>
                <w:lang w:val="pt-PT"/>
              </w:rPr>
            </w:pPr>
            <w:proofErr w:type="spellStart"/>
            <w:r w:rsidRPr="00B51F7D">
              <w:rPr>
                <w:rFonts w:ascii="Avenir Next" w:hAnsi="Avenir Next" w:cs="Tahoma"/>
                <w:b/>
                <w:bCs/>
                <w:color w:val="auto"/>
                <w:sz w:val="20"/>
                <w:szCs w:val="20"/>
                <w:lang w:val="pt-PT"/>
              </w:rPr>
              <w:t>KPI's</w:t>
            </w:r>
            <w:proofErr w:type="spellEnd"/>
            <w:r w:rsidRPr="00B51F7D">
              <w:rPr>
                <w:rFonts w:ascii="Avenir Next" w:hAnsi="Avenir Next" w:cs="Tahoma"/>
                <w:b/>
                <w:bCs/>
                <w:color w:val="auto"/>
                <w:sz w:val="20"/>
                <w:szCs w:val="20"/>
                <w:lang w:val="pt-PT"/>
              </w:rPr>
              <w:t xml:space="preserve"> - Como mediu os </w:t>
            </w:r>
            <w:proofErr w:type="spellStart"/>
            <w:r w:rsidRPr="00B51F7D">
              <w:rPr>
                <w:rFonts w:ascii="Avenir Next" w:hAnsi="Avenir Next" w:cs="Tahoma"/>
                <w:b/>
                <w:bCs/>
                <w:color w:val="auto"/>
                <w:sz w:val="20"/>
                <w:szCs w:val="20"/>
                <w:lang w:val="pt-PT"/>
              </w:rPr>
              <w:t>KPI's</w:t>
            </w:r>
            <w:proofErr w:type="spellEnd"/>
            <w:r w:rsidRPr="00B51F7D">
              <w:rPr>
                <w:rFonts w:ascii="Avenir Next" w:hAnsi="Avenir Next" w:cs="Tahoma"/>
                <w:b/>
                <w:bCs/>
                <w:color w:val="auto"/>
                <w:sz w:val="20"/>
                <w:szCs w:val="20"/>
                <w:lang w:val="pt-PT"/>
              </w:rPr>
              <w:t xml:space="preserve">? </w:t>
            </w:r>
          </w:p>
          <w:p w14:paraId="27B19D71" w14:textId="77777777" w:rsidR="007D50FE" w:rsidRPr="00CB2EAC" w:rsidRDefault="007D50FE" w:rsidP="00EE5A74">
            <w:pPr>
              <w:pStyle w:val="MediumShading1-Accent11"/>
              <w:tabs>
                <w:tab w:val="left" w:pos="1545"/>
              </w:tabs>
              <w:spacing w:before="120" w:after="120"/>
              <w:rPr>
                <w:rFonts w:ascii="Avenir Next" w:hAnsi="Avenir Next"/>
                <w:color w:val="0070C0"/>
                <w:sz w:val="20"/>
                <w:szCs w:val="20"/>
                <w:highlight w:val="green"/>
              </w:rPr>
            </w:pPr>
            <w:r w:rsidRPr="00B51F7D">
              <w:rPr>
                <w:rFonts w:ascii="Avenir Next" w:hAnsi="Avenir Next"/>
                <w:i/>
                <w:iCs/>
                <w:color w:val="auto"/>
                <w:sz w:val="16"/>
                <w:szCs w:val="16"/>
              </w:rPr>
              <w:t xml:space="preserve">(Máximo: 30 </w:t>
            </w:r>
            <w:proofErr w:type="spellStart"/>
            <w:r w:rsidRPr="00B51F7D">
              <w:rPr>
                <w:rFonts w:ascii="Avenir Next" w:hAnsi="Avenir Next"/>
                <w:i/>
                <w:iCs/>
                <w:color w:val="auto"/>
                <w:sz w:val="16"/>
                <w:szCs w:val="16"/>
              </w:rPr>
              <w:t>palavras</w:t>
            </w:r>
            <w:proofErr w:type="spellEnd"/>
            <w:r w:rsidRPr="00B51F7D">
              <w:rPr>
                <w:rFonts w:ascii="Avenir Next" w:hAnsi="Avenir Next"/>
                <w:i/>
                <w:iCs/>
                <w:color w:val="auto"/>
                <w:sz w:val="16"/>
                <w:szCs w:val="16"/>
              </w:rPr>
              <w:t>)</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63F1CE4B" w14:textId="77777777" w:rsidR="007D50FE" w:rsidRPr="00CB2EAC" w:rsidRDefault="007D50FE" w:rsidP="00EE5A74">
            <w:pPr>
              <w:pStyle w:val="MediumShading1-Accent11"/>
              <w:tabs>
                <w:tab w:val="left" w:pos="1545"/>
              </w:tabs>
              <w:spacing w:before="120" w:after="120"/>
              <w:rPr>
                <w:rFonts w:ascii="Avenir Next" w:hAnsi="Avenir Next"/>
                <w:color w:val="auto"/>
                <w:sz w:val="20"/>
                <w:szCs w:val="20"/>
              </w:rPr>
            </w:pPr>
          </w:p>
        </w:tc>
      </w:tr>
      <w:tr w:rsidR="007D50FE" w:rsidRPr="0058086C" w14:paraId="6D83D1D0" w14:textId="77777777" w:rsidTr="007D50FE">
        <w:trPr>
          <w:gridBefore w:val="1"/>
          <w:wBefore w:w="34" w:type="dxa"/>
          <w:trHeight w:val="864"/>
        </w:trPr>
        <w:tc>
          <w:tcPr>
            <w:tcW w:w="3703" w:type="dxa"/>
            <w:tcBorders>
              <w:top w:val="single" w:sz="12" w:space="0" w:color="000000"/>
              <w:left w:val="single" w:sz="12" w:space="0" w:color="000000"/>
              <w:bottom w:val="single" w:sz="12" w:space="0" w:color="000000"/>
              <w:right w:val="single" w:sz="12" w:space="0" w:color="000000"/>
            </w:tcBorders>
            <w:vAlign w:val="center"/>
          </w:tcPr>
          <w:p w14:paraId="368FD223" w14:textId="77777777" w:rsidR="007D50FE" w:rsidRDefault="007D50FE" w:rsidP="00EE5A74">
            <w:pPr>
              <w:pStyle w:val="MediumShading1-Accent11"/>
              <w:tabs>
                <w:tab w:val="left" w:pos="1545"/>
              </w:tabs>
              <w:spacing w:before="120" w:after="120"/>
              <w:rPr>
                <w:rFonts w:ascii="Avenir Next" w:hAnsi="Avenir Next" w:cs="Tahoma"/>
                <w:b/>
                <w:bCs/>
                <w:color w:val="auto"/>
                <w:sz w:val="20"/>
                <w:szCs w:val="20"/>
                <w:lang w:val="pt-PT"/>
              </w:rPr>
            </w:pPr>
            <w:proofErr w:type="spellStart"/>
            <w:r w:rsidRPr="000E6C4D">
              <w:rPr>
                <w:rFonts w:ascii="Avenir Next" w:hAnsi="Avenir Next" w:cs="Tahoma"/>
                <w:b/>
                <w:bCs/>
                <w:color w:val="auto"/>
                <w:sz w:val="20"/>
                <w:szCs w:val="20"/>
                <w:lang w:val="pt-PT"/>
              </w:rPr>
              <w:t>Tagging</w:t>
            </w:r>
            <w:proofErr w:type="spellEnd"/>
            <w:r w:rsidRPr="000E6C4D">
              <w:rPr>
                <w:rFonts w:ascii="Avenir Next" w:hAnsi="Avenir Next" w:cs="Tahoma"/>
                <w:b/>
                <w:bCs/>
                <w:color w:val="auto"/>
                <w:sz w:val="20"/>
                <w:szCs w:val="20"/>
                <w:lang w:val="pt-PT"/>
              </w:rPr>
              <w:t xml:space="preserve"> - Que palavras-chave descrevem melhor o tipo de objetivo? </w:t>
            </w:r>
          </w:p>
          <w:p w14:paraId="467D6B52" w14:textId="77777777" w:rsidR="007D50FE" w:rsidRPr="00CB2EAC" w:rsidRDefault="007D50FE" w:rsidP="00EE5A74">
            <w:pPr>
              <w:pStyle w:val="MediumShading1-Accent11"/>
              <w:tabs>
                <w:tab w:val="left" w:pos="1545"/>
              </w:tabs>
              <w:spacing w:before="120" w:after="120"/>
              <w:rPr>
                <w:rFonts w:ascii="Avenir Next" w:hAnsi="Avenir Next"/>
                <w:color w:val="0070C0"/>
                <w:sz w:val="20"/>
                <w:szCs w:val="20"/>
                <w:highlight w:val="green"/>
              </w:rPr>
            </w:pPr>
            <w:proofErr w:type="spellStart"/>
            <w:r w:rsidRPr="0042680B">
              <w:rPr>
                <w:rFonts w:ascii="Avenir Next" w:hAnsi="Avenir Next"/>
                <w:i/>
                <w:iCs/>
                <w:color w:val="auto"/>
                <w:sz w:val="16"/>
                <w:szCs w:val="16"/>
              </w:rPr>
              <w:t>Selecione</w:t>
            </w:r>
            <w:proofErr w:type="spellEnd"/>
            <w:r w:rsidRPr="0042680B">
              <w:rPr>
                <w:rFonts w:ascii="Avenir Next" w:hAnsi="Avenir Next"/>
                <w:i/>
                <w:iCs/>
                <w:color w:val="auto"/>
                <w:sz w:val="16"/>
                <w:szCs w:val="16"/>
              </w:rPr>
              <w:t xml:space="preserve"> </w:t>
            </w:r>
            <w:proofErr w:type="spellStart"/>
            <w:r w:rsidRPr="0042680B">
              <w:rPr>
                <w:rFonts w:ascii="Avenir Next" w:hAnsi="Avenir Next"/>
                <w:i/>
                <w:iCs/>
                <w:color w:val="auto"/>
                <w:sz w:val="16"/>
                <w:szCs w:val="16"/>
              </w:rPr>
              <w:t>pelo</w:t>
            </w:r>
            <w:proofErr w:type="spellEnd"/>
            <w:r w:rsidRPr="0042680B">
              <w:rPr>
                <w:rFonts w:ascii="Avenir Next" w:hAnsi="Avenir Next"/>
                <w:i/>
                <w:iCs/>
                <w:color w:val="auto"/>
                <w:sz w:val="16"/>
                <w:szCs w:val="16"/>
              </w:rPr>
              <w:t xml:space="preserve"> </w:t>
            </w:r>
            <w:proofErr w:type="spellStart"/>
            <w:r w:rsidRPr="0042680B">
              <w:rPr>
                <w:rFonts w:ascii="Avenir Next" w:hAnsi="Avenir Next"/>
                <w:i/>
                <w:iCs/>
                <w:color w:val="auto"/>
                <w:sz w:val="16"/>
                <w:szCs w:val="16"/>
              </w:rPr>
              <w:t>menos</w:t>
            </w:r>
            <w:proofErr w:type="spellEnd"/>
            <w:r w:rsidRPr="0042680B">
              <w:rPr>
                <w:rFonts w:ascii="Avenir Next" w:hAnsi="Avenir Next"/>
                <w:i/>
                <w:iCs/>
                <w:color w:val="auto"/>
                <w:sz w:val="16"/>
                <w:szCs w:val="16"/>
              </w:rPr>
              <w:t xml:space="preserve"> 1 </w:t>
            </w:r>
            <w:proofErr w:type="spellStart"/>
            <w:r w:rsidRPr="0042680B">
              <w:rPr>
                <w:rFonts w:ascii="Avenir Next" w:hAnsi="Avenir Next"/>
                <w:i/>
                <w:iCs/>
                <w:color w:val="auto"/>
                <w:sz w:val="16"/>
                <w:szCs w:val="16"/>
              </w:rPr>
              <w:t>opção</w:t>
            </w:r>
            <w:proofErr w:type="spellEnd"/>
            <w:r w:rsidRPr="0042680B">
              <w:rPr>
                <w:rFonts w:ascii="Avenir Next" w:hAnsi="Avenir Next"/>
                <w:i/>
                <w:iCs/>
                <w:color w:val="auto"/>
                <w:sz w:val="16"/>
                <w:szCs w:val="16"/>
              </w:rPr>
              <w:t>.</w:t>
            </w:r>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48B0420" w14:textId="77777777" w:rsidR="007D50FE" w:rsidRPr="006D15D2" w:rsidRDefault="007D50FE" w:rsidP="00EE5A74">
            <w:pPr>
              <w:pStyle w:val="MediumShading1-Accent11"/>
              <w:tabs>
                <w:tab w:val="left" w:pos="1545"/>
              </w:tabs>
              <w:spacing w:before="120" w:after="120"/>
              <w:rPr>
                <w:rFonts w:ascii="Avenir Next" w:hAnsi="Avenir Next"/>
                <w:sz w:val="18"/>
                <w:szCs w:val="18"/>
                <w:lang w:val="pt-PT"/>
              </w:rPr>
            </w:pPr>
            <w:r w:rsidRPr="006D15D2">
              <w:rPr>
                <w:rFonts w:ascii="Avenir Next" w:hAnsi="Avenir Next"/>
                <w:sz w:val="18"/>
                <w:szCs w:val="18"/>
                <w:lang w:val="pt-PT"/>
              </w:rPr>
              <w:t>Para selecionar a partir da seguinte lista no portal:</w:t>
            </w:r>
          </w:p>
          <w:p w14:paraId="742A2992" w14:textId="77777777" w:rsidR="007D50FE" w:rsidRPr="005F636B" w:rsidRDefault="007D50FE"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Defesa/recomendação</w:t>
            </w:r>
          </w:p>
          <w:p w14:paraId="1089C01A" w14:textId="77777777" w:rsidR="007D50FE" w:rsidRPr="005F636B" w:rsidRDefault="007D50FE"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Alterações em atributos específicos da marca</w:t>
            </w:r>
          </w:p>
          <w:p w14:paraId="0F9B54E1" w14:textId="77777777" w:rsidR="007D50FE" w:rsidRPr="005F636B" w:rsidRDefault="007D50FE"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Consideração</w:t>
            </w:r>
          </w:p>
          <w:p w14:paraId="5513EE64" w14:textId="77777777" w:rsidR="007D50FE" w:rsidRPr="005F636B" w:rsidRDefault="007D50FE"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Conversão</w:t>
            </w:r>
          </w:p>
          <w:p w14:paraId="78AD4412" w14:textId="77777777" w:rsidR="007D50FE" w:rsidRPr="005F636B" w:rsidRDefault="007D50FE"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Relevância cultural</w:t>
            </w:r>
          </w:p>
          <w:p w14:paraId="2A196D43" w14:textId="77777777" w:rsidR="007D50FE" w:rsidRPr="005F636B" w:rsidRDefault="007D50FE"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Frequência</w:t>
            </w:r>
          </w:p>
          <w:p w14:paraId="2C816D98" w14:textId="77777777" w:rsidR="007D50FE" w:rsidRPr="005F636B" w:rsidRDefault="007D50FE"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Geração de leads</w:t>
            </w:r>
          </w:p>
          <w:p w14:paraId="7C563A47" w14:textId="77777777" w:rsidR="007D50FE" w:rsidRPr="005F636B" w:rsidRDefault="007D50FE"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Penetração/aquisição</w:t>
            </w:r>
          </w:p>
          <w:p w14:paraId="1306C2BC" w14:textId="77777777" w:rsidR="007D50FE" w:rsidRPr="005F636B" w:rsidRDefault="007D50FE"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 xml:space="preserve">Renovação/retenção/valor do tempo de vida </w:t>
            </w:r>
          </w:p>
          <w:p w14:paraId="05697367" w14:textId="77777777" w:rsidR="007D50FE" w:rsidRPr="005F636B" w:rsidRDefault="007D50FE"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Saliência/consciência</w:t>
            </w:r>
          </w:p>
          <w:p w14:paraId="397CE65F" w14:textId="77777777" w:rsidR="007D50FE" w:rsidRPr="005F636B" w:rsidRDefault="007D50FE"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Peso/valor da compra</w:t>
            </w:r>
          </w:p>
          <w:p w14:paraId="079EADF2" w14:textId="3F5E4DF0" w:rsidR="007D50FE" w:rsidRPr="006405F8" w:rsidRDefault="006405F8" w:rsidP="00EE5A74">
            <w:pPr>
              <w:pStyle w:val="MediumShading1-Accent11"/>
              <w:tabs>
                <w:tab w:val="left" w:pos="1545"/>
              </w:tabs>
              <w:spacing w:before="120" w:after="120"/>
              <w:rPr>
                <w:rFonts w:ascii="Avenir Next" w:hAnsi="Avenir Next"/>
                <w:color w:val="auto"/>
                <w:sz w:val="20"/>
                <w:szCs w:val="20"/>
                <w:lang w:val="pt-PT"/>
              </w:rPr>
            </w:pPr>
            <w:r w:rsidRPr="006254ED">
              <w:rPr>
                <w:rFonts w:ascii="Avenir Next" w:hAnsi="Avenir Next"/>
                <w:sz w:val="18"/>
                <w:szCs w:val="18"/>
                <w:lang w:val="pt-PT"/>
              </w:rPr>
              <w:t>Outr</w:t>
            </w:r>
            <w:r>
              <w:rPr>
                <w:rFonts w:ascii="Avenir Next" w:hAnsi="Avenir Next"/>
                <w:sz w:val="18"/>
                <w:szCs w:val="18"/>
                <w:lang w:val="pt-PT"/>
              </w:rPr>
              <w:t>as</w:t>
            </w:r>
            <w:r w:rsidRPr="006254ED">
              <w:rPr>
                <w:rFonts w:ascii="Avenir Next" w:hAnsi="Avenir Next"/>
                <w:sz w:val="18"/>
                <w:szCs w:val="18"/>
                <w:lang w:val="pt-PT"/>
              </w:rPr>
              <w:t xml:space="preserve"> (adicione </w:t>
            </w:r>
            <w:r>
              <w:rPr>
                <w:rFonts w:ascii="Avenir Next" w:hAnsi="Avenir Next"/>
                <w:sz w:val="18"/>
                <w:szCs w:val="18"/>
                <w:lang w:val="pt-PT"/>
              </w:rPr>
              <w:t>as</w:t>
            </w:r>
            <w:r w:rsidRPr="006254ED">
              <w:rPr>
                <w:rFonts w:ascii="Avenir Next" w:hAnsi="Avenir Next"/>
                <w:sz w:val="18"/>
                <w:szCs w:val="18"/>
                <w:lang w:val="pt-PT"/>
              </w:rPr>
              <w:t xml:space="preserve"> </w:t>
            </w:r>
            <w:r>
              <w:rPr>
                <w:rFonts w:ascii="Avenir Next" w:hAnsi="Avenir Next"/>
                <w:sz w:val="18"/>
                <w:szCs w:val="18"/>
                <w:lang w:val="pt-PT"/>
              </w:rPr>
              <w:t>suas próprias</w:t>
            </w:r>
            <w:r w:rsidRPr="006254ED">
              <w:rPr>
                <w:rFonts w:ascii="Avenir Next" w:hAnsi="Avenir Next"/>
                <w:sz w:val="18"/>
                <w:szCs w:val="18"/>
                <w:lang w:val="pt-PT"/>
              </w:rPr>
              <w:t>)</w:t>
            </w:r>
          </w:p>
        </w:tc>
      </w:tr>
      <w:tr w:rsidR="00914E3B" w:rsidRPr="00CB2EAC" w14:paraId="2C16D895" w14:textId="77777777" w:rsidTr="007D50FE">
        <w:trPr>
          <w:trHeight w:val="864"/>
        </w:trPr>
        <w:tc>
          <w:tcPr>
            <w:tcW w:w="10932" w:type="dxa"/>
            <w:gridSpan w:val="3"/>
            <w:tcBorders>
              <w:top w:val="single" w:sz="12" w:space="0" w:color="000000"/>
              <w:left w:val="single" w:sz="12" w:space="0" w:color="000000"/>
              <w:bottom w:val="single" w:sz="12" w:space="0" w:color="000000"/>
              <w:right w:val="single" w:sz="12" w:space="0" w:color="000000"/>
            </w:tcBorders>
            <w:vAlign w:val="center"/>
          </w:tcPr>
          <w:p w14:paraId="62872A95" w14:textId="648D13BF" w:rsidR="00914E3B" w:rsidRPr="00CB2EAC" w:rsidRDefault="00A72435" w:rsidP="00914E3B">
            <w:pPr>
              <w:pStyle w:val="MediumShading1-Accent11"/>
              <w:tabs>
                <w:tab w:val="left" w:pos="1545"/>
              </w:tabs>
              <w:spacing w:before="120" w:after="120"/>
              <w:jc w:val="center"/>
              <w:rPr>
                <w:rFonts w:ascii="Avenir Next" w:hAnsi="Avenir Next"/>
                <w:b/>
                <w:bCs/>
                <w:color w:val="917030"/>
              </w:rPr>
            </w:pPr>
            <w:proofErr w:type="spellStart"/>
            <w:r w:rsidRPr="00A72435">
              <w:rPr>
                <w:rFonts w:ascii="Avenir Next" w:hAnsi="Avenir Next"/>
                <w:b/>
                <w:bCs/>
                <w:color w:val="917030"/>
              </w:rPr>
              <w:t>Objetivo</w:t>
            </w:r>
            <w:proofErr w:type="spellEnd"/>
            <w:r w:rsidRPr="00A72435">
              <w:rPr>
                <w:rFonts w:ascii="Avenir Next" w:hAnsi="Avenir Next"/>
                <w:b/>
                <w:bCs/>
                <w:color w:val="917030"/>
              </w:rPr>
              <w:t xml:space="preserve"> de </w:t>
            </w:r>
            <w:proofErr w:type="spellStart"/>
            <w:r w:rsidRPr="00A72435">
              <w:rPr>
                <w:rFonts w:ascii="Avenir Next" w:hAnsi="Avenir Next"/>
                <w:b/>
                <w:bCs/>
                <w:color w:val="917030"/>
              </w:rPr>
              <w:t>C</w:t>
            </w:r>
            <w:r w:rsidR="00484849">
              <w:rPr>
                <w:rFonts w:ascii="Avenir Next" w:hAnsi="Avenir Next"/>
                <w:b/>
                <w:bCs/>
                <w:color w:val="917030"/>
              </w:rPr>
              <w:t>ampanha</w:t>
            </w:r>
            <w:proofErr w:type="spellEnd"/>
            <w:r w:rsidR="00484849">
              <w:rPr>
                <w:rFonts w:ascii="Avenir Next" w:hAnsi="Avenir Next"/>
                <w:b/>
                <w:bCs/>
                <w:color w:val="917030"/>
              </w:rPr>
              <w:t xml:space="preserve"> 1</w:t>
            </w:r>
          </w:p>
          <w:p w14:paraId="15CB1CA6" w14:textId="29F459C6" w:rsidR="00914E3B" w:rsidRPr="00CB2EAC" w:rsidRDefault="00773B4B" w:rsidP="00914E3B">
            <w:pPr>
              <w:pStyle w:val="MediumShading1-Accent11"/>
              <w:tabs>
                <w:tab w:val="left" w:pos="1545"/>
              </w:tabs>
              <w:spacing w:before="120" w:after="120"/>
              <w:jc w:val="center"/>
              <w:rPr>
                <w:rFonts w:ascii="Avenir Next" w:hAnsi="Avenir Next"/>
                <w:color w:val="auto"/>
                <w:sz w:val="20"/>
                <w:szCs w:val="20"/>
              </w:rPr>
            </w:pPr>
            <w:r>
              <w:rPr>
                <w:rFonts w:ascii="Avenir Next" w:hAnsi="Avenir Next"/>
                <w:i/>
                <w:color w:val="auto"/>
                <w:sz w:val="20"/>
                <w:szCs w:val="20"/>
              </w:rPr>
              <w:t>(</w:t>
            </w:r>
            <w:proofErr w:type="spellStart"/>
            <w:r w:rsidRPr="00773B4B">
              <w:rPr>
                <w:rFonts w:ascii="Avenir Next" w:hAnsi="Avenir Next"/>
                <w:i/>
                <w:color w:val="auto"/>
                <w:sz w:val="20"/>
                <w:szCs w:val="20"/>
              </w:rPr>
              <w:t>Obrigatório</w:t>
            </w:r>
            <w:proofErr w:type="spellEnd"/>
            <w:r>
              <w:rPr>
                <w:rFonts w:ascii="Avenir Next" w:hAnsi="Avenir Next"/>
                <w:i/>
                <w:color w:val="auto"/>
                <w:sz w:val="20"/>
                <w:szCs w:val="20"/>
              </w:rPr>
              <w:t>)</w:t>
            </w:r>
          </w:p>
        </w:tc>
      </w:tr>
      <w:tr w:rsidR="00AF744F" w:rsidRPr="0058086C" w14:paraId="216AE332" w14:textId="77777777" w:rsidTr="007D50FE">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06EA6C5F" w14:textId="68019A40" w:rsidR="003D4D6C" w:rsidRPr="003D4D6C" w:rsidRDefault="003D4D6C" w:rsidP="00AF744F">
            <w:pPr>
              <w:pStyle w:val="MediumShading1-Accent11"/>
              <w:tabs>
                <w:tab w:val="left" w:pos="1545"/>
              </w:tabs>
              <w:spacing w:before="120" w:after="120"/>
              <w:rPr>
                <w:rFonts w:ascii="Avenir Next" w:hAnsi="Avenir Next" w:cs="Tahoma"/>
                <w:b/>
                <w:color w:val="auto"/>
                <w:sz w:val="20"/>
                <w:szCs w:val="16"/>
                <w:lang w:val="pt-PT"/>
              </w:rPr>
            </w:pPr>
            <w:r w:rsidRPr="003D4D6C">
              <w:rPr>
                <w:rFonts w:ascii="Avenir Next" w:hAnsi="Avenir Next" w:cs="Tahoma"/>
                <w:b/>
                <w:color w:val="auto"/>
                <w:sz w:val="20"/>
                <w:szCs w:val="16"/>
                <w:lang w:val="pt-PT"/>
              </w:rPr>
              <w:t xml:space="preserve">Objetivo - Visão Geral e </w:t>
            </w:r>
            <w:proofErr w:type="spellStart"/>
            <w:r w:rsidRPr="003D4D6C">
              <w:rPr>
                <w:rFonts w:ascii="Avenir Next" w:hAnsi="Avenir Next" w:cs="Tahoma"/>
                <w:b/>
                <w:color w:val="auto"/>
                <w:sz w:val="20"/>
                <w:szCs w:val="16"/>
                <w:lang w:val="pt-PT"/>
              </w:rPr>
              <w:t>KPI's</w:t>
            </w:r>
            <w:proofErr w:type="spellEnd"/>
            <w:r w:rsidRPr="003D4D6C">
              <w:rPr>
                <w:rFonts w:ascii="Avenir Next" w:hAnsi="Avenir Next" w:cs="Tahoma"/>
                <w:b/>
                <w:color w:val="auto"/>
                <w:sz w:val="20"/>
                <w:szCs w:val="16"/>
                <w:lang w:val="pt-PT"/>
              </w:rPr>
              <w:t xml:space="preserve"> </w:t>
            </w:r>
          </w:p>
          <w:p w14:paraId="2DF6EDA0" w14:textId="11C7B60E" w:rsidR="00AF744F" w:rsidRPr="003D4D6C" w:rsidRDefault="00AF744F" w:rsidP="00AF744F">
            <w:pPr>
              <w:pStyle w:val="MediumShading1-Accent11"/>
              <w:tabs>
                <w:tab w:val="left" w:pos="1545"/>
              </w:tabs>
              <w:spacing w:before="120" w:after="120"/>
              <w:rPr>
                <w:rFonts w:ascii="Avenir Next" w:hAnsi="Avenir Next" w:cs="Tahoma"/>
                <w:b/>
                <w:bCs/>
                <w:color w:val="auto"/>
                <w:sz w:val="20"/>
                <w:szCs w:val="20"/>
                <w:lang w:val="pt-PT"/>
              </w:rPr>
            </w:pPr>
            <w:r w:rsidRPr="003D4D6C">
              <w:rPr>
                <w:rFonts w:ascii="Avenir Next" w:hAnsi="Avenir Next"/>
                <w:i/>
                <w:iCs/>
                <w:color w:val="auto"/>
                <w:spacing w:val="-3"/>
                <w:sz w:val="16"/>
                <w:szCs w:val="16"/>
                <w:lang w:val="pt-PT"/>
              </w:rPr>
              <w:t>(M</w:t>
            </w:r>
            <w:r w:rsidR="006B09B4">
              <w:rPr>
                <w:rFonts w:ascii="Avenir Next" w:hAnsi="Avenir Next"/>
                <w:i/>
                <w:iCs/>
                <w:color w:val="auto"/>
                <w:spacing w:val="-3"/>
                <w:sz w:val="16"/>
                <w:szCs w:val="16"/>
                <w:lang w:val="pt-PT"/>
              </w:rPr>
              <w:t>áximo</w:t>
            </w:r>
            <w:r w:rsidRPr="003D4D6C">
              <w:rPr>
                <w:rFonts w:ascii="Avenir Next" w:hAnsi="Avenir Next"/>
                <w:i/>
                <w:iCs/>
                <w:color w:val="auto"/>
                <w:spacing w:val="-3"/>
                <w:sz w:val="16"/>
                <w:szCs w:val="16"/>
                <w:lang w:val="pt-PT"/>
              </w:rPr>
              <w:t xml:space="preserve">: 30 </w:t>
            </w:r>
            <w:r w:rsidR="006B09B4">
              <w:rPr>
                <w:rFonts w:ascii="Avenir Next" w:hAnsi="Avenir Next"/>
                <w:i/>
                <w:iCs/>
                <w:color w:val="auto"/>
                <w:spacing w:val="-3"/>
                <w:sz w:val="16"/>
                <w:szCs w:val="16"/>
                <w:lang w:val="pt-PT"/>
              </w:rPr>
              <w:t>palavras</w:t>
            </w:r>
            <w:r w:rsidRPr="003D4D6C">
              <w:rPr>
                <w:rFonts w:ascii="Avenir Next" w:hAnsi="Avenir Next"/>
                <w:i/>
                <w:iCs/>
                <w:color w:val="auto"/>
                <w:spacing w:val="-3"/>
                <w:sz w:val="16"/>
                <w:szCs w:val="16"/>
                <w:lang w:val="pt-PT"/>
              </w:rPr>
              <w:t>)</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7506D01D" w14:textId="77777777" w:rsidR="00AF744F" w:rsidRPr="003D4D6C" w:rsidRDefault="00AF744F" w:rsidP="00AF744F">
            <w:pPr>
              <w:pStyle w:val="MediumShading1-Accent11"/>
              <w:tabs>
                <w:tab w:val="left" w:pos="1545"/>
              </w:tabs>
              <w:spacing w:before="120" w:after="120"/>
              <w:rPr>
                <w:rFonts w:ascii="Avenir Next" w:hAnsi="Avenir Next"/>
                <w:color w:val="auto"/>
                <w:sz w:val="20"/>
                <w:szCs w:val="20"/>
                <w:lang w:val="pt-PT"/>
              </w:rPr>
            </w:pPr>
          </w:p>
        </w:tc>
      </w:tr>
      <w:tr w:rsidR="00AF744F" w:rsidRPr="0058086C" w14:paraId="16CA9825" w14:textId="77777777" w:rsidTr="007D50FE">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5EDACD45" w14:textId="77777777" w:rsidR="002C7B77" w:rsidRDefault="002C7B77" w:rsidP="00AF744F">
            <w:pPr>
              <w:pStyle w:val="MediumShading1-Accent11"/>
              <w:tabs>
                <w:tab w:val="left" w:pos="1545"/>
              </w:tabs>
              <w:spacing w:before="120" w:after="120"/>
              <w:rPr>
                <w:rFonts w:ascii="Avenir Next" w:hAnsi="Avenir Next" w:cs="Tahoma"/>
                <w:b/>
                <w:bCs/>
                <w:color w:val="auto"/>
                <w:sz w:val="20"/>
                <w:szCs w:val="20"/>
                <w:lang w:val="pt-PT"/>
              </w:rPr>
            </w:pPr>
            <w:r w:rsidRPr="002C7B77">
              <w:rPr>
                <w:rFonts w:ascii="Avenir Next" w:hAnsi="Avenir Next" w:cs="Tahoma"/>
                <w:b/>
                <w:bCs/>
                <w:color w:val="auto"/>
                <w:sz w:val="20"/>
                <w:szCs w:val="20"/>
                <w:lang w:val="pt-PT"/>
              </w:rPr>
              <w:t>Racional- Porque é que o objetivo foi selecionado e qual é a referência (</w:t>
            </w:r>
            <w:proofErr w:type="spellStart"/>
            <w:r w:rsidRPr="002C7B77">
              <w:rPr>
                <w:rFonts w:ascii="Avenir Next" w:hAnsi="Avenir Next" w:cs="Tahoma"/>
                <w:b/>
                <w:bCs/>
                <w:color w:val="auto"/>
                <w:sz w:val="20"/>
                <w:szCs w:val="20"/>
                <w:lang w:val="pt-PT"/>
              </w:rPr>
              <w:t>benchmark</w:t>
            </w:r>
            <w:proofErr w:type="spellEnd"/>
            <w:r w:rsidRPr="002C7B77">
              <w:rPr>
                <w:rFonts w:ascii="Avenir Next" w:hAnsi="Avenir Next" w:cs="Tahoma"/>
                <w:b/>
                <w:bCs/>
                <w:color w:val="auto"/>
                <w:sz w:val="20"/>
                <w:szCs w:val="20"/>
                <w:lang w:val="pt-PT"/>
              </w:rPr>
              <w:t xml:space="preserve">)? </w:t>
            </w:r>
          </w:p>
          <w:p w14:paraId="2D15AA2E" w14:textId="24BF0779" w:rsidR="00AF744F" w:rsidRPr="002C7B77" w:rsidRDefault="002C7B77" w:rsidP="00AF744F">
            <w:pPr>
              <w:pStyle w:val="MediumShading1-Accent11"/>
              <w:tabs>
                <w:tab w:val="left" w:pos="1545"/>
              </w:tabs>
              <w:spacing w:before="120" w:after="120"/>
              <w:rPr>
                <w:rFonts w:ascii="Avenir Next" w:hAnsi="Avenir Next" w:cs="Tahoma"/>
                <w:b/>
                <w:bCs/>
                <w:color w:val="auto"/>
                <w:sz w:val="20"/>
                <w:szCs w:val="20"/>
                <w:lang w:val="pt-PT"/>
              </w:rPr>
            </w:pPr>
            <w:r w:rsidRPr="002C7B77">
              <w:rPr>
                <w:rFonts w:ascii="Avenir Next" w:hAnsi="Avenir Next"/>
                <w:i/>
                <w:iCs/>
                <w:color w:val="auto"/>
                <w:spacing w:val="-3"/>
                <w:sz w:val="16"/>
                <w:szCs w:val="16"/>
                <w:lang w:val="pt-PT"/>
              </w:rPr>
              <w:t>(Máximo: 75 palavras; 3 gráficos/recursos visuais)</w:t>
            </w:r>
            <w:r>
              <w:rPr>
                <w:rFonts w:ascii="Avenir Next" w:hAnsi="Avenir Next"/>
                <w:i/>
                <w:iCs/>
                <w:color w:val="auto"/>
                <w:spacing w:val="-3"/>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32E6AF9" w14:textId="77777777" w:rsidR="00AF744F" w:rsidRPr="002C7B77" w:rsidRDefault="00AF744F" w:rsidP="00AF744F">
            <w:pPr>
              <w:pStyle w:val="MediumShading1-Accent11"/>
              <w:tabs>
                <w:tab w:val="left" w:pos="1545"/>
              </w:tabs>
              <w:spacing w:before="120" w:after="120"/>
              <w:rPr>
                <w:rFonts w:ascii="Avenir Next" w:hAnsi="Avenir Next"/>
                <w:color w:val="auto"/>
                <w:sz w:val="20"/>
                <w:szCs w:val="20"/>
                <w:lang w:val="pt-PT"/>
              </w:rPr>
            </w:pPr>
          </w:p>
        </w:tc>
      </w:tr>
      <w:tr w:rsidR="00AF744F" w:rsidRPr="00CB2EAC" w14:paraId="21B8F989" w14:textId="77777777" w:rsidTr="007D50FE">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1C903038" w14:textId="77777777" w:rsidR="00711047" w:rsidRDefault="00711047" w:rsidP="00AF744F">
            <w:pPr>
              <w:pStyle w:val="MediumShading1-Accent11"/>
              <w:tabs>
                <w:tab w:val="left" w:pos="1545"/>
              </w:tabs>
              <w:spacing w:before="120" w:after="120"/>
              <w:rPr>
                <w:rFonts w:ascii="Avenir Next" w:hAnsi="Avenir Next" w:cs="Tahoma"/>
                <w:b/>
                <w:bCs/>
                <w:color w:val="auto"/>
                <w:sz w:val="20"/>
                <w:szCs w:val="20"/>
                <w:lang w:val="pt-PT"/>
              </w:rPr>
            </w:pPr>
            <w:proofErr w:type="spellStart"/>
            <w:r w:rsidRPr="00711047">
              <w:rPr>
                <w:rFonts w:ascii="Avenir Next" w:hAnsi="Avenir Next" w:cs="Tahoma"/>
                <w:b/>
                <w:bCs/>
                <w:color w:val="auto"/>
                <w:sz w:val="20"/>
                <w:szCs w:val="20"/>
                <w:lang w:val="pt-PT"/>
              </w:rPr>
              <w:t>KPI's</w:t>
            </w:r>
            <w:proofErr w:type="spellEnd"/>
            <w:r w:rsidRPr="00711047">
              <w:rPr>
                <w:rFonts w:ascii="Avenir Next" w:hAnsi="Avenir Next" w:cs="Tahoma"/>
                <w:b/>
                <w:bCs/>
                <w:color w:val="auto"/>
                <w:sz w:val="20"/>
                <w:szCs w:val="20"/>
                <w:lang w:val="pt-PT"/>
              </w:rPr>
              <w:t xml:space="preserve"> - Como mediu os </w:t>
            </w:r>
            <w:proofErr w:type="spellStart"/>
            <w:r w:rsidRPr="00711047">
              <w:rPr>
                <w:rFonts w:ascii="Avenir Next" w:hAnsi="Avenir Next" w:cs="Tahoma"/>
                <w:b/>
                <w:bCs/>
                <w:color w:val="auto"/>
                <w:sz w:val="20"/>
                <w:szCs w:val="20"/>
                <w:lang w:val="pt-PT"/>
              </w:rPr>
              <w:t>KPI's</w:t>
            </w:r>
            <w:proofErr w:type="spellEnd"/>
            <w:r w:rsidRPr="00711047">
              <w:rPr>
                <w:rFonts w:ascii="Avenir Next" w:hAnsi="Avenir Next" w:cs="Tahoma"/>
                <w:b/>
                <w:bCs/>
                <w:color w:val="auto"/>
                <w:sz w:val="20"/>
                <w:szCs w:val="20"/>
                <w:lang w:val="pt-PT"/>
              </w:rPr>
              <w:t xml:space="preserve">? </w:t>
            </w:r>
          </w:p>
          <w:p w14:paraId="3A31B28B" w14:textId="47C05D0E" w:rsidR="00AF744F" w:rsidRPr="00CB2EAC" w:rsidRDefault="00711047" w:rsidP="00AF744F">
            <w:pPr>
              <w:pStyle w:val="MediumShading1-Accent11"/>
              <w:tabs>
                <w:tab w:val="left" w:pos="1545"/>
              </w:tabs>
              <w:spacing w:before="120" w:after="120"/>
              <w:rPr>
                <w:rFonts w:ascii="Avenir Next" w:hAnsi="Avenir Next" w:cs="Tahoma"/>
                <w:b/>
                <w:bCs/>
                <w:color w:val="auto"/>
                <w:sz w:val="20"/>
                <w:szCs w:val="20"/>
              </w:rPr>
            </w:pPr>
            <w:r w:rsidRPr="00711047">
              <w:rPr>
                <w:rFonts w:ascii="Avenir Next" w:hAnsi="Avenir Next"/>
                <w:i/>
                <w:iCs/>
                <w:color w:val="auto"/>
                <w:sz w:val="16"/>
                <w:szCs w:val="16"/>
              </w:rPr>
              <w:t xml:space="preserve">(Máximo: 30 </w:t>
            </w:r>
            <w:proofErr w:type="spellStart"/>
            <w:r w:rsidRPr="00711047">
              <w:rPr>
                <w:rFonts w:ascii="Avenir Next" w:hAnsi="Avenir Next"/>
                <w:i/>
                <w:iCs/>
                <w:color w:val="auto"/>
                <w:sz w:val="16"/>
                <w:szCs w:val="16"/>
              </w:rPr>
              <w:t>palavras</w:t>
            </w:r>
            <w:proofErr w:type="spellEnd"/>
            <w:r w:rsidRPr="00711047">
              <w:rPr>
                <w:rFonts w:ascii="Avenir Next" w:hAnsi="Avenir Next"/>
                <w:i/>
                <w:iCs/>
                <w:color w:val="auto"/>
                <w:sz w:val="16"/>
                <w:szCs w:val="16"/>
              </w:rPr>
              <w:t>)</w:t>
            </w:r>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1F9B3E7D"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58086C" w14:paraId="077B935C" w14:textId="77777777" w:rsidTr="007D50FE">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53102B05" w14:textId="77777777" w:rsidR="00274EB8" w:rsidRDefault="00274EB8" w:rsidP="00AF744F">
            <w:pPr>
              <w:pStyle w:val="MediumShading1-Accent11"/>
              <w:tabs>
                <w:tab w:val="left" w:pos="1545"/>
              </w:tabs>
              <w:spacing w:before="120" w:after="120"/>
              <w:rPr>
                <w:rFonts w:ascii="Avenir Next" w:hAnsi="Avenir Next" w:cs="Tahoma"/>
                <w:b/>
                <w:bCs/>
                <w:color w:val="auto"/>
                <w:sz w:val="20"/>
                <w:szCs w:val="20"/>
                <w:lang w:val="pt-PT"/>
              </w:rPr>
            </w:pPr>
            <w:proofErr w:type="spellStart"/>
            <w:r w:rsidRPr="00274EB8">
              <w:rPr>
                <w:rFonts w:ascii="Avenir Next" w:hAnsi="Avenir Next" w:cs="Tahoma"/>
                <w:b/>
                <w:bCs/>
                <w:color w:val="auto"/>
                <w:sz w:val="20"/>
                <w:szCs w:val="20"/>
                <w:lang w:val="pt-PT"/>
              </w:rPr>
              <w:t>Tagging</w:t>
            </w:r>
            <w:proofErr w:type="spellEnd"/>
            <w:r w:rsidRPr="00274EB8">
              <w:rPr>
                <w:rFonts w:ascii="Avenir Next" w:hAnsi="Avenir Next" w:cs="Tahoma"/>
                <w:b/>
                <w:bCs/>
                <w:color w:val="auto"/>
                <w:sz w:val="20"/>
                <w:szCs w:val="20"/>
                <w:lang w:val="pt-PT"/>
              </w:rPr>
              <w:t xml:space="preserve"> - Que palavras-chave descrevem melhor o tipo de objetivo? </w:t>
            </w:r>
          </w:p>
          <w:p w14:paraId="45AFC89B" w14:textId="2954C339" w:rsidR="00AF744F" w:rsidRPr="00CB2EAC" w:rsidRDefault="00E40624" w:rsidP="00AF744F">
            <w:pPr>
              <w:pStyle w:val="MediumShading1-Accent11"/>
              <w:tabs>
                <w:tab w:val="left" w:pos="1545"/>
              </w:tabs>
              <w:spacing w:before="120" w:after="120"/>
              <w:rPr>
                <w:rFonts w:ascii="Avenir Next" w:hAnsi="Avenir Next" w:cs="Tahoma"/>
                <w:b/>
                <w:bCs/>
                <w:color w:val="auto"/>
                <w:sz w:val="20"/>
                <w:szCs w:val="20"/>
              </w:rPr>
            </w:pPr>
            <w:proofErr w:type="spellStart"/>
            <w:r w:rsidRPr="00E40624">
              <w:rPr>
                <w:rFonts w:ascii="Avenir Next" w:hAnsi="Avenir Next"/>
                <w:i/>
                <w:iCs/>
                <w:color w:val="auto"/>
                <w:sz w:val="16"/>
                <w:szCs w:val="16"/>
              </w:rPr>
              <w:t>Selecione</w:t>
            </w:r>
            <w:proofErr w:type="spellEnd"/>
            <w:r w:rsidRPr="00E40624">
              <w:rPr>
                <w:rFonts w:ascii="Avenir Next" w:hAnsi="Avenir Next"/>
                <w:i/>
                <w:iCs/>
                <w:color w:val="auto"/>
                <w:sz w:val="16"/>
                <w:szCs w:val="16"/>
              </w:rPr>
              <w:t xml:space="preserve"> </w:t>
            </w:r>
            <w:proofErr w:type="spellStart"/>
            <w:r w:rsidRPr="00E40624">
              <w:rPr>
                <w:rFonts w:ascii="Avenir Next" w:hAnsi="Avenir Next"/>
                <w:i/>
                <w:iCs/>
                <w:color w:val="auto"/>
                <w:sz w:val="16"/>
                <w:szCs w:val="16"/>
              </w:rPr>
              <w:t>pelo</w:t>
            </w:r>
            <w:proofErr w:type="spellEnd"/>
            <w:r w:rsidRPr="00E40624">
              <w:rPr>
                <w:rFonts w:ascii="Avenir Next" w:hAnsi="Avenir Next"/>
                <w:i/>
                <w:iCs/>
                <w:color w:val="auto"/>
                <w:sz w:val="16"/>
                <w:szCs w:val="16"/>
              </w:rPr>
              <w:t xml:space="preserve"> </w:t>
            </w:r>
            <w:proofErr w:type="spellStart"/>
            <w:r w:rsidRPr="00E40624">
              <w:rPr>
                <w:rFonts w:ascii="Avenir Next" w:hAnsi="Avenir Next"/>
                <w:i/>
                <w:iCs/>
                <w:color w:val="auto"/>
                <w:sz w:val="16"/>
                <w:szCs w:val="16"/>
              </w:rPr>
              <w:t>menos</w:t>
            </w:r>
            <w:proofErr w:type="spellEnd"/>
            <w:r w:rsidRPr="00E40624">
              <w:rPr>
                <w:rFonts w:ascii="Avenir Next" w:hAnsi="Avenir Next"/>
                <w:i/>
                <w:iCs/>
                <w:color w:val="auto"/>
                <w:sz w:val="16"/>
                <w:szCs w:val="16"/>
              </w:rPr>
              <w:t xml:space="preserve"> 1 </w:t>
            </w:r>
            <w:proofErr w:type="spellStart"/>
            <w:r w:rsidRPr="00E40624">
              <w:rPr>
                <w:rFonts w:ascii="Avenir Next" w:hAnsi="Avenir Next"/>
                <w:i/>
                <w:iCs/>
                <w:color w:val="auto"/>
                <w:sz w:val="16"/>
                <w:szCs w:val="16"/>
              </w:rPr>
              <w:t>opção</w:t>
            </w:r>
            <w:proofErr w:type="spellEnd"/>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399C312" w14:textId="408BEB48" w:rsidR="00FE577D" w:rsidRPr="00E40624" w:rsidRDefault="00E40624" w:rsidP="00FE577D">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Para selecionar a partir da seguinte lista no portal</w:t>
            </w:r>
            <w:r w:rsidR="00FE577D" w:rsidRPr="00E40624">
              <w:rPr>
                <w:rFonts w:ascii="Avenir Next" w:hAnsi="Avenir Next"/>
                <w:sz w:val="18"/>
                <w:szCs w:val="18"/>
                <w:lang w:val="pt-PT"/>
              </w:rPr>
              <w:t>:</w:t>
            </w:r>
          </w:p>
          <w:p w14:paraId="308EB24B"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Defesa/recomendação</w:t>
            </w:r>
          </w:p>
          <w:p w14:paraId="6D5AA596"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Alterações em atributos específicos da marca</w:t>
            </w:r>
          </w:p>
          <w:p w14:paraId="498F4A20"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Consideração</w:t>
            </w:r>
          </w:p>
          <w:p w14:paraId="191B975A"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Conversão</w:t>
            </w:r>
          </w:p>
          <w:p w14:paraId="528A167C"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Relevância cultural</w:t>
            </w:r>
          </w:p>
          <w:p w14:paraId="168D7522"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Frequência</w:t>
            </w:r>
          </w:p>
          <w:p w14:paraId="4BD343E9"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Geração de leads</w:t>
            </w:r>
          </w:p>
          <w:p w14:paraId="02E12215"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Penetração/aquisição</w:t>
            </w:r>
          </w:p>
          <w:p w14:paraId="11E52A57"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 xml:space="preserve">Renovação/retenção/valor do tempo de vida </w:t>
            </w:r>
          </w:p>
          <w:p w14:paraId="1F96139E"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Saliência/consciência</w:t>
            </w:r>
          </w:p>
          <w:p w14:paraId="5B7B4DDE"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Peso/valor da compra</w:t>
            </w:r>
          </w:p>
          <w:p w14:paraId="03AFB9E7" w14:textId="0EEF71FE" w:rsidR="00AF744F" w:rsidRPr="006405F8" w:rsidRDefault="006405F8" w:rsidP="00E40624">
            <w:pPr>
              <w:pStyle w:val="MediumShading1-Accent11"/>
              <w:tabs>
                <w:tab w:val="left" w:pos="1545"/>
              </w:tabs>
              <w:spacing w:before="120" w:after="120"/>
              <w:rPr>
                <w:rFonts w:ascii="Avenir Next" w:hAnsi="Avenir Next"/>
                <w:color w:val="auto"/>
                <w:sz w:val="20"/>
                <w:szCs w:val="20"/>
                <w:lang w:val="pt-PT"/>
              </w:rPr>
            </w:pPr>
            <w:r w:rsidRPr="006254ED">
              <w:rPr>
                <w:rFonts w:ascii="Avenir Next" w:hAnsi="Avenir Next"/>
                <w:sz w:val="18"/>
                <w:szCs w:val="18"/>
                <w:lang w:val="pt-PT"/>
              </w:rPr>
              <w:t>Outr</w:t>
            </w:r>
            <w:r>
              <w:rPr>
                <w:rFonts w:ascii="Avenir Next" w:hAnsi="Avenir Next"/>
                <w:sz w:val="18"/>
                <w:szCs w:val="18"/>
                <w:lang w:val="pt-PT"/>
              </w:rPr>
              <w:t>as</w:t>
            </w:r>
            <w:r w:rsidRPr="006254ED">
              <w:rPr>
                <w:rFonts w:ascii="Avenir Next" w:hAnsi="Avenir Next"/>
                <w:sz w:val="18"/>
                <w:szCs w:val="18"/>
                <w:lang w:val="pt-PT"/>
              </w:rPr>
              <w:t xml:space="preserve"> (adicione </w:t>
            </w:r>
            <w:r>
              <w:rPr>
                <w:rFonts w:ascii="Avenir Next" w:hAnsi="Avenir Next"/>
                <w:sz w:val="18"/>
                <w:szCs w:val="18"/>
                <w:lang w:val="pt-PT"/>
              </w:rPr>
              <w:t>as</w:t>
            </w:r>
            <w:r w:rsidRPr="006254ED">
              <w:rPr>
                <w:rFonts w:ascii="Avenir Next" w:hAnsi="Avenir Next"/>
                <w:sz w:val="18"/>
                <w:szCs w:val="18"/>
                <w:lang w:val="pt-PT"/>
              </w:rPr>
              <w:t xml:space="preserve"> </w:t>
            </w:r>
            <w:r>
              <w:rPr>
                <w:rFonts w:ascii="Avenir Next" w:hAnsi="Avenir Next"/>
                <w:sz w:val="18"/>
                <w:szCs w:val="18"/>
                <w:lang w:val="pt-PT"/>
              </w:rPr>
              <w:t>suas próprias</w:t>
            </w:r>
            <w:r w:rsidRPr="006254ED">
              <w:rPr>
                <w:rFonts w:ascii="Avenir Next" w:hAnsi="Avenir Next"/>
                <w:sz w:val="18"/>
                <w:szCs w:val="18"/>
                <w:lang w:val="pt-PT"/>
              </w:rPr>
              <w:t>)</w:t>
            </w:r>
          </w:p>
        </w:tc>
      </w:tr>
      <w:tr w:rsidR="00484849" w:rsidRPr="00CB2EAC" w14:paraId="365E3133" w14:textId="77777777" w:rsidTr="00EE5A74">
        <w:trPr>
          <w:trHeight w:val="864"/>
        </w:trPr>
        <w:tc>
          <w:tcPr>
            <w:tcW w:w="10932" w:type="dxa"/>
            <w:gridSpan w:val="3"/>
            <w:tcBorders>
              <w:top w:val="single" w:sz="12" w:space="0" w:color="000000"/>
              <w:left w:val="single" w:sz="12" w:space="0" w:color="000000"/>
              <w:bottom w:val="single" w:sz="12" w:space="0" w:color="000000"/>
              <w:right w:val="single" w:sz="12" w:space="0" w:color="000000"/>
            </w:tcBorders>
            <w:vAlign w:val="center"/>
          </w:tcPr>
          <w:p w14:paraId="6C40FAC3" w14:textId="46366456" w:rsidR="00484849" w:rsidRPr="00CB2EAC" w:rsidRDefault="00484849" w:rsidP="00EE5A74">
            <w:pPr>
              <w:pStyle w:val="MediumShading1-Accent11"/>
              <w:tabs>
                <w:tab w:val="left" w:pos="1545"/>
              </w:tabs>
              <w:spacing w:before="120" w:after="120"/>
              <w:jc w:val="center"/>
              <w:rPr>
                <w:rFonts w:ascii="Avenir Next" w:hAnsi="Avenir Next"/>
                <w:b/>
                <w:bCs/>
                <w:color w:val="917030"/>
              </w:rPr>
            </w:pPr>
            <w:proofErr w:type="spellStart"/>
            <w:r w:rsidRPr="00A72435">
              <w:rPr>
                <w:rFonts w:ascii="Avenir Next" w:hAnsi="Avenir Next"/>
                <w:b/>
                <w:bCs/>
                <w:color w:val="917030"/>
              </w:rPr>
              <w:t>Objetivo</w:t>
            </w:r>
            <w:proofErr w:type="spellEnd"/>
            <w:r w:rsidRPr="00A72435">
              <w:rPr>
                <w:rFonts w:ascii="Avenir Next" w:hAnsi="Avenir Next"/>
                <w:b/>
                <w:bCs/>
                <w:color w:val="917030"/>
              </w:rPr>
              <w:t xml:space="preserve"> de </w:t>
            </w:r>
            <w:proofErr w:type="spellStart"/>
            <w:r w:rsidRPr="00A72435">
              <w:rPr>
                <w:rFonts w:ascii="Avenir Next" w:hAnsi="Avenir Next"/>
                <w:b/>
                <w:bCs/>
                <w:color w:val="917030"/>
              </w:rPr>
              <w:t>C</w:t>
            </w:r>
            <w:r>
              <w:rPr>
                <w:rFonts w:ascii="Avenir Next" w:hAnsi="Avenir Next"/>
                <w:b/>
                <w:bCs/>
                <w:color w:val="917030"/>
              </w:rPr>
              <w:t>ampanha</w:t>
            </w:r>
            <w:proofErr w:type="spellEnd"/>
            <w:r>
              <w:rPr>
                <w:rFonts w:ascii="Avenir Next" w:hAnsi="Avenir Next"/>
                <w:b/>
                <w:bCs/>
                <w:color w:val="917030"/>
              </w:rPr>
              <w:t xml:space="preserve"> 2</w:t>
            </w:r>
          </w:p>
          <w:p w14:paraId="13E0E92D" w14:textId="4124F31E" w:rsidR="00484849" w:rsidRPr="00CB2EAC" w:rsidRDefault="00484849" w:rsidP="00EE5A74">
            <w:pPr>
              <w:pStyle w:val="MediumShading1-Accent11"/>
              <w:tabs>
                <w:tab w:val="left" w:pos="1545"/>
              </w:tabs>
              <w:spacing w:before="120" w:after="120"/>
              <w:jc w:val="center"/>
              <w:rPr>
                <w:rFonts w:ascii="Avenir Next" w:hAnsi="Avenir Next"/>
                <w:color w:val="auto"/>
                <w:sz w:val="20"/>
                <w:szCs w:val="20"/>
              </w:rPr>
            </w:pPr>
            <w:r>
              <w:rPr>
                <w:rFonts w:ascii="Avenir Next" w:hAnsi="Avenir Next"/>
                <w:i/>
                <w:color w:val="auto"/>
                <w:sz w:val="20"/>
                <w:szCs w:val="20"/>
              </w:rPr>
              <w:t>(</w:t>
            </w:r>
            <w:proofErr w:type="spellStart"/>
            <w:r w:rsidRPr="00773B4B">
              <w:rPr>
                <w:rFonts w:ascii="Avenir Next" w:hAnsi="Avenir Next"/>
                <w:i/>
                <w:color w:val="auto"/>
                <w:sz w:val="20"/>
                <w:szCs w:val="20"/>
              </w:rPr>
              <w:t>O</w:t>
            </w:r>
            <w:r w:rsidR="00E356AD">
              <w:rPr>
                <w:rFonts w:ascii="Avenir Next" w:hAnsi="Avenir Next"/>
                <w:i/>
                <w:color w:val="auto"/>
                <w:sz w:val="20"/>
                <w:szCs w:val="20"/>
              </w:rPr>
              <w:t>pcional</w:t>
            </w:r>
            <w:proofErr w:type="spellEnd"/>
            <w:r>
              <w:rPr>
                <w:rFonts w:ascii="Avenir Next" w:hAnsi="Avenir Next"/>
                <w:i/>
                <w:color w:val="auto"/>
                <w:sz w:val="20"/>
                <w:szCs w:val="20"/>
              </w:rPr>
              <w:t>)</w:t>
            </w:r>
          </w:p>
        </w:tc>
      </w:tr>
      <w:tr w:rsidR="00484849" w:rsidRPr="0058086C" w14:paraId="075BF7DA" w14:textId="77777777" w:rsidTr="00EE5A74">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569240CD" w14:textId="77777777" w:rsidR="00484849" w:rsidRPr="003D4D6C" w:rsidRDefault="00484849" w:rsidP="00EE5A74">
            <w:pPr>
              <w:pStyle w:val="MediumShading1-Accent11"/>
              <w:tabs>
                <w:tab w:val="left" w:pos="1545"/>
              </w:tabs>
              <w:spacing w:before="120" w:after="120"/>
              <w:rPr>
                <w:rFonts w:ascii="Avenir Next" w:hAnsi="Avenir Next" w:cs="Tahoma"/>
                <w:b/>
                <w:color w:val="auto"/>
                <w:sz w:val="20"/>
                <w:szCs w:val="16"/>
                <w:lang w:val="pt-PT"/>
              </w:rPr>
            </w:pPr>
            <w:r w:rsidRPr="003D4D6C">
              <w:rPr>
                <w:rFonts w:ascii="Avenir Next" w:hAnsi="Avenir Next" w:cs="Tahoma"/>
                <w:b/>
                <w:color w:val="auto"/>
                <w:sz w:val="20"/>
                <w:szCs w:val="16"/>
                <w:lang w:val="pt-PT"/>
              </w:rPr>
              <w:t xml:space="preserve">Objetivo - Visão Geral e </w:t>
            </w:r>
            <w:proofErr w:type="spellStart"/>
            <w:r w:rsidRPr="003D4D6C">
              <w:rPr>
                <w:rFonts w:ascii="Avenir Next" w:hAnsi="Avenir Next" w:cs="Tahoma"/>
                <w:b/>
                <w:color w:val="auto"/>
                <w:sz w:val="20"/>
                <w:szCs w:val="16"/>
                <w:lang w:val="pt-PT"/>
              </w:rPr>
              <w:t>KPI's</w:t>
            </w:r>
            <w:proofErr w:type="spellEnd"/>
            <w:r w:rsidRPr="003D4D6C">
              <w:rPr>
                <w:rFonts w:ascii="Avenir Next" w:hAnsi="Avenir Next" w:cs="Tahoma"/>
                <w:b/>
                <w:color w:val="auto"/>
                <w:sz w:val="20"/>
                <w:szCs w:val="16"/>
                <w:lang w:val="pt-PT"/>
              </w:rPr>
              <w:t xml:space="preserve"> </w:t>
            </w:r>
          </w:p>
          <w:p w14:paraId="43CCD90E" w14:textId="77777777" w:rsidR="00484849" w:rsidRPr="003D4D6C" w:rsidRDefault="00484849" w:rsidP="00EE5A74">
            <w:pPr>
              <w:pStyle w:val="MediumShading1-Accent11"/>
              <w:tabs>
                <w:tab w:val="left" w:pos="1545"/>
              </w:tabs>
              <w:spacing w:before="120" w:after="120"/>
              <w:rPr>
                <w:rFonts w:ascii="Avenir Next" w:hAnsi="Avenir Next" w:cs="Tahoma"/>
                <w:b/>
                <w:bCs/>
                <w:color w:val="auto"/>
                <w:sz w:val="20"/>
                <w:szCs w:val="20"/>
                <w:lang w:val="pt-PT"/>
              </w:rPr>
            </w:pPr>
            <w:r w:rsidRPr="003D4D6C">
              <w:rPr>
                <w:rFonts w:ascii="Avenir Next" w:hAnsi="Avenir Next"/>
                <w:i/>
                <w:iCs/>
                <w:color w:val="auto"/>
                <w:spacing w:val="-3"/>
                <w:sz w:val="16"/>
                <w:szCs w:val="16"/>
                <w:lang w:val="pt-PT"/>
              </w:rPr>
              <w:t>(M</w:t>
            </w:r>
            <w:r>
              <w:rPr>
                <w:rFonts w:ascii="Avenir Next" w:hAnsi="Avenir Next"/>
                <w:i/>
                <w:iCs/>
                <w:color w:val="auto"/>
                <w:spacing w:val="-3"/>
                <w:sz w:val="16"/>
                <w:szCs w:val="16"/>
                <w:lang w:val="pt-PT"/>
              </w:rPr>
              <w:t>áximo</w:t>
            </w:r>
            <w:r w:rsidRPr="003D4D6C">
              <w:rPr>
                <w:rFonts w:ascii="Avenir Next" w:hAnsi="Avenir Next"/>
                <w:i/>
                <w:iCs/>
                <w:color w:val="auto"/>
                <w:spacing w:val="-3"/>
                <w:sz w:val="16"/>
                <w:szCs w:val="16"/>
                <w:lang w:val="pt-PT"/>
              </w:rPr>
              <w:t xml:space="preserve">: 30 </w:t>
            </w:r>
            <w:r>
              <w:rPr>
                <w:rFonts w:ascii="Avenir Next" w:hAnsi="Avenir Next"/>
                <w:i/>
                <w:iCs/>
                <w:color w:val="auto"/>
                <w:spacing w:val="-3"/>
                <w:sz w:val="16"/>
                <w:szCs w:val="16"/>
                <w:lang w:val="pt-PT"/>
              </w:rPr>
              <w:t>palavras</w:t>
            </w:r>
            <w:r w:rsidRPr="003D4D6C">
              <w:rPr>
                <w:rFonts w:ascii="Avenir Next" w:hAnsi="Avenir Next"/>
                <w:i/>
                <w:iCs/>
                <w:color w:val="auto"/>
                <w:spacing w:val="-3"/>
                <w:sz w:val="16"/>
                <w:szCs w:val="16"/>
                <w:lang w:val="pt-PT"/>
              </w:rPr>
              <w:t>)</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24AFCD19" w14:textId="77777777" w:rsidR="00484849" w:rsidRPr="003D4D6C" w:rsidRDefault="00484849" w:rsidP="00EE5A74">
            <w:pPr>
              <w:pStyle w:val="MediumShading1-Accent11"/>
              <w:tabs>
                <w:tab w:val="left" w:pos="1545"/>
              </w:tabs>
              <w:spacing w:before="120" w:after="120"/>
              <w:rPr>
                <w:rFonts w:ascii="Avenir Next" w:hAnsi="Avenir Next"/>
                <w:color w:val="auto"/>
                <w:sz w:val="20"/>
                <w:szCs w:val="20"/>
                <w:lang w:val="pt-PT"/>
              </w:rPr>
            </w:pPr>
          </w:p>
        </w:tc>
      </w:tr>
      <w:tr w:rsidR="00484849" w:rsidRPr="0058086C" w14:paraId="7E92FFD4" w14:textId="77777777" w:rsidTr="00EE5A74">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6E400969" w14:textId="77777777" w:rsidR="00484849" w:rsidRDefault="00484849" w:rsidP="00EE5A74">
            <w:pPr>
              <w:pStyle w:val="MediumShading1-Accent11"/>
              <w:tabs>
                <w:tab w:val="left" w:pos="1545"/>
              </w:tabs>
              <w:spacing w:before="120" w:after="120"/>
              <w:rPr>
                <w:rFonts w:ascii="Avenir Next" w:hAnsi="Avenir Next" w:cs="Tahoma"/>
                <w:b/>
                <w:bCs/>
                <w:color w:val="auto"/>
                <w:sz w:val="20"/>
                <w:szCs w:val="20"/>
                <w:lang w:val="pt-PT"/>
              </w:rPr>
            </w:pPr>
            <w:r w:rsidRPr="002C7B77">
              <w:rPr>
                <w:rFonts w:ascii="Avenir Next" w:hAnsi="Avenir Next" w:cs="Tahoma"/>
                <w:b/>
                <w:bCs/>
                <w:color w:val="auto"/>
                <w:sz w:val="20"/>
                <w:szCs w:val="20"/>
                <w:lang w:val="pt-PT"/>
              </w:rPr>
              <w:t>Racional- Porque é que o objetivo foi selecionado e qual é a referência (</w:t>
            </w:r>
            <w:proofErr w:type="spellStart"/>
            <w:r w:rsidRPr="002C7B77">
              <w:rPr>
                <w:rFonts w:ascii="Avenir Next" w:hAnsi="Avenir Next" w:cs="Tahoma"/>
                <w:b/>
                <w:bCs/>
                <w:color w:val="auto"/>
                <w:sz w:val="20"/>
                <w:szCs w:val="20"/>
                <w:lang w:val="pt-PT"/>
              </w:rPr>
              <w:t>benchmark</w:t>
            </w:r>
            <w:proofErr w:type="spellEnd"/>
            <w:r w:rsidRPr="002C7B77">
              <w:rPr>
                <w:rFonts w:ascii="Avenir Next" w:hAnsi="Avenir Next" w:cs="Tahoma"/>
                <w:b/>
                <w:bCs/>
                <w:color w:val="auto"/>
                <w:sz w:val="20"/>
                <w:szCs w:val="20"/>
                <w:lang w:val="pt-PT"/>
              </w:rPr>
              <w:t xml:space="preserve">)? </w:t>
            </w:r>
          </w:p>
          <w:p w14:paraId="29B5E939" w14:textId="77777777" w:rsidR="00484849" w:rsidRPr="002C7B77" w:rsidRDefault="00484849" w:rsidP="00EE5A74">
            <w:pPr>
              <w:pStyle w:val="MediumShading1-Accent11"/>
              <w:tabs>
                <w:tab w:val="left" w:pos="1545"/>
              </w:tabs>
              <w:spacing w:before="120" w:after="120"/>
              <w:rPr>
                <w:rFonts w:ascii="Avenir Next" w:hAnsi="Avenir Next" w:cs="Tahoma"/>
                <w:b/>
                <w:bCs/>
                <w:color w:val="auto"/>
                <w:sz w:val="20"/>
                <w:szCs w:val="20"/>
                <w:lang w:val="pt-PT"/>
              </w:rPr>
            </w:pPr>
            <w:r w:rsidRPr="002C7B77">
              <w:rPr>
                <w:rFonts w:ascii="Avenir Next" w:hAnsi="Avenir Next"/>
                <w:i/>
                <w:iCs/>
                <w:color w:val="auto"/>
                <w:spacing w:val="-3"/>
                <w:sz w:val="16"/>
                <w:szCs w:val="16"/>
                <w:lang w:val="pt-PT"/>
              </w:rPr>
              <w:t>(Máximo: 75 palavras; 3 gráficos/recursos visuais)</w:t>
            </w:r>
            <w:r>
              <w:rPr>
                <w:rFonts w:ascii="Avenir Next" w:hAnsi="Avenir Next"/>
                <w:i/>
                <w:iCs/>
                <w:color w:val="auto"/>
                <w:spacing w:val="-3"/>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42C0EEB9" w14:textId="77777777" w:rsidR="00484849" w:rsidRPr="002C7B77" w:rsidRDefault="00484849" w:rsidP="00EE5A74">
            <w:pPr>
              <w:pStyle w:val="MediumShading1-Accent11"/>
              <w:tabs>
                <w:tab w:val="left" w:pos="1545"/>
              </w:tabs>
              <w:spacing w:before="120" w:after="120"/>
              <w:rPr>
                <w:rFonts w:ascii="Avenir Next" w:hAnsi="Avenir Next"/>
                <w:color w:val="auto"/>
                <w:sz w:val="20"/>
                <w:szCs w:val="20"/>
                <w:lang w:val="pt-PT"/>
              </w:rPr>
            </w:pPr>
          </w:p>
        </w:tc>
      </w:tr>
      <w:tr w:rsidR="00484849" w:rsidRPr="00CB2EAC" w14:paraId="25817500" w14:textId="77777777" w:rsidTr="00EE5A74">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686D52F0" w14:textId="77777777" w:rsidR="00484849" w:rsidRDefault="00484849" w:rsidP="00EE5A74">
            <w:pPr>
              <w:pStyle w:val="MediumShading1-Accent11"/>
              <w:tabs>
                <w:tab w:val="left" w:pos="1545"/>
              </w:tabs>
              <w:spacing w:before="120" w:after="120"/>
              <w:rPr>
                <w:rFonts w:ascii="Avenir Next" w:hAnsi="Avenir Next" w:cs="Tahoma"/>
                <w:b/>
                <w:bCs/>
                <w:color w:val="auto"/>
                <w:sz w:val="20"/>
                <w:szCs w:val="20"/>
                <w:lang w:val="pt-PT"/>
              </w:rPr>
            </w:pPr>
            <w:proofErr w:type="spellStart"/>
            <w:r w:rsidRPr="00711047">
              <w:rPr>
                <w:rFonts w:ascii="Avenir Next" w:hAnsi="Avenir Next" w:cs="Tahoma"/>
                <w:b/>
                <w:bCs/>
                <w:color w:val="auto"/>
                <w:sz w:val="20"/>
                <w:szCs w:val="20"/>
                <w:lang w:val="pt-PT"/>
              </w:rPr>
              <w:t>KPI's</w:t>
            </w:r>
            <w:proofErr w:type="spellEnd"/>
            <w:r w:rsidRPr="00711047">
              <w:rPr>
                <w:rFonts w:ascii="Avenir Next" w:hAnsi="Avenir Next" w:cs="Tahoma"/>
                <w:b/>
                <w:bCs/>
                <w:color w:val="auto"/>
                <w:sz w:val="20"/>
                <w:szCs w:val="20"/>
                <w:lang w:val="pt-PT"/>
              </w:rPr>
              <w:t xml:space="preserve"> - Como mediu os </w:t>
            </w:r>
            <w:proofErr w:type="spellStart"/>
            <w:r w:rsidRPr="00711047">
              <w:rPr>
                <w:rFonts w:ascii="Avenir Next" w:hAnsi="Avenir Next" w:cs="Tahoma"/>
                <w:b/>
                <w:bCs/>
                <w:color w:val="auto"/>
                <w:sz w:val="20"/>
                <w:szCs w:val="20"/>
                <w:lang w:val="pt-PT"/>
              </w:rPr>
              <w:t>KPI's</w:t>
            </w:r>
            <w:proofErr w:type="spellEnd"/>
            <w:r w:rsidRPr="00711047">
              <w:rPr>
                <w:rFonts w:ascii="Avenir Next" w:hAnsi="Avenir Next" w:cs="Tahoma"/>
                <w:b/>
                <w:bCs/>
                <w:color w:val="auto"/>
                <w:sz w:val="20"/>
                <w:szCs w:val="20"/>
                <w:lang w:val="pt-PT"/>
              </w:rPr>
              <w:t xml:space="preserve">? </w:t>
            </w:r>
          </w:p>
          <w:p w14:paraId="4513A2D2" w14:textId="77777777" w:rsidR="00484849" w:rsidRPr="00CB2EAC" w:rsidRDefault="00484849" w:rsidP="00EE5A74">
            <w:pPr>
              <w:pStyle w:val="MediumShading1-Accent11"/>
              <w:tabs>
                <w:tab w:val="left" w:pos="1545"/>
              </w:tabs>
              <w:spacing w:before="120" w:after="120"/>
              <w:rPr>
                <w:rFonts w:ascii="Avenir Next" w:hAnsi="Avenir Next" w:cs="Tahoma"/>
                <w:b/>
                <w:bCs/>
                <w:color w:val="auto"/>
                <w:sz w:val="20"/>
                <w:szCs w:val="20"/>
              </w:rPr>
            </w:pPr>
            <w:r w:rsidRPr="00711047">
              <w:rPr>
                <w:rFonts w:ascii="Avenir Next" w:hAnsi="Avenir Next"/>
                <w:i/>
                <w:iCs/>
                <w:color w:val="auto"/>
                <w:sz w:val="16"/>
                <w:szCs w:val="16"/>
              </w:rPr>
              <w:t xml:space="preserve">(Máximo: 30 </w:t>
            </w:r>
            <w:proofErr w:type="spellStart"/>
            <w:r w:rsidRPr="00711047">
              <w:rPr>
                <w:rFonts w:ascii="Avenir Next" w:hAnsi="Avenir Next"/>
                <w:i/>
                <w:iCs/>
                <w:color w:val="auto"/>
                <w:sz w:val="16"/>
                <w:szCs w:val="16"/>
              </w:rPr>
              <w:t>palavras</w:t>
            </w:r>
            <w:proofErr w:type="spellEnd"/>
            <w:r w:rsidRPr="00711047">
              <w:rPr>
                <w:rFonts w:ascii="Avenir Next" w:hAnsi="Avenir Next"/>
                <w:i/>
                <w:iCs/>
                <w:color w:val="auto"/>
                <w:sz w:val="16"/>
                <w:szCs w:val="16"/>
              </w:rPr>
              <w:t>)</w:t>
            </w:r>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1D5A1FC4" w14:textId="77777777" w:rsidR="00484849" w:rsidRPr="00CB2EAC" w:rsidRDefault="00484849" w:rsidP="00EE5A74">
            <w:pPr>
              <w:pStyle w:val="MediumShading1-Accent11"/>
              <w:tabs>
                <w:tab w:val="left" w:pos="1545"/>
              </w:tabs>
              <w:spacing w:before="120" w:after="120"/>
              <w:rPr>
                <w:rFonts w:ascii="Avenir Next" w:hAnsi="Avenir Next"/>
                <w:color w:val="auto"/>
                <w:sz w:val="20"/>
                <w:szCs w:val="20"/>
              </w:rPr>
            </w:pPr>
          </w:p>
        </w:tc>
      </w:tr>
      <w:tr w:rsidR="00484849" w:rsidRPr="0058086C" w14:paraId="1C823177" w14:textId="77777777" w:rsidTr="00EE5A74">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72724FD2" w14:textId="77777777" w:rsidR="00484849" w:rsidRDefault="00484849" w:rsidP="00EE5A74">
            <w:pPr>
              <w:pStyle w:val="MediumShading1-Accent11"/>
              <w:tabs>
                <w:tab w:val="left" w:pos="1545"/>
              </w:tabs>
              <w:spacing w:before="120" w:after="120"/>
              <w:rPr>
                <w:rFonts w:ascii="Avenir Next" w:hAnsi="Avenir Next" w:cs="Tahoma"/>
                <w:b/>
                <w:bCs/>
                <w:color w:val="auto"/>
                <w:sz w:val="20"/>
                <w:szCs w:val="20"/>
                <w:lang w:val="pt-PT"/>
              </w:rPr>
            </w:pPr>
            <w:proofErr w:type="spellStart"/>
            <w:r w:rsidRPr="00274EB8">
              <w:rPr>
                <w:rFonts w:ascii="Avenir Next" w:hAnsi="Avenir Next" w:cs="Tahoma"/>
                <w:b/>
                <w:bCs/>
                <w:color w:val="auto"/>
                <w:sz w:val="20"/>
                <w:szCs w:val="20"/>
                <w:lang w:val="pt-PT"/>
              </w:rPr>
              <w:t>Tagging</w:t>
            </w:r>
            <w:proofErr w:type="spellEnd"/>
            <w:r w:rsidRPr="00274EB8">
              <w:rPr>
                <w:rFonts w:ascii="Avenir Next" w:hAnsi="Avenir Next" w:cs="Tahoma"/>
                <w:b/>
                <w:bCs/>
                <w:color w:val="auto"/>
                <w:sz w:val="20"/>
                <w:szCs w:val="20"/>
                <w:lang w:val="pt-PT"/>
              </w:rPr>
              <w:t xml:space="preserve"> - Que palavras-chave descrevem melhor o tipo de objetivo? </w:t>
            </w:r>
          </w:p>
          <w:p w14:paraId="266D2ECA" w14:textId="77777777" w:rsidR="00484849" w:rsidRPr="00CB2EAC" w:rsidRDefault="00484849" w:rsidP="00EE5A74">
            <w:pPr>
              <w:pStyle w:val="MediumShading1-Accent11"/>
              <w:tabs>
                <w:tab w:val="left" w:pos="1545"/>
              </w:tabs>
              <w:spacing w:before="120" w:after="120"/>
              <w:rPr>
                <w:rFonts w:ascii="Avenir Next" w:hAnsi="Avenir Next" w:cs="Tahoma"/>
                <w:b/>
                <w:bCs/>
                <w:color w:val="auto"/>
                <w:sz w:val="20"/>
                <w:szCs w:val="20"/>
              </w:rPr>
            </w:pPr>
            <w:proofErr w:type="spellStart"/>
            <w:r w:rsidRPr="00E40624">
              <w:rPr>
                <w:rFonts w:ascii="Avenir Next" w:hAnsi="Avenir Next"/>
                <w:i/>
                <w:iCs/>
                <w:color w:val="auto"/>
                <w:sz w:val="16"/>
                <w:szCs w:val="16"/>
              </w:rPr>
              <w:t>Selecione</w:t>
            </w:r>
            <w:proofErr w:type="spellEnd"/>
            <w:r w:rsidRPr="00E40624">
              <w:rPr>
                <w:rFonts w:ascii="Avenir Next" w:hAnsi="Avenir Next"/>
                <w:i/>
                <w:iCs/>
                <w:color w:val="auto"/>
                <w:sz w:val="16"/>
                <w:szCs w:val="16"/>
              </w:rPr>
              <w:t xml:space="preserve"> </w:t>
            </w:r>
            <w:proofErr w:type="spellStart"/>
            <w:r w:rsidRPr="00E40624">
              <w:rPr>
                <w:rFonts w:ascii="Avenir Next" w:hAnsi="Avenir Next"/>
                <w:i/>
                <w:iCs/>
                <w:color w:val="auto"/>
                <w:sz w:val="16"/>
                <w:szCs w:val="16"/>
              </w:rPr>
              <w:t>pelo</w:t>
            </w:r>
            <w:proofErr w:type="spellEnd"/>
            <w:r w:rsidRPr="00E40624">
              <w:rPr>
                <w:rFonts w:ascii="Avenir Next" w:hAnsi="Avenir Next"/>
                <w:i/>
                <w:iCs/>
                <w:color w:val="auto"/>
                <w:sz w:val="16"/>
                <w:szCs w:val="16"/>
              </w:rPr>
              <w:t xml:space="preserve"> </w:t>
            </w:r>
            <w:proofErr w:type="spellStart"/>
            <w:r w:rsidRPr="00E40624">
              <w:rPr>
                <w:rFonts w:ascii="Avenir Next" w:hAnsi="Avenir Next"/>
                <w:i/>
                <w:iCs/>
                <w:color w:val="auto"/>
                <w:sz w:val="16"/>
                <w:szCs w:val="16"/>
              </w:rPr>
              <w:t>menos</w:t>
            </w:r>
            <w:proofErr w:type="spellEnd"/>
            <w:r w:rsidRPr="00E40624">
              <w:rPr>
                <w:rFonts w:ascii="Avenir Next" w:hAnsi="Avenir Next"/>
                <w:i/>
                <w:iCs/>
                <w:color w:val="auto"/>
                <w:sz w:val="16"/>
                <w:szCs w:val="16"/>
              </w:rPr>
              <w:t xml:space="preserve"> 1 </w:t>
            </w:r>
            <w:proofErr w:type="spellStart"/>
            <w:r w:rsidRPr="00E40624">
              <w:rPr>
                <w:rFonts w:ascii="Avenir Next" w:hAnsi="Avenir Next"/>
                <w:i/>
                <w:iCs/>
                <w:color w:val="auto"/>
                <w:sz w:val="16"/>
                <w:szCs w:val="16"/>
              </w:rPr>
              <w:t>opção</w:t>
            </w:r>
            <w:proofErr w:type="spellEnd"/>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45A8CCD4" w14:textId="77777777" w:rsidR="00484849" w:rsidRPr="00E40624" w:rsidRDefault="00484849"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Para selecionar a partir da seguinte lista no portal:</w:t>
            </w:r>
          </w:p>
          <w:p w14:paraId="77C6CBDC" w14:textId="77777777" w:rsidR="00484849" w:rsidRPr="00E40624" w:rsidRDefault="00484849"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Defesa/recomendação</w:t>
            </w:r>
          </w:p>
          <w:p w14:paraId="2087B7E0" w14:textId="77777777" w:rsidR="00484849" w:rsidRPr="00E40624" w:rsidRDefault="00484849"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Alterações em atributos específicos da marca</w:t>
            </w:r>
          </w:p>
          <w:p w14:paraId="11A5D715" w14:textId="77777777" w:rsidR="00484849" w:rsidRPr="00E40624" w:rsidRDefault="00484849"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Consideração</w:t>
            </w:r>
          </w:p>
          <w:p w14:paraId="2238F7C7" w14:textId="77777777" w:rsidR="00484849" w:rsidRPr="00E40624" w:rsidRDefault="00484849"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Conversão</w:t>
            </w:r>
          </w:p>
          <w:p w14:paraId="7E865B24" w14:textId="77777777" w:rsidR="00484849" w:rsidRPr="00E40624" w:rsidRDefault="00484849"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Relevância cultural</w:t>
            </w:r>
          </w:p>
          <w:p w14:paraId="036369B8" w14:textId="77777777" w:rsidR="00484849" w:rsidRPr="00E40624" w:rsidRDefault="00484849"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Frequência</w:t>
            </w:r>
          </w:p>
          <w:p w14:paraId="17DB7237" w14:textId="77777777" w:rsidR="00484849" w:rsidRPr="00E40624" w:rsidRDefault="00484849"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Geração de leads</w:t>
            </w:r>
          </w:p>
          <w:p w14:paraId="58B96E90" w14:textId="77777777" w:rsidR="00484849" w:rsidRPr="00E40624" w:rsidRDefault="00484849"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Penetração/aquisição</w:t>
            </w:r>
          </w:p>
          <w:p w14:paraId="5CD36832" w14:textId="77777777" w:rsidR="00484849" w:rsidRPr="00E40624" w:rsidRDefault="00484849"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 xml:space="preserve">Renovação/retenção/valor do tempo de vida </w:t>
            </w:r>
          </w:p>
          <w:p w14:paraId="355136DB" w14:textId="77777777" w:rsidR="00484849" w:rsidRPr="00E40624" w:rsidRDefault="00484849"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Saliência/consciência</w:t>
            </w:r>
          </w:p>
          <w:p w14:paraId="07B25098" w14:textId="77777777" w:rsidR="00484849" w:rsidRPr="00E40624" w:rsidRDefault="00484849"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Peso/valor da compra</w:t>
            </w:r>
          </w:p>
          <w:p w14:paraId="5ECA934F" w14:textId="55F61C0A" w:rsidR="00484849" w:rsidRPr="006405F8" w:rsidRDefault="006405F8" w:rsidP="00EE5A74">
            <w:pPr>
              <w:pStyle w:val="MediumShading1-Accent11"/>
              <w:tabs>
                <w:tab w:val="left" w:pos="1545"/>
              </w:tabs>
              <w:spacing w:before="120" w:after="120"/>
              <w:rPr>
                <w:rFonts w:ascii="Avenir Next" w:hAnsi="Avenir Next"/>
                <w:color w:val="auto"/>
                <w:sz w:val="20"/>
                <w:szCs w:val="20"/>
                <w:lang w:val="pt-PT"/>
              </w:rPr>
            </w:pPr>
            <w:r w:rsidRPr="006254ED">
              <w:rPr>
                <w:rFonts w:ascii="Avenir Next" w:hAnsi="Avenir Next"/>
                <w:sz w:val="18"/>
                <w:szCs w:val="18"/>
                <w:lang w:val="pt-PT"/>
              </w:rPr>
              <w:t>Outr</w:t>
            </w:r>
            <w:r>
              <w:rPr>
                <w:rFonts w:ascii="Avenir Next" w:hAnsi="Avenir Next"/>
                <w:sz w:val="18"/>
                <w:szCs w:val="18"/>
                <w:lang w:val="pt-PT"/>
              </w:rPr>
              <w:t>as</w:t>
            </w:r>
            <w:r w:rsidRPr="006254ED">
              <w:rPr>
                <w:rFonts w:ascii="Avenir Next" w:hAnsi="Avenir Next"/>
                <w:sz w:val="18"/>
                <w:szCs w:val="18"/>
                <w:lang w:val="pt-PT"/>
              </w:rPr>
              <w:t xml:space="preserve"> (adicione </w:t>
            </w:r>
            <w:r>
              <w:rPr>
                <w:rFonts w:ascii="Avenir Next" w:hAnsi="Avenir Next"/>
                <w:sz w:val="18"/>
                <w:szCs w:val="18"/>
                <w:lang w:val="pt-PT"/>
              </w:rPr>
              <w:t>as</w:t>
            </w:r>
            <w:r w:rsidRPr="006254ED">
              <w:rPr>
                <w:rFonts w:ascii="Avenir Next" w:hAnsi="Avenir Next"/>
                <w:sz w:val="18"/>
                <w:szCs w:val="18"/>
                <w:lang w:val="pt-PT"/>
              </w:rPr>
              <w:t xml:space="preserve"> </w:t>
            </w:r>
            <w:r>
              <w:rPr>
                <w:rFonts w:ascii="Avenir Next" w:hAnsi="Avenir Next"/>
                <w:sz w:val="18"/>
                <w:szCs w:val="18"/>
                <w:lang w:val="pt-PT"/>
              </w:rPr>
              <w:t>suas próprias</w:t>
            </w:r>
            <w:r w:rsidRPr="006254ED">
              <w:rPr>
                <w:rFonts w:ascii="Avenir Next" w:hAnsi="Avenir Next"/>
                <w:sz w:val="18"/>
                <w:szCs w:val="18"/>
                <w:lang w:val="pt-PT"/>
              </w:rPr>
              <w:t>)</w:t>
            </w:r>
          </w:p>
        </w:tc>
      </w:tr>
      <w:tr w:rsidR="00484849" w:rsidRPr="00CB2EAC" w14:paraId="5AFDE774" w14:textId="77777777" w:rsidTr="00EE5A74">
        <w:trPr>
          <w:trHeight w:val="864"/>
        </w:trPr>
        <w:tc>
          <w:tcPr>
            <w:tcW w:w="10932" w:type="dxa"/>
            <w:gridSpan w:val="3"/>
            <w:tcBorders>
              <w:top w:val="single" w:sz="12" w:space="0" w:color="000000"/>
              <w:left w:val="single" w:sz="12" w:space="0" w:color="000000"/>
              <w:bottom w:val="single" w:sz="12" w:space="0" w:color="000000"/>
              <w:right w:val="single" w:sz="12" w:space="0" w:color="000000"/>
            </w:tcBorders>
            <w:vAlign w:val="center"/>
          </w:tcPr>
          <w:p w14:paraId="49B06E0F" w14:textId="7ACDFE28" w:rsidR="00484849" w:rsidRPr="00CB2EAC" w:rsidRDefault="00484849" w:rsidP="00EE5A74">
            <w:pPr>
              <w:pStyle w:val="MediumShading1-Accent11"/>
              <w:tabs>
                <w:tab w:val="left" w:pos="1545"/>
              </w:tabs>
              <w:spacing w:before="120" w:after="120"/>
              <w:jc w:val="center"/>
              <w:rPr>
                <w:rFonts w:ascii="Avenir Next" w:hAnsi="Avenir Next"/>
                <w:b/>
                <w:bCs/>
                <w:color w:val="917030"/>
              </w:rPr>
            </w:pPr>
            <w:proofErr w:type="spellStart"/>
            <w:r w:rsidRPr="00A72435">
              <w:rPr>
                <w:rFonts w:ascii="Avenir Next" w:hAnsi="Avenir Next"/>
                <w:b/>
                <w:bCs/>
                <w:color w:val="917030"/>
              </w:rPr>
              <w:t>Objetivo</w:t>
            </w:r>
            <w:proofErr w:type="spellEnd"/>
            <w:r w:rsidRPr="00A72435">
              <w:rPr>
                <w:rFonts w:ascii="Avenir Next" w:hAnsi="Avenir Next"/>
                <w:b/>
                <w:bCs/>
                <w:color w:val="917030"/>
              </w:rPr>
              <w:t xml:space="preserve"> de </w:t>
            </w:r>
            <w:proofErr w:type="spellStart"/>
            <w:r w:rsidRPr="00A72435">
              <w:rPr>
                <w:rFonts w:ascii="Avenir Next" w:hAnsi="Avenir Next"/>
                <w:b/>
                <w:bCs/>
                <w:color w:val="917030"/>
              </w:rPr>
              <w:t>C</w:t>
            </w:r>
            <w:r>
              <w:rPr>
                <w:rFonts w:ascii="Avenir Next" w:hAnsi="Avenir Next"/>
                <w:b/>
                <w:bCs/>
                <w:color w:val="917030"/>
              </w:rPr>
              <w:t>ampanha</w:t>
            </w:r>
            <w:proofErr w:type="spellEnd"/>
            <w:r>
              <w:rPr>
                <w:rFonts w:ascii="Avenir Next" w:hAnsi="Avenir Next"/>
                <w:b/>
                <w:bCs/>
                <w:color w:val="917030"/>
              </w:rPr>
              <w:t xml:space="preserve"> 3</w:t>
            </w:r>
          </w:p>
          <w:p w14:paraId="107B0866" w14:textId="3D9177D1" w:rsidR="00484849" w:rsidRPr="00CB2EAC" w:rsidRDefault="00484849" w:rsidP="00EE5A74">
            <w:pPr>
              <w:pStyle w:val="MediumShading1-Accent11"/>
              <w:tabs>
                <w:tab w:val="left" w:pos="1545"/>
              </w:tabs>
              <w:spacing w:before="120" w:after="120"/>
              <w:jc w:val="center"/>
              <w:rPr>
                <w:rFonts w:ascii="Avenir Next" w:hAnsi="Avenir Next"/>
                <w:color w:val="auto"/>
                <w:sz w:val="20"/>
                <w:szCs w:val="20"/>
              </w:rPr>
            </w:pPr>
            <w:r>
              <w:rPr>
                <w:rFonts w:ascii="Avenir Next" w:hAnsi="Avenir Next"/>
                <w:i/>
                <w:color w:val="auto"/>
                <w:sz w:val="20"/>
                <w:szCs w:val="20"/>
              </w:rPr>
              <w:t>(</w:t>
            </w:r>
            <w:proofErr w:type="spellStart"/>
            <w:r w:rsidRPr="00773B4B">
              <w:rPr>
                <w:rFonts w:ascii="Avenir Next" w:hAnsi="Avenir Next"/>
                <w:i/>
                <w:color w:val="auto"/>
                <w:sz w:val="20"/>
                <w:szCs w:val="20"/>
              </w:rPr>
              <w:t>O</w:t>
            </w:r>
            <w:r w:rsidR="00E356AD">
              <w:rPr>
                <w:rFonts w:ascii="Avenir Next" w:hAnsi="Avenir Next"/>
                <w:i/>
                <w:color w:val="auto"/>
                <w:sz w:val="20"/>
                <w:szCs w:val="20"/>
              </w:rPr>
              <w:t>pcional</w:t>
            </w:r>
            <w:proofErr w:type="spellEnd"/>
            <w:r>
              <w:rPr>
                <w:rFonts w:ascii="Avenir Next" w:hAnsi="Avenir Next"/>
                <w:i/>
                <w:color w:val="auto"/>
                <w:sz w:val="20"/>
                <w:szCs w:val="20"/>
              </w:rPr>
              <w:t>)</w:t>
            </w:r>
          </w:p>
        </w:tc>
      </w:tr>
      <w:tr w:rsidR="00484849" w:rsidRPr="0058086C" w14:paraId="280F691F" w14:textId="77777777" w:rsidTr="00EE5A74">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59A52208" w14:textId="77777777" w:rsidR="00484849" w:rsidRPr="003D4D6C" w:rsidRDefault="00484849" w:rsidP="00EE5A74">
            <w:pPr>
              <w:pStyle w:val="MediumShading1-Accent11"/>
              <w:tabs>
                <w:tab w:val="left" w:pos="1545"/>
              </w:tabs>
              <w:spacing w:before="120" w:after="120"/>
              <w:rPr>
                <w:rFonts w:ascii="Avenir Next" w:hAnsi="Avenir Next" w:cs="Tahoma"/>
                <w:b/>
                <w:color w:val="auto"/>
                <w:sz w:val="20"/>
                <w:szCs w:val="16"/>
                <w:lang w:val="pt-PT"/>
              </w:rPr>
            </w:pPr>
            <w:r w:rsidRPr="003D4D6C">
              <w:rPr>
                <w:rFonts w:ascii="Avenir Next" w:hAnsi="Avenir Next" w:cs="Tahoma"/>
                <w:b/>
                <w:color w:val="auto"/>
                <w:sz w:val="20"/>
                <w:szCs w:val="16"/>
                <w:lang w:val="pt-PT"/>
              </w:rPr>
              <w:t xml:space="preserve">Objetivo - Visão Geral e </w:t>
            </w:r>
            <w:proofErr w:type="spellStart"/>
            <w:r w:rsidRPr="003D4D6C">
              <w:rPr>
                <w:rFonts w:ascii="Avenir Next" w:hAnsi="Avenir Next" w:cs="Tahoma"/>
                <w:b/>
                <w:color w:val="auto"/>
                <w:sz w:val="20"/>
                <w:szCs w:val="16"/>
                <w:lang w:val="pt-PT"/>
              </w:rPr>
              <w:t>KPI's</w:t>
            </w:r>
            <w:proofErr w:type="spellEnd"/>
            <w:r w:rsidRPr="003D4D6C">
              <w:rPr>
                <w:rFonts w:ascii="Avenir Next" w:hAnsi="Avenir Next" w:cs="Tahoma"/>
                <w:b/>
                <w:color w:val="auto"/>
                <w:sz w:val="20"/>
                <w:szCs w:val="16"/>
                <w:lang w:val="pt-PT"/>
              </w:rPr>
              <w:t xml:space="preserve"> </w:t>
            </w:r>
          </w:p>
          <w:p w14:paraId="2F178564" w14:textId="77777777" w:rsidR="00484849" w:rsidRPr="003D4D6C" w:rsidRDefault="00484849" w:rsidP="00EE5A74">
            <w:pPr>
              <w:pStyle w:val="MediumShading1-Accent11"/>
              <w:tabs>
                <w:tab w:val="left" w:pos="1545"/>
              </w:tabs>
              <w:spacing w:before="120" w:after="120"/>
              <w:rPr>
                <w:rFonts w:ascii="Avenir Next" w:hAnsi="Avenir Next" w:cs="Tahoma"/>
                <w:b/>
                <w:bCs/>
                <w:color w:val="auto"/>
                <w:sz w:val="20"/>
                <w:szCs w:val="20"/>
                <w:lang w:val="pt-PT"/>
              </w:rPr>
            </w:pPr>
            <w:r w:rsidRPr="003D4D6C">
              <w:rPr>
                <w:rFonts w:ascii="Avenir Next" w:hAnsi="Avenir Next"/>
                <w:i/>
                <w:iCs/>
                <w:color w:val="auto"/>
                <w:spacing w:val="-3"/>
                <w:sz w:val="16"/>
                <w:szCs w:val="16"/>
                <w:lang w:val="pt-PT"/>
              </w:rPr>
              <w:t>(M</w:t>
            </w:r>
            <w:r>
              <w:rPr>
                <w:rFonts w:ascii="Avenir Next" w:hAnsi="Avenir Next"/>
                <w:i/>
                <w:iCs/>
                <w:color w:val="auto"/>
                <w:spacing w:val="-3"/>
                <w:sz w:val="16"/>
                <w:szCs w:val="16"/>
                <w:lang w:val="pt-PT"/>
              </w:rPr>
              <w:t>áximo</w:t>
            </w:r>
            <w:r w:rsidRPr="003D4D6C">
              <w:rPr>
                <w:rFonts w:ascii="Avenir Next" w:hAnsi="Avenir Next"/>
                <w:i/>
                <w:iCs/>
                <w:color w:val="auto"/>
                <w:spacing w:val="-3"/>
                <w:sz w:val="16"/>
                <w:szCs w:val="16"/>
                <w:lang w:val="pt-PT"/>
              </w:rPr>
              <w:t xml:space="preserve">: 30 </w:t>
            </w:r>
            <w:r>
              <w:rPr>
                <w:rFonts w:ascii="Avenir Next" w:hAnsi="Avenir Next"/>
                <w:i/>
                <w:iCs/>
                <w:color w:val="auto"/>
                <w:spacing w:val="-3"/>
                <w:sz w:val="16"/>
                <w:szCs w:val="16"/>
                <w:lang w:val="pt-PT"/>
              </w:rPr>
              <w:t>palavras</w:t>
            </w:r>
            <w:r w:rsidRPr="003D4D6C">
              <w:rPr>
                <w:rFonts w:ascii="Avenir Next" w:hAnsi="Avenir Next"/>
                <w:i/>
                <w:iCs/>
                <w:color w:val="auto"/>
                <w:spacing w:val="-3"/>
                <w:sz w:val="16"/>
                <w:szCs w:val="16"/>
                <w:lang w:val="pt-PT"/>
              </w:rPr>
              <w:t>)</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4652A2A" w14:textId="77777777" w:rsidR="00484849" w:rsidRPr="003D4D6C" w:rsidRDefault="00484849" w:rsidP="00EE5A74">
            <w:pPr>
              <w:pStyle w:val="MediumShading1-Accent11"/>
              <w:tabs>
                <w:tab w:val="left" w:pos="1545"/>
              </w:tabs>
              <w:spacing w:before="120" w:after="120"/>
              <w:rPr>
                <w:rFonts w:ascii="Avenir Next" w:hAnsi="Avenir Next"/>
                <w:color w:val="auto"/>
                <w:sz w:val="20"/>
                <w:szCs w:val="20"/>
                <w:lang w:val="pt-PT"/>
              </w:rPr>
            </w:pPr>
          </w:p>
        </w:tc>
      </w:tr>
      <w:tr w:rsidR="00484849" w:rsidRPr="0058086C" w14:paraId="01F94013" w14:textId="77777777" w:rsidTr="00EE5A74">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72409842" w14:textId="77777777" w:rsidR="00484849" w:rsidRDefault="00484849" w:rsidP="00EE5A74">
            <w:pPr>
              <w:pStyle w:val="MediumShading1-Accent11"/>
              <w:tabs>
                <w:tab w:val="left" w:pos="1545"/>
              </w:tabs>
              <w:spacing w:before="120" w:after="120"/>
              <w:rPr>
                <w:rFonts w:ascii="Avenir Next" w:hAnsi="Avenir Next" w:cs="Tahoma"/>
                <w:b/>
                <w:bCs/>
                <w:color w:val="auto"/>
                <w:sz w:val="20"/>
                <w:szCs w:val="20"/>
                <w:lang w:val="pt-PT"/>
              </w:rPr>
            </w:pPr>
            <w:r w:rsidRPr="002C7B77">
              <w:rPr>
                <w:rFonts w:ascii="Avenir Next" w:hAnsi="Avenir Next" w:cs="Tahoma"/>
                <w:b/>
                <w:bCs/>
                <w:color w:val="auto"/>
                <w:sz w:val="20"/>
                <w:szCs w:val="20"/>
                <w:lang w:val="pt-PT"/>
              </w:rPr>
              <w:t>Racional- Porque é que o objetivo foi selecionado e qual é a referência (</w:t>
            </w:r>
            <w:proofErr w:type="spellStart"/>
            <w:r w:rsidRPr="002C7B77">
              <w:rPr>
                <w:rFonts w:ascii="Avenir Next" w:hAnsi="Avenir Next" w:cs="Tahoma"/>
                <w:b/>
                <w:bCs/>
                <w:color w:val="auto"/>
                <w:sz w:val="20"/>
                <w:szCs w:val="20"/>
                <w:lang w:val="pt-PT"/>
              </w:rPr>
              <w:t>benchmark</w:t>
            </w:r>
            <w:proofErr w:type="spellEnd"/>
            <w:r w:rsidRPr="002C7B77">
              <w:rPr>
                <w:rFonts w:ascii="Avenir Next" w:hAnsi="Avenir Next" w:cs="Tahoma"/>
                <w:b/>
                <w:bCs/>
                <w:color w:val="auto"/>
                <w:sz w:val="20"/>
                <w:szCs w:val="20"/>
                <w:lang w:val="pt-PT"/>
              </w:rPr>
              <w:t xml:space="preserve">)? </w:t>
            </w:r>
          </w:p>
          <w:p w14:paraId="331E1F8D" w14:textId="77777777" w:rsidR="00484849" w:rsidRPr="002C7B77" w:rsidRDefault="00484849" w:rsidP="00EE5A74">
            <w:pPr>
              <w:pStyle w:val="MediumShading1-Accent11"/>
              <w:tabs>
                <w:tab w:val="left" w:pos="1545"/>
              </w:tabs>
              <w:spacing w:before="120" w:after="120"/>
              <w:rPr>
                <w:rFonts w:ascii="Avenir Next" w:hAnsi="Avenir Next" w:cs="Tahoma"/>
                <w:b/>
                <w:bCs/>
                <w:color w:val="auto"/>
                <w:sz w:val="20"/>
                <w:szCs w:val="20"/>
                <w:lang w:val="pt-PT"/>
              </w:rPr>
            </w:pPr>
            <w:r w:rsidRPr="002C7B77">
              <w:rPr>
                <w:rFonts w:ascii="Avenir Next" w:hAnsi="Avenir Next"/>
                <w:i/>
                <w:iCs/>
                <w:color w:val="auto"/>
                <w:spacing w:val="-3"/>
                <w:sz w:val="16"/>
                <w:szCs w:val="16"/>
                <w:lang w:val="pt-PT"/>
              </w:rPr>
              <w:t>(Máximo: 75 palavras; 3 gráficos/recursos visuais)</w:t>
            </w:r>
            <w:r>
              <w:rPr>
                <w:rFonts w:ascii="Avenir Next" w:hAnsi="Avenir Next"/>
                <w:i/>
                <w:iCs/>
                <w:color w:val="auto"/>
                <w:spacing w:val="-3"/>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25AD3C91" w14:textId="77777777" w:rsidR="00484849" w:rsidRPr="002C7B77" w:rsidRDefault="00484849" w:rsidP="00EE5A74">
            <w:pPr>
              <w:pStyle w:val="MediumShading1-Accent11"/>
              <w:tabs>
                <w:tab w:val="left" w:pos="1545"/>
              </w:tabs>
              <w:spacing w:before="120" w:after="120"/>
              <w:rPr>
                <w:rFonts w:ascii="Avenir Next" w:hAnsi="Avenir Next"/>
                <w:color w:val="auto"/>
                <w:sz w:val="20"/>
                <w:szCs w:val="20"/>
                <w:lang w:val="pt-PT"/>
              </w:rPr>
            </w:pPr>
          </w:p>
        </w:tc>
      </w:tr>
      <w:tr w:rsidR="00484849" w:rsidRPr="00CB2EAC" w14:paraId="12A767FD" w14:textId="77777777" w:rsidTr="00EE5A74">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521BD19F" w14:textId="77777777" w:rsidR="00484849" w:rsidRDefault="00484849" w:rsidP="00EE5A74">
            <w:pPr>
              <w:pStyle w:val="MediumShading1-Accent11"/>
              <w:tabs>
                <w:tab w:val="left" w:pos="1545"/>
              </w:tabs>
              <w:spacing w:before="120" w:after="120"/>
              <w:rPr>
                <w:rFonts w:ascii="Avenir Next" w:hAnsi="Avenir Next" w:cs="Tahoma"/>
                <w:b/>
                <w:bCs/>
                <w:color w:val="auto"/>
                <w:sz w:val="20"/>
                <w:szCs w:val="20"/>
                <w:lang w:val="pt-PT"/>
              </w:rPr>
            </w:pPr>
            <w:proofErr w:type="spellStart"/>
            <w:r w:rsidRPr="00711047">
              <w:rPr>
                <w:rFonts w:ascii="Avenir Next" w:hAnsi="Avenir Next" w:cs="Tahoma"/>
                <w:b/>
                <w:bCs/>
                <w:color w:val="auto"/>
                <w:sz w:val="20"/>
                <w:szCs w:val="20"/>
                <w:lang w:val="pt-PT"/>
              </w:rPr>
              <w:t>KPI's</w:t>
            </w:r>
            <w:proofErr w:type="spellEnd"/>
            <w:r w:rsidRPr="00711047">
              <w:rPr>
                <w:rFonts w:ascii="Avenir Next" w:hAnsi="Avenir Next" w:cs="Tahoma"/>
                <w:b/>
                <w:bCs/>
                <w:color w:val="auto"/>
                <w:sz w:val="20"/>
                <w:szCs w:val="20"/>
                <w:lang w:val="pt-PT"/>
              </w:rPr>
              <w:t xml:space="preserve"> - Como mediu os </w:t>
            </w:r>
            <w:proofErr w:type="spellStart"/>
            <w:r w:rsidRPr="00711047">
              <w:rPr>
                <w:rFonts w:ascii="Avenir Next" w:hAnsi="Avenir Next" w:cs="Tahoma"/>
                <w:b/>
                <w:bCs/>
                <w:color w:val="auto"/>
                <w:sz w:val="20"/>
                <w:szCs w:val="20"/>
                <w:lang w:val="pt-PT"/>
              </w:rPr>
              <w:t>KPI's</w:t>
            </w:r>
            <w:proofErr w:type="spellEnd"/>
            <w:r w:rsidRPr="00711047">
              <w:rPr>
                <w:rFonts w:ascii="Avenir Next" w:hAnsi="Avenir Next" w:cs="Tahoma"/>
                <w:b/>
                <w:bCs/>
                <w:color w:val="auto"/>
                <w:sz w:val="20"/>
                <w:szCs w:val="20"/>
                <w:lang w:val="pt-PT"/>
              </w:rPr>
              <w:t xml:space="preserve">? </w:t>
            </w:r>
          </w:p>
          <w:p w14:paraId="1045ADDD" w14:textId="77777777" w:rsidR="00484849" w:rsidRPr="00CB2EAC" w:rsidRDefault="00484849" w:rsidP="00EE5A74">
            <w:pPr>
              <w:pStyle w:val="MediumShading1-Accent11"/>
              <w:tabs>
                <w:tab w:val="left" w:pos="1545"/>
              </w:tabs>
              <w:spacing w:before="120" w:after="120"/>
              <w:rPr>
                <w:rFonts w:ascii="Avenir Next" w:hAnsi="Avenir Next" w:cs="Tahoma"/>
                <w:b/>
                <w:bCs/>
                <w:color w:val="auto"/>
                <w:sz w:val="20"/>
                <w:szCs w:val="20"/>
              </w:rPr>
            </w:pPr>
            <w:r w:rsidRPr="00711047">
              <w:rPr>
                <w:rFonts w:ascii="Avenir Next" w:hAnsi="Avenir Next"/>
                <w:i/>
                <w:iCs/>
                <w:color w:val="auto"/>
                <w:sz w:val="16"/>
                <w:szCs w:val="16"/>
              </w:rPr>
              <w:t xml:space="preserve">(Máximo: 30 </w:t>
            </w:r>
            <w:proofErr w:type="spellStart"/>
            <w:r w:rsidRPr="00711047">
              <w:rPr>
                <w:rFonts w:ascii="Avenir Next" w:hAnsi="Avenir Next"/>
                <w:i/>
                <w:iCs/>
                <w:color w:val="auto"/>
                <w:sz w:val="16"/>
                <w:szCs w:val="16"/>
              </w:rPr>
              <w:t>palavras</w:t>
            </w:r>
            <w:proofErr w:type="spellEnd"/>
            <w:r w:rsidRPr="00711047">
              <w:rPr>
                <w:rFonts w:ascii="Avenir Next" w:hAnsi="Avenir Next"/>
                <w:i/>
                <w:iCs/>
                <w:color w:val="auto"/>
                <w:sz w:val="16"/>
                <w:szCs w:val="16"/>
              </w:rPr>
              <w:t>)</w:t>
            </w:r>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C2BAD62" w14:textId="77777777" w:rsidR="00484849" w:rsidRPr="00CB2EAC" w:rsidRDefault="00484849" w:rsidP="00EE5A74">
            <w:pPr>
              <w:pStyle w:val="MediumShading1-Accent11"/>
              <w:tabs>
                <w:tab w:val="left" w:pos="1545"/>
              </w:tabs>
              <w:spacing w:before="120" w:after="120"/>
              <w:rPr>
                <w:rFonts w:ascii="Avenir Next" w:hAnsi="Avenir Next"/>
                <w:color w:val="auto"/>
                <w:sz w:val="20"/>
                <w:szCs w:val="20"/>
              </w:rPr>
            </w:pPr>
          </w:p>
        </w:tc>
      </w:tr>
      <w:tr w:rsidR="00484849" w:rsidRPr="0058086C" w14:paraId="0C3F110D" w14:textId="77777777" w:rsidTr="00EE5A74">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3B4D1127" w14:textId="77777777" w:rsidR="00484849" w:rsidRDefault="00484849" w:rsidP="00EE5A74">
            <w:pPr>
              <w:pStyle w:val="MediumShading1-Accent11"/>
              <w:tabs>
                <w:tab w:val="left" w:pos="1545"/>
              </w:tabs>
              <w:spacing w:before="120" w:after="120"/>
              <w:rPr>
                <w:rFonts w:ascii="Avenir Next" w:hAnsi="Avenir Next" w:cs="Tahoma"/>
                <w:b/>
                <w:bCs/>
                <w:color w:val="auto"/>
                <w:sz w:val="20"/>
                <w:szCs w:val="20"/>
                <w:lang w:val="pt-PT"/>
              </w:rPr>
            </w:pPr>
            <w:proofErr w:type="spellStart"/>
            <w:r w:rsidRPr="00274EB8">
              <w:rPr>
                <w:rFonts w:ascii="Avenir Next" w:hAnsi="Avenir Next" w:cs="Tahoma"/>
                <w:b/>
                <w:bCs/>
                <w:color w:val="auto"/>
                <w:sz w:val="20"/>
                <w:szCs w:val="20"/>
                <w:lang w:val="pt-PT"/>
              </w:rPr>
              <w:t>Tagging</w:t>
            </w:r>
            <w:proofErr w:type="spellEnd"/>
            <w:r w:rsidRPr="00274EB8">
              <w:rPr>
                <w:rFonts w:ascii="Avenir Next" w:hAnsi="Avenir Next" w:cs="Tahoma"/>
                <w:b/>
                <w:bCs/>
                <w:color w:val="auto"/>
                <w:sz w:val="20"/>
                <w:szCs w:val="20"/>
                <w:lang w:val="pt-PT"/>
              </w:rPr>
              <w:t xml:space="preserve"> - Que palavras-chave descrevem melhor o tipo de objetivo? </w:t>
            </w:r>
          </w:p>
          <w:p w14:paraId="1697E082" w14:textId="77777777" w:rsidR="00484849" w:rsidRPr="00CB2EAC" w:rsidRDefault="00484849" w:rsidP="00EE5A74">
            <w:pPr>
              <w:pStyle w:val="MediumShading1-Accent11"/>
              <w:tabs>
                <w:tab w:val="left" w:pos="1545"/>
              </w:tabs>
              <w:spacing w:before="120" w:after="120"/>
              <w:rPr>
                <w:rFonts w:ascii="Avenir Next" w:hAnsi="Avenir Next" w:cs="Tahoma"/>
                <w:b/>
                <w:bCs/>
                <w:color w:val="auto"/>
                <w:sz w:val="20"/>
                <w:szCs w:val="20"/>
              </w:rPr>
            </w:pPr>
            <w:proofErr w:type="spellStart"/>
            <w:r w:rsidRPr="00E40624">
              <w:rPr>
                <w:rFonts w:ascii="Avenir Next" w:hAnsi="Avenir Next"/>
                <w:i/>
                <w:iCs/>
                <w:color w:val="auto"/>
                <w:sz w:val="16"/>
                <w:szCs w:val="16"/>
              </w:rPr>
              <w:t>Selecione</w:t>
            </w:r>
            <w:proofErr w:type="spellEnd"/>
            <w:r w:rsidRPr="00E40624">
              <w:rPr>
                <w:rFonts w:ascii="Avenir Next" w:hAnsi="Avenir Next"/>
                <w:i/>
                <w:iCs/>
                <w:color w:val="auto"/>
                <w:sz w:val="16"/>
                <w:szCs w:val="16"/>
              </w:rPr>
              <w:t xml:space="preserve"> </w:t>
            </w:r>
            <w:proofErr w:type="spellStart"/>
            <w:r w:rsidRPr="00E40624">
              <w:rPr>
                <w:rFonts w:ascii="Avenir Next" w:hAnsi="Avenir Next"/>
                <w:i/>
                <w:iCs/>
                <w:color w:val="auto"/>
                <w:sz w:val="16"/>
                <w:szCs w:val="16"/>
              </w:rPr>
              <w:t>pelo</w:t>
            </w:r>
            <w:proofErr w:type="spellEnd"/>
            <w:r w:rsidRPr="00E40624">
              <w:rPr>
                <w:rFonts w:ascii="Avenir Next" w:hAnsi="Avenir Next"/>
                <w:i/>
                <w:iCs/>
                <w:color w:val="auto"/>
                <w:sz w:val="16"/>
                <w:szCs w:val="16"/>
              </w:rPr>
              <w:t xml:space="preserve"> </w:t>
            </w:r>
            <w:proofErr w:type="spellStart"/>
            <w:r w:rsidRPr="00E40624">
              <w:rPr>
                <w:rFonts w:ascii="Avenir Next" w:hAnsi="Avenir Next"/>
                <w:i/>
                <w:iCs/>
                <w:color w:val="auto"/>
                <w:sz w:val="16"/>
                <w:szCs w:val="16"/>
              </w:rPr>
              <w:t>menos</w:t>
            </w:r>
            <w:proofErr w:type="spellEnd"/>
            <w:r w:rsidRPr="00E40624">
              <w:rPr>
                <w:rFonts w:ascii="Avenir Next" w:hAnsi="Avenir Next"/>
                <w:i/>
                <w:iCs/>
                <w:color w:val="auto"/>
                <w:sz w:val="16"/>
                <w:szCs w:val="16"/>
              </w:rPr>
              <w:t xml:space="preserve"> 1 </w:t>
            </w:r>
            <w:proofErr w:type="spellStart"/>
            <w:r w:rsidRPr="00E40624">
              <w:rPr>
                <w:rFonts w:ascii="Avenir Next" w:hAnsi="Avenir Next"/>
                <w:i/>
                <w:iCs/>
                <w:color w:val="auto"/>
                <w:sz w:val="16"/>
                <w:szCs w:val="16"/>
              </w:rPr>
              <w:t>opção</w:t>
            </w:r>
            <w:proofErr w:type="spellEnd"/>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B8C9ECF" w14:textId="77777777" w:rsidR="00484849" w:rsidRPr="00E40624" w:rsidRDefault="00484849"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Para selecionar a partir da seguinte lista no portal:</w:t>
            </w:r>
          </w:p>
          <w:p w14:paraId="3CB56542" w14:textId="77777777" w:rsidR="00484849" w:rsidRPr="00E40624" w:rsidRDefault="00484849"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Defesa/recomendação</w:t>
            </w:r>
          </w:p>
          <w:p w14:paraId="15FA6AB3" w14:textId="77777777" w:rsidR="00484849" w:rsidRPr="00E40624" w:rsidRDefault="00484849"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Alterações em atributos específicos da marca</w:t>
            </w:r>
          </w:p>
          <w:p w14:paraId="42DC00B6" w14:textId="77777777" w:rsidR="00484849" w:rsidRPr="00E40624" w:rsidRDefault="00484849"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Consideração</w:t>
            </w:r>
          </w:p>
          <w:p w14:paraId="0D141BFD" w14:textId="77777777" w:rsidR="00484849" w:rsidRPr="00E40624" w:rsidRDefault="00484849"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Conversão</w:t>
            </w:r>
          </w:p>
          <w:p w14:paraId="57827287" w14:textId="77777777" w:rsidR="00484849" w:rsidRPr="00E40624" w:rsidRDefault="00484849"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Relevância cultural</w:t>
            </w:r>
          </w:p>
          <w:p w14:paraId="42709908" w14:textId="77777777" w:rsidR="00484849" w:rsidRPr="00E40624" w:rsidRDefault="00484849"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Frequência</w:t>
            </w:r>
          </w:p>
          <w:p w14:paraId="74ABA8A3" w14:textId="77777777" w:rsidR="00484849" w:rsidRPr="00E40624" w:rsidRDefault="00484849"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Geração de leads</w:t>
            </w:r>
          </w:p>
          <w:p w14:paraId="78716228" w14:textId="77777777" w:rsidR="00484849" w:rsidRPr="00E40624" w:rsidRDefault="00484849"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Penetração/aquisição</w:t>
            </w:r>
          </w:p>
          <w:p w14:paraId="30CF9CEE" w14:textId="77777777" w:rsidR="00484849" w:rsidRPr="00E40624" w:rsidRDefault="00484849"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 xml:space="preserve">Renovação/retenção/valor do tempo de vida </w:t>
            </w:r>
          </w:p>
          <w:p w14:paraId="27C42ECE" w14:textId="77777777" w:rsidR="00484849" w:rsidRPr="00E40624" w:rsidRDefault="00484849"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Saliência/consciência</w:t>
            </w:r>
          </w:p>
          <w:p w14:paraId="2C444E3C" w14:textId="77777777" w:rsidR="00484849" w:rsidRPr="00E40624" w:rsidRDefault="00484849"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Peso/valor da compra</w:t>
            </w:r>
          </w:p>
          <w:p w14:paraId="537A0C84" w14:textId="2886E132" w:rsidR="00484849" w:rsidRPr="00264C3B" w:rsidRDefault="006405F8" w:rsidP="00EE5A74">
            <w:pPr>
              <w:pStyle w:val="MediumShading1-Accent11"/>
              <w:tabs>
                <w:tab w:val="left" w:pos="1545"/>
              </w:tabs>
              <w:spacing w:before="120" w:after="120"/>
              <w:rPr>
                <w:rFonts w:ascii="Avenir Next" w:hAnsi="Avenir Next"/>
                <w:color w:val="auto"/>
                <w:sz w:val="20"/>
                <w:szCs w:val="20"/>
                <w:lang w:val="pt-PT"/>
              </w:rPr>
            </w:pPr>
            <w:r w:rsidRPr="006254ED">
              <w:rPr>
                <w:rFonts w:ascii="Avenir Next" w:hAnsi="Avenir Next"/>
                <w:sz w:val="18"/>
                <w:szCs w:val="18"/>
                <w:lang w:val="pt-PT"/>
              </w:rPr>
              <w:t>Outr</w:t>
            </w:r>
            <w:r>
              <w:rPr>
                <w:rFonts w:ascii="Avenir Next" w:hAnsi="Avenir Next"/>
                <w:sz w:val="18"/>
                <w:szCs w:val="18"/>
                <w:lang w:val="pt-PT"/>
              </w:rPr>
              <w:t>as</w:t>
            </w:r>
            <w:r w:rsidRPr="006254ED">
              <w:rPr>
                <w:rFonts w:ascii="Avenir Next" w:hAnsi="Avenir Next"/>
                <w:sz w:val="18"/>
                <w:szCs w:val="18"/>
                <w:lang w:val="pt-PT"/>
              </w:rPr>
              <w:t xml:space="preserve"> (adicione </w:t>
            </w:r>
            <w:r>
              <w:rPr>
                <w:rFonts w:ascii="Avenir Next" w:hAnsi="Avenir Next"/>
                <w:sz w:val="18"/>
                <w:szCs w:val="18"/>
                <w:lang w:val="pt-PT"/>
              </w:rPr>
              <w:t>as</w:t>
            </w:r>
            <w:r w:rsidRPr="006254ED">
              <w:rPr>
                <w:rFonts w:ascii="Avenir Next" w:hAnsi="Avenir Next"/>
                <w:sz w:val="18"/>
                <w:szCs w:val="18"/>
                <w:lang w:val="pt-PT"/>
              </w:rPr>
              <w:t xml:space="preserve"> </w:t>
            </w:r>
            <w:r>
              <w:rPr>
                <w:rFonts w:ascii="Avenir Next" w:hAnsi="Avenir Next"/>
                <w:sz w:val="18"/>
                <w:szCs w:val="18"/>
                <w:lang w:val="pt-PT"/>
              </w:rPr>
              <w:t>suas próprias</w:t>
            </w:r>
            <w:r w:rsidRPr="006254ED">
              <w:rPr>
                <w:rFonts w:ascii="Avenir Next" w:hAnsi="Avenir Next"/>
                <w:sz w:val="18"/>
                <w:szCs w:val="18"/>
                <w:lang w:val="pt-PT"/>
              </w:rPr>
              <w:t>)</w:t>
            </w:r>
          </w:p>
        </w:tc>
      </w:tr>
    </w:tbl>
    <w:tbl>
      <w:tblPr>
        <w:tblW w:w="109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2"/>
        <w:gridCol w:w="15"/>
      </w:tblGrid>
      <w:tr w:rsidR="00394278" w:rsidRPr="0058086C" w14:paraId="188B4DC2" w14:textId="77777777" w:rsidTr="002A49A0">
        <w:trPr>
          <w:trHeight w:val="368"/>
        </w:trPr>
        <w:tc>
          <w:tcPr>
            <w:tcW w:w="10947"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358999E1" w14:textId="77777777" w:rsidR="006148FC" w:rsidRPr="0002339C" w:rsidRDefault="006148FC" w:rsidP="002B66D8">
            <w:pPr>
              <w:spacing w:before="120" w:after="120" w:line="240" w:lineRule="auto"/>
              <w:rPr>
                <w:rFonts w:ascii="Avenir Next" w:hAnsi="Avenir Next"/>
                <w:b/>
                <w:color w:val="auto"/>
                <w:lang w:val="pt-PT"/>
              </w:rPr>
            </w:pPr>
            <w:r w:rsidRPr="0002339C">
              <w:rPr>
                <w:rFonts w:ascii="Avenir Next" w:hAnsi="Avenir Next"/>
                <w:b/>
                <w:color w:val="auto"/>
                <w:lang w:val="pt-PT"/>
              </w:rPr>
              <w:t>FONTES DOS DADOS: Etapa 1</w:t>
            </w:r>
          </w:p>
          <w:p w14:paraId="238C1789" w14:textId="6834E722" w:rsidR="005C7A09" w:rsidRPr="006148FC" w:rsidRDefault="006148FC" w:rsidP="002B66D8">
            <w:pPr>
              <w:spacing w:before="120" w:after="120" w:line="240" w:lineRule="auto"/>
              <w:rPr>
                <w:rFonts w:ascii="Avenir Next" w:eastAsia="ヒラギノ角ゴ Pro W3" w:hAnsi="Avenir Next"/>
                <w:color w:val="auto"/>
                <w:sz w:val="20"/>
                <w:szCs w:val="20"/>
                <w:lang w:val="pt-PT" w:eastAsia="en-US"/>
              </w:rPr>
            </w:pPr>
            <w:r w:rsidRPr="006148FC">
              <w:rPr>
                <w:rFonts w:ascii="Avenir Next" w:eastAsia="ヒラギノ角ゴ Pro W3" w:hAnsi="Avenir Next"/>
                <w:color w:val="auto"/>
                <w:sz w:val="20"/>
                <w:szCs w:val="20"/>
                <w:lang w:val="pt-PT" w:eastAsia="en-US"/>
              </w:rPr>
              <w:t>Deve fornecer uma fonte para todos os dados e factos apresentados em qualquer parte do formulário de inscrição. Este campo só pode ser utilizado para inserir as fontes dos dados fornecidos nas suas respostas acima. Os participantes não podem incluir qualquer contexto ou informação adicional neste campo.</w:t>
            </w:r>
          </w:p>
          <w:p w14:paraId="1DF8A0BC" w14:textId="77777777" w:rsidR="005C7A09" w:rsidRDefault="003A6F2E" w:rsidP="002B66D8">
            <w:pPr>
              <w:spacing w:before="120" w:after="120" w:line="240" w:lineRule="auto"/>
              <w:rPr>
                <w:rFonts w:ascii="Avenir Next" w:eastAsia="ヒラギノ角ゴ Pro W3" w:hAnsi="Avenir Next"/>
                <w:color w:val="auto"/>
                <w:sz w:val="20"/>
                <w:szCs w:val="20"/>
                <w:lang w:val="pt-PT" w:eastAsia="en-US"/>
              </w:rPr>
            </w:pPr>
            <w:r w:rsidRPr="00FB6B1A">
              <w:rPr>
                <w:rFonts w:ascii="Avenir Next" w:eastAsia="ヒラギノ角ゴ Pro W3" w:hAnsi="Avenir Next"/>
                <w:b/>
                <w:i/>
                <w:color w:val="917030"/>
                <w:sz w:val="20"/>
                <w:szCs w:val="20"/>
                <w:lang w:val="pt-PT" w:eastAsia="en-US"/>
              </w:rPr>
              <w:t>Formato Recomendado</w:t>
            </w:r>
            <w:r w:rsidR="005C7A09" w:rsidRPr="00FB6B1A">
              <w:rPr>
                <w:rFonts w:ascii="Avenir Next" w:eastAsia="ヒラギノ角ゴ Pro W3" w:hAnsi="Avenir Next"/>
                <w:b/>
                <w:i/>
                <w:color w:val="B4975A"/>
                <w:sz w:val="20"/>
                <w:szCs w:val="20"/>
                <w:lang w:val="pt-PT" w:eastAsia="en-US"/>
              </w:rPr>
              <w:t>:</w:t>
            </w:r>
            <w:r w:rsidR="005C7A09" w:rsidRPr="00FB6B1A">
              <w:rPr>
                <w:rFonts w:ascii="Avenir Next" w:eastAsia="ヒラギノ角ゴ Pro W3" w:hAnsi="Avenir Next"/>
                <w:color w:val="B4975A"/>
                <w:sz w:val="20"/>
                <w:szCs w:val="20"/>
                <w:lang w:val="pt-PT" w:eastAsia="en-US"/>
              </w:rPr>
              <w:t xml:space="preserve">  </w:t>
            </w:r>
            <w:r w:rsidR="00FB6B1A" w:rsidRPr="00FB6B1A">
              <w:rPr>
                <w:rFonts w:ascii="Avenir Next" w:eastAsia="ヒラギノ角ゴ Pro W3" w:hAnsi="Avenir Next"/>
                <w:color w:val="auto"/>
                <w:sz w:val="20"/>
                <w:szCs w:val="20"/>
                <w:lang w:val="pt-PT" w:eastAsia="en-US"/>
              </w:rPr>
              <w:t>Use notas de rodapé nas suas respostas acima e insira cada fonte numericamente abaixo. Recomendamos que cada fonte inclua as seguintes informações: Base de Dados/Pesquisa, Tipo de Dados/Pesquisa, Datas Abrangidas. Não inclua nomes de agências nas suas fontes. Consulte as diretrizes detalhadas no Kit de Inscrição.</w:t>
            </w:r>
            <w:r w:rsidR="00FB6B1A">
              <w:rPr>
                <w:rFonts w:ascii="Avenir Next" w:eastAsia="ヒラギノ角ゴ Pro W3" w:hAnsi="Avenir Next"/>
                <w:color w:val="auto"/>
                <w:sz w:val="20"/>
                <w:szCs w:val="20"/>
                <w:lang w:val="pt-PT" w:eastAsia="en-US"/>
              </w:rPr>
              <w:t xml:space="preserve"> </w:t>
            </w:r>
          </w:p>
          <w:p w14:paraId="4FAC1AC1" w14:textId="1C1A5A79" w:rsidR="00FB6B1A" w:rsidRPr="00FB6B1A" w:rsidRDefault="00D72CA9" w:rsidP="002B66D8">
            <w:pPr>
              <w:spacing w:before="120" w:after="120" w:line="240" w:lineRule="auto"/>
              <w:rPr>
                <w:rFonts w:ascii="Avenir Next" w:eastAsia="ヒラギノ角ゴ Pro W3" w:hAnsi="Avenir Next"/>
                <w:color w:val="auto"/>
                <w:sz w:val="20"/>
                <w:szCs w:val="20"/>
                <w:lang w:val="pt-PT" w:eastAsia="en-US"/>
              </w:rPr>
            </w:pPr>
            <w:r w:rsidRPr="00D72CA9">
              <w:rPr>
                <w:rFonts w:ascii="Avenir Next" w:eastAsia="ヒラギノ角ゴ Pro W3" w:hAnsi="Avenir Next"/>
                <w:color w:val="auto"/>
                <w:sz w:val="20"/>
                <w:szCs w:val="20"/>
                <w:lang w:val="pt-PT" w:eastAsia="en-US"/>
              </w:rPr>
              <w:t>(Máximo: 300 Palavras, Permitido Links, Obrigatório)</w:t>
            </w:r>
          </w:p>
        </w:tc>
      </w:tr>
      <w:tr w:rsidR="00284F3C" w:rsidRPr="0058086C" w14:paraId="0ED4F948" w14:textId="77777777" w:rsidTr="002A49A0">
        <w:trPr>
          <w:trHeight w:val="368"/>
        </w:trPr>
        <w:tc>
          <w:tcPr>
            <w:tcW w:w="10947" w:type="dxa"/>
            <w:gridSpan w:val="2"/>
            <w:tcBorders>
              <w:top w:val="single" w:sz="12" w:space="0" w:color="auto"/>
              <w:left w:val="nil"/>
              <w:bottom w:val="nil"/>
              <w:right w:val="nil"/>
            </w:tcBorders>
            <w:shd w:val="clear" w:color="auto" w:fill="auto"/>
          </w:tcPr>
          <w:p w14:paraId="1A80EF9E" w14:textId="77777777" w:rsidR="000B4138" w:rsidRDefault="001E2D70" w:rsidP="001B5BD6">
            <w:pPr>
              <w:pStyle w:val="MediumShading1-Accent11"/>
              <w:spacing w:before="120" w:after="120"/>
              <w:rPr>
                <w:rFonts w:ascii="Avenir Next" w:hAnsi="Avenir Next"/>
                <w:color w:val="auto"/>
                <w:sz w:val="20"/>
                <w:szCs w:val="20"/>
                <w:lang w:val="pt-PT"/>
              </w:rPr>
            </w:pPr>
            <w:r w:rsidRPr="001E2D70">
              <w:rPr>
                <w:rFonts w:ascii="Avenir Next" w:hAnsi="Avenir Next"/>
                <w:color w:val="auto"/>
                <w:sz w:val="20"/>
                <w:szCs w:val="20"/>
                <w:lang w:val="pt-PT"/>
              </w:rPr>
              <w:t>Indique as fontes dos dados incluídos nas suas respostas à Secção 1.</w:t>
            </w:r>
          </w:p>
          <w:p w14:paraId="2F00624A" w14:textId="77777777" w:rsidR="001E2D70" w:rsidRDefault="001E2D70" w:rsidP="001B5BD6">
            <w:pPr>
              <w:pStyle w:val="MediumShading1-Accent11"/>
              <w:spacing w:before="120" w:after="120"/>
              <w:rPr>
                <w:rFonts w:ascii="Avenir Next" w:hAnsi="Avenir Next"/>
                <w:sz w:val="20"/>
                <w:szCs w:val="20"/>
                <w:lang w:val="pt-PT"/>
              </w:rPr>
            </w:pPr>
          </w:p>
          <w:p w14:paraId="62771E5E" w14:textId="4E4EB5A1" w:rsidR="001E2D70" w:rsidRPr="001E2D70" w:rsidRDefault="001E2D70" w:rsidP="001B5BD6">
            <w:pPr>
              <w:pStyle w:val="MediumShading1-Accent11"/>
              <w:spacing w:before="120" w:after="120"/>
              <w:rPr>
                <w:rFonts w:ascii="Avenir Next" w:hAnsi="Avenir Next"/>
                <w:sz w:val="20"/>
                <w:szCs w:val="20"/>
                <w:lang w:val="pt-PT"/>
              </w:rPr>
            </w:pPr>
          </w:p>
        </w:tc>
      </w:tr>
      <w:tr w:rsidR="003114F2" w:rsidRPr="0058086C" w14:paraId="063C0C0D" w14:textId="77777777" w:rsidTr="002A49A0">
        <w:trPr>
          <w:gridAfter w:val="1"/>
          <w:wAfter w:w="15" w:type="dxa"/>
        </w:trPr>
        <w:tc>
          <w:tcPr>
            <w:tcW w:w="10932" w:type="dxa"/>
            <w:tcBorders>
              <w:top w:val="nil"/>
              <w:left w:val="nil"/>
              <w:bottom w:val="nil"/>
              <w:right w:val="nil"/>
            </w:tcBorders>
            <w:shd w:val="clear" w:color="auto" w:fill="917030"/>
          </w:tcPr>
          <w:p w14:paraId="193C2C06" w14:textId="496D8BF7" w:rsidR="003114F2" w:rsidRPr="00FB40B4" w:rsidRDefault="00FB40B4" w:rsidP="00236E59">
            <w:pPr>
              <w:pStyle w:val="MediumShading1-Accent11"/>
              <w:spacing w:before="120" w:after="120"/>
              <w:rPr>
                <w:rFonts w:ascii="Avenir Next" w:hAnsi="Avenir Next"/>
                <w:b/>
                <w:color w:val="FFFFFF"/>
                <w:szCs w:val="19"/>
                <w:lang w:val="pt-PT"/>
              </w:rPr>
            </w:pPr>
            <w:r w:rsidRPr="00FB40B4">
              <w:rPr>
                <w:rFonts w:ascii="Avenir Next" w:hAnsi="Avenir Next"/>
                <w:b/>
                <w:color w:val="FFFFFF"/>
                <w:sz w:val="40"/>
                <w:szCs w:val="19"/>
                <w:lang w:val="pt-PT"/>
              </w:rPr>
              <w:t xml:space="preserve">ETAPA 2: </w:t>
            </w:r>
            <w:r w:rsidR="00E87F28">
              <w:rPr>
                <w:rFonts w:ascii="Avenir Next" w:hAnsi="Avenir Next"/>
                <w:b/>
                <w:color w:val="FFFFFF"/>
                <w:sz w:val="40"/>
                <w:szCs w:val="19"/>
                <w:lang w:val="pt-PT"/>
              </w:rPr>
              <w:t>INSIGHTS E</w:t>
            </w:r>
            <w:r w:rsidRPr="00FB40B4">
              <w:rPr>
                <w:rFonts w:ascii="Avenir Next" w:hAnsi="Avenir Next"/>
                <w:b/>
                <w:color w:val="FFFFFF"/>
                <w:sz w:val="40"/>
                <w:szCs w:val="19"/>
                <w:lang w:val="pt-PT"/>
              </w:rPr>
              <w:t xml:space="preserve"> ESTRATÉGICA</w:t>
            </w:r>
            <w:r w:rsidR="003114F2" w:rsidRPr="00FB40B4">
              <w:rPr>
                <w:rFonts w:ascii="Avenir Next" w:hAnsi="Avenir Next"/>
                <w:b/>
                <w:color w:val="FFFFFF" w:themeColor="background1"/>
                <w:sz w:val="40"/>
                <w:szCs w:val="19"/>
                <w:lang w:val="pt-PT"/>
              </w:rPr>
              <w:br/>
            </w:r>
            <w:r w:rsidR="003114F2" w:rsidRPr="00FB40B4">
              <w:rPr>
                <w:rFonts w:ascii="Avenir Next" w:hAnsi="Avenir Next"/>
                <w:b/>
                <w:color w:val="FFFFFF"/>
                <w:szCs w:val="19"/>
                <w:lang w:val="pt-PT"/>
              </w:rPr>
              <w:t xml:space="preserve">23.3% </w:t>
            </w:r>
            <w:r w:rsidR="00FD02E2" w:rsidRPr="00FD02E2">
              <w:rPr>
                <w:rFonts w:ascii="Avenir Next" w:hAnsi="Avenir Next"/>
                <w:b/>
                <w:color w:val="FFFFFF"/>
                <w:szCs w:val="19"/>
                <w:lang w:val="pt-PT"/>
              </w:rPr>
              <w:t>DA PONTUAÇÃO TOTAL</w:t>
            </w:r>
          </w:p>
          <w:p w14:paraId="510293C9" w14:textId="77777777" w:rsidR="00FD02E2" w:rsidRDefault="00FD02E2" w:rsidP="5F2D27DE">
            <w:pPr>
              <w:pStyle w:val="MediumShading1-Accent11"/>
              <w:spacing w:before="120" w:after="120"/>
              <w:rPr>
                <w:rFonts w:ascii="Avenir Next" w:hAnsi="Avenir Next"/>
                <w:color w:val="FFFFFF" w:themeColor="background1"/>
                <w:sz w:val="20"/>
                <w:szCs w:val="19"/>
                <w:lang w:val="pt-PT"/>
              </w:rPr>
            </w:pPr>
            <w:r w:rsidRPr="00FD02E2">
              <w:rPr>
                <w:rFonts w:ascii="Avenir Next" w:hAnsi="Avenir Next"/>
                <w:color w:val="FFFFFF" w:themeColor="background1"/>
                <w:sz w:val="20"/>
                <w:szCs w:val="19"/>
                <w:lang w:val="pt-PT"/>
              </w:rPr>
              <w:t xml:space="preserve">Esta etapa abrange os elementos fundamentais da sua estratégia. </w:t>
            </w:r>
          </w:p>
          <w:p w14:paraId="3471A10C" w14:textId="48A22771" w:rsidR="003114F2" w:rsidRPr="000D67A1" w:rsidRDefault="000D67A1" w:rsidP="5F2D27DE">
            <w:pPr>
              <w:pStyle w:val="MediumShading1-Accent11"/>
              <w:spacing w:before="120" w:after="120"/>
              <w:rPr>
                <w:rFonts w:ascii="Avenir Next" w:hAnsi="Avenir Next"/>
                <w:color w:val="FFFFFF" w:themeColor="background1"/>
                <w:sz w:val="20"/>
                <w:szCs w:val="20"/>
                <w:lang w:val="pt-PT"/>
              </w:rPr>
            </w:pPr>
            <w:r w:rsidRPr="000D67A1">
              <w:rPr>
                <w:rFonts w:ascii="Avenir Next" w:hAnsi="Avenir Next"/>
                <w:color w:val="FFFFFF" w:themeColor="background2"/>
                <w:sz w:val="20"/>
                <w:szCs w:val="20"/>
                <w:lang w:val="pt-PT"/>
              </w:rPr>
              <w:t>Explique ao júri as razões que o levaram a escolher e definir um alvo específico. Apresente os principais insights que obteve e como é que esses insights foram fundamentais para desenvolver a ideia ou a abordagem estratégica que respondeu ao desafio de negócio enfrentado pela marca.</w:t>
            </w:r>
            <w:r>
              <w:rPr>
                <w:rFonts w:ascii="Avenir Next" w:hAnsi="Avenir Next"/>
                <w:color w:val="FFFFFF" w:themeColor="background2"/>
                <w:sz w:val="20"/>
                <w:szCs w:val="20"/>
                <w:lang w:val="pt-PT"/>
              </w:rPr>
              <w:t xml:space="preserve"> </w:t>
            </w:r>
          </w:p>
        </w:tc>
      </w:tr>
    </w:tbl>
    <w:p w14:paraId="60CC54C0" w14:textId="36C81825" w:rsidR="008B41C7" w:rsidRPr="000D67A1" w:rsidRDefault="008B41C7" w:rsidP="008B7A37">
      <w:pPr>
        <w:pStyle w:val="MediumShading1-Accent11"/>
        <w:spacing w:after="120"/>
        <w:rPr>
          <w:rFonts w:ascii="Avenir Next" w:hAnsi="Avenir Next"/>
          <w:b/>
          <w:i/>
          <w:color w:val="auto"/>
          <w:sz w:val="19"/>
          <w:szCs w:val="19"/>
          <w:lang w:val="pt-PT"/>
        </w:rPr>
      </w:pPr>
    </w:p>
    <w:tbl>
      <w:tblPr>
        <w:tblW w:w="108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10770"/>
        <w:gridCol w:w="20"/>
      </w:tblGrid>
      <w:tr w:rsidR="000F3CDC" w:rsidRPr="00CB2EAC" w14:paraId="5984066F" w14:textId="77777777" w:rsidTr="5F2D27DE">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6DFFF5A" w14:textId="22931F34" w:rsidR="009A0C54" w:rsidRDefault="00F02E1D" w:rsidP="5F2D27DE">
            <w:pPr>
              <w:pStyle w:val="MediumShading1-Accent11"/>
              <w:spacing w:before="120" w:after="120"/>
              <w:rPr>
                <w:rFonts w:ascii="Avenir Next" w:hAnsi="Avenir Next"/>
                <w:color w:val="auto"/>
                <w:spacing w:val="-3"/>
                <w:sz w:val="20"/>
                <w:szCs w:val="20"/>
                <w:lang w:val="pt-PT"/>
              </w:rPr>
            </w:pPr>
            <w:r w:rsidRPr="004270F2">
              <w:rPr>
                <w:rFonts w:ascii="Avenir Next" w:hAnsi="Avenir Next"/>
                <w:color w:val="auto"/>
                <w:spacing w:val="-3"/>
                <w:sz w:val="20"/>
                <w:szCs w:val="20"/>
                <w:lang w:val="pt-PT"/>
              </w:rPr>
              <w:t>2A</w:t>
            </w:r>
            <w:r w:rsidR="000F3CDC" w:rsidRPr="004270F2">
              <w:rPr>
                <w:rFonts w:ascii="Avenir Next" w:hAnsi="Avenir Next"/>
                <w:color w:val="auto"/>
                <w:spacing w:val="-3"/>
                <w:sz w:val="20"/>
                <w:szCs w:val="20"/>
                <w:lang w:val="pt-PT"/>
              </w:rPr>
              <w:t xml:space="preserve">. </w:t>
            </w:r>
            <w:r w:rsidR="004270F2" w:rsidRPr="004270F2">
              <w:rPr>
                <w:rFonts w:ascii="Avenir Next" w:hAnsi="Avenir Next"/>
                <w:color w:val="auto"/>
                <w:spacing w:val="-3"/>
                <w:sz w:val="20"/>
                <w:szCs w:val="20"/>
                <w:lang w:val="pt-PT"/>
              </w:rPr>
              <w:t>Defina o(s) público(s)-alvo que pretendia alcançar e explique porque era(m) relevante(s) para a marca e para o desafio.</w:t>
            </w:r>
            <w:r w:rsidR="004270F2">
              <w:rPr>
                <w:rFonts w:ascii="Avenir Next" w:hAnsi="Avenir Next"/>
                <w:color w:val="auto"/>
                <w:spacing w:val="-3"/>
                <w:sz w:val="20"/>
                <w:szCs w:val="20"/>
                <w:lang w:val="pt-PT"/>
              </w:rPr>
              <w:t xml:space="preserve"> </w:t>
            </w:r>
          </w:p>
          <w:p w14:paraId="54954387" w14:textId="7DD6B6F8" w:rsidR="00A405C2" w:rsidRPr="0002339C" w:rsidRDefault="00A405C2" w:rsidP="5F2D27DE">
            <w:pPr>
              <w:pStyle w:val="MediumShading1-Accent11"/>
              <w:spacing w:before="120" w:after="120"/>
              <w:rPr>
                <w:rFonts w:ascii="Avenir Next" w:hAnsi="Avenir Next"/>
                <w:color w:val="auto"/>
                <w:spacing w:val="-3"/>
                <w:sz w:val="20"/>
                <w:szCs w:val="20"/>
                <w:lang w:val="pt-PT"/>
              </w:rPr>
            </w:pPr>
            <w:r w:rsidRPr="00A405C2">
              <w:rPr>
                <w:rFonts w:ascii="Avenir Next" w:hAnsi="Avenir Next"/>
                <w:color w:val="auto"/>
                <w:spacing w:val="-3"/>
                <w:sz w:val="20"/>
                <w:szCs w:val="20"/>
                <w:lang w:val="pt-PT"/>
              </w:rPr>
              <w:t xml:space="preserve">Descreva o(s) seu(s) público(s)-alvo utilizando dados demográficos, culturais, comportamentos mediáticos, etc. Explique se o seu alvo era um público atual, um novo público ou ambos. </w:t>
            </w:r>
            <w:r w:rsidRPr="0002339C">
              <w:rPr>
                <w:rFonts w:ascii="Avenir Next" w:hAnsi="Avenir Next"/>
                <w:color w:val="auto"/>
                <w:spacing w:val="-3"/>
                <w:sz w:val="20"/>
                <w:szCs w:val="20"/>
                <w:lang w:val="pt-PT"/>
              </w:rPr>
              <w:t xml:space="preserve">Que perceções ou comportamentos pretende afetar ou mudar? </w:t>
            </w:r>
          </w:p>
          <w:p w14:paraId="6CCE59A4" w14:textId="2E8439F0" w:rsidR="00B80C76" w:rsidRPr="00B80C76" w:rsidRDefault="00B80C76" w:rsidP="5F2D27DE">
            <w:pPr>
              <w:pStyle w:val="MediumShading1-Accent11"/>
              <w:spacing w:before="120" w:after="120"/>
              <w:rPr>
                <w:rFonts w:ascii="Avenir Next" w:hAnsi="Avenir Next"/>
                <w:color w:val="auto"/>
                <w:spacing w:val="-3"/>
                <w:sz w:val="20"/>
                <w:szCs w:val="20"/>
                <w:lang w:val="pt-PT"/>
              </w:rPr>
            </w:pPr>
            <w:r w:rsidRPr="00B80C76">
              <w:rPr>
                <w:rFonts w:ascii="Avenir Next" w:hAnsi="Avenir Next"/>
                <w:b/>
                <w:bCs/>
                <w:color w:val="auto"/>
                <w:spacing w:val="-3"/>
                <w:sz w:val="20"/>
                <w:szCs w:val="20"/>
                <w:lang w:val="pt-PT"/>
              </w:rPr>
              <w:t>Comércio e Comportamento do Consumidor:</w:t>
            </w:r>
            <w:r w:rsidRPr="00B80C76">
              <w:rPr>
                <w:rFonts w:ascii="Avenir Next" w:hAnsi="Avenir Next"/>
                <w:color w:val="auto"/>
                <w:spacing w:val="-3"/>
                <w:sz w:val="20"/>
                <w:szCs w:val="20"/>
                <w:lang w:val="pt-PT"/>
              </w:rPr>
              <w:t xml:space="preserve"> Destaque as motivações, </w:t>
            </w:r>
            <w:r w:rsidR="00DA37FB">
              <w:rPr>
                <w:rFonts w:ascii="Avenir Next" w:hAnsi="Avenir Next"/>
                <w:color w:val="auto"/>
                <w:spacing w:val="-3"/>
                <w:sz w:val="20"/>
                <w:szCs w:val="20"/>
                <w:lang w:val="pt-PT"/>
              </w:rPr>
              <w:t>critérios</w:t>
            </w:r>
            <w:r w:rsidRPr="00B80C76">
              <w:rPr>
                <w:rFonts w:ascii="Avenir Next" w:hAnsi="Avenir Next"/>
                <w:color w:val="auto"/>
                <w:spacing w:val="-3"/>
                <w:sz w:val="20"/>
                <w:szCs w:val="20"/>
                <w:lang w:val="pt-PT"/>
              </w:rPr>
              <w:t>, comportamentos e momento de compra do consumidor.</w:t>
            </w:r>
            <w:r>
              <w:rPr>
                <w:rFonts w:ascii="Avenir Next" w:hAnsi="Avenir Next"/>
                <w:color w:val="auto"/>
                <w:spacing w:val="-3"/>
                <w:sz w:val="20"/>
                <w:szCs w:val="20"/>
                <w:lang w:val="pt-PT"/>
              </w:rPr>
              <w:t xml:space="preserve"> </w:t>
            </w:r>
          </w:p>
          <w:p w14:paraId="2183D4B6" w14:textId="59749E91" w:rsidR="000F3CDC" w:rsidRPr="00CB2EAC" w:rsidRDefault="00B80C76" w:rsidP="001F631E">
            <w:pPr>
              <w:pStyle w:val="MediumShading1-Accent11"/>
              <w:spacing w:before="120" w:after="120"/>
              <w:rPr>
                <w:rFonts w:ascii="Avenir Next" w:eastAsia="ヒラギノ角ゴ Pro W3" w:hAnsi="Avenir Next"/>
                <w:color w:val="auto"/>
                <w:sz w:val="20"/>
                <w:szCs w:val="20"/>
                <w:lang w:eastAsia="en-US"/>
              </w:rPr>
            </w:pPr>
            <w:r w:rsidRPr="00B80C76">
              <w:rPr>
                <w:rFonts w:ascii="Avenir Next" w:hAnsi="Avenir Next"/>
                <w:i/>
                <w:color w:val="auto"/>
                <w:spacing w:val="-3"/>
                <w:sz w:val="20"/>
                <w:szCs w:val="20"/>
              </w:rPr>
              <w:t xml:space="preserve">(Máximo: 300 </w:t>
            </w:r>
            <w:proofErr w:type="spellStart"/>
            <w:r w:rsidRPr="00B80C76">
              <w:rPr>
                <w:rFonts w:ascii="Avenir Next" w:hAnsi="Avenir Next"/>
                <w:i/>
                <w:color w:val="auto"/>
                <w:spacing w:val="-3"/>
                <w:sz w:val="20"/>
                <w:szCs w:val="20"/>
              </w:rPr>
              <w:t>palavras</w:t>
            </w:r>
            <w:proofErr w:type="spellEnd"/>
            <w:r w:rsidRPr="00B80C76">
              <w:rPr>
                <w:rFonts w:ascii="Avenir Next" w:hAnsi="Avenir Next"/>
                <w:i/>
                <w:color w:val="auto"/>
                <w:spacing w:val="-3"/>
                <w:sz w:val="20"/>
                <w:szCs w:val="20"/>
              </w:rPr>
              <w:t xml:space="preserve">; 3 </w:t>
            </w:r>
            <w:proofErr w:type="spellStart"/>
            <w:r w:rsidRPr="00B80C76">
              <w:rPr>
                <w:rFonts w:ascii="Avenir Next" w:hAnsi="Avenir Next"/>
                <w:i/>
                <w:color w:val="auto"/>
                <w:spacing w:val="-3"/>
                <w:sz w:val="20"/>
                <w:szCs w:val="20"/>
              </w:rPr>
              <w:t>gráficos</w:t>
            </w:r>
            <w:proofErr w:type="spellEnd"/>
            <w:r w:rsidRPr="00B80C76">
              <w:rPr>
                <w:rFonts w:ascii="Avenir Next" w:hAnsi="Avenir Next"/>
                <w:i/>
                <w:color w:val="auto"/>
                <w:spacing w:val="-3"/>
                <w:sz w:val="20"/>
                <w:szCs w:val="20"/>
              </w:rPr>
              <w:t>/imagens)</w:t>
            </w:r>
            <w:r>
              <w:rPr>
                <w:rFonts w:ascii="Avenir Next" w:hAnsi="Avenir Next"/>
                <w:i/>
                <w:color w:val="auto"/>
                <w:spacing w:val="-3"/>
                <w:sz w:val="20"/>
                <w:szCs w:val="20"/>
              </w:rPr>
              <w:t xml:space="preserve"> </w:t>
            </w:r>
          </w:p>
        </w:tc>
      </w:tr>
      <w:tr w:rsidR="00E87E7F" w:rsidRPr="00CB2EAC" w14:paraId="15994B25" w14:textId="77777777" w:rsidTr="5F2D27DE">
        <w:trPr>
          <w:gridBefore w:val="1"/>
          <w:wBefore w:w="15" w:type="dxa"/>
          <w:trHeight w:val="1195"/>
        </w:trPr>
        <w:tc>
          <w:tcPr>
            <w:tcW w:w="10790" w:type="dxa"/>
            <w:gridSpan w:val="2"/>
            <w:tcBorders>
              <w:top w:val="single" w:sz="12" w:space="0" w:color="auto"/>
              <w:left w:val="nil"/>
              <w:bottom w:val="single" w:sz="12" w:space="0" w:color="auto"/>
              <w:right w:val="nil"/>
            </w:tcBorders>
            <w:shd w:val="clear" w:color="auto" w:fill="auto"/>
          </w:tcPr>
          <w:p w14:paraId="613DD1DD" w14:textId="77777777" w:rsidR="00E87E7F" w:rsidRPr="00CB2EAC" w:rsidRDefault="00E87E7F" w:rsidP="00A07DFA">
            <w:pPr>
              <w:pStyle w:val="MediumShading1-Accent11"/>
              <w:spacing w:before="120" w:after="120"/>
              <w:rPr>
                <w:rFonts w:ascii="Avenir Next" w:hAnsi="Avenir Next"/>
                <w:b/>
                <w:color w:val="auto"/>
                <w:sz w:val="20"/>
                <w:szCs w:val="20"/>
              </w:rPr>
            </w:pPr>
          </w:p>
          <w:p w14:paraId="5EE86C8D" w14:textId="77777777" w:rsidR="00E87E7F" w:rsidRPr="00CB2EAC" w:rsidRDefault="00E87E7F" w:rsidP="00A07DFA">
            <w:pPr>
              <w:pStyle w:val="MediumShading1-Accent11"/>
              <w:spacing w:before="120" w:after="120"/>
              <w:rPr>
                <w:rFonts w:ascii="Avenir Next" w:hAnsi="Avenir Next"/>
                <w:b/>
                <w:color w:val="auto"/>
                <w:sz w:val="20"/>
                <w:szCs w:val="20"/>
              </w:rPr>
            </w:pPr>
          </w:p>
        </w:tc>
      </w:tr>
      <w:tr w:rsidR="006E5411" w:rsidRPr="00197FF6" w14:paraId="6A8514AD" w14:textId="77777777" w:rsidTr="5F2D27DE">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3C602ED8" w14:textId="3D626AA2" w:rsidR="00646A15" w:rsidRDefault="2F02AAF5" w:rsidP="5F2D27DE">
            <w:pPr>
              <w:pStyle w:val="MediumShading1-Accent11"/>
              <w:spacing w:before="120" w:after="120"/>
              <w:rPr>
                <w:rFonts w:ascii="Avenir Next" w:eastAsia="ヒラギノ角ゴ Pro W3" w:hAnsi="Avenir Next"/>
                <w:color w:val="auto"/>
                <w:sz w:val="20"/>
                <w:szCs w:val="20"/>
                <w:lang w:val="pt-PT" w:eastAsia="en-US"/>
              </w:rPr>
            </w:pPr>
            <w:r w:rsidRPr="00197FF6">
              <w:rPr>
                <w:rFonts w:ascii="Avenir Next" w:eastAsia="ヒラギノ角ゴ Pro W3" w:hAnsi="Avenir Next"/>
                <w:color w:val="auto"/>
                <w:sz w:val="20"/>
                <w:szCs w:val="20"/>
                <w:lang w:val="pt-PT" w:eastAsia="en-US"/>
              </w:rPr>
              <w:t>2</w:t>
            </w:r>
            <w:r w:rsidR="0C4C12A0" w:rsidRPr="00197FF6">
              <w:rPr>
                <w:rFonts w:ascii="Avenir Next" w:eastAsia="ヒラギノ角ゴ Pro W3" w:hAnsi="Avenir Next"/>
                <w:color w:val="auto"/>
                <w:sz w:val="20"/>
                <w:szCs w:val="20"/>
                <w:lang w:val="pt-PT" w:eastAsia="en-US"/>
              </w:rPr>
              <w:t>B</w:t>
            </w:r>
            <w:r w:rsidRPr="00197FF6">
              <w:rPr>
                <w:rFonts w:ascii="Avenir Next" w:eastAsia="ヒラギノ角ゴ Pro W3" w:hAnsi="Avenir Next"/>
                <w:color w:val="auto"/>
                <w:sz w:val="20"/>
                <w:szCs w:val="20"/>
                <w:lang w:val="pt-PT" w:eastAsia="en-US"/>
              </w:rPr>
              <w:t xml:space="preserve">. </w:t>
            </w:r>
            <w:r w:rsidR="00197FF6" w:rsidRPr="00197FF6">
              <w:rPr>
                <w:rFonts w:ascii="Avenir Next" w:eastAsia="ヒラギノ角ゴ Pro W3" w:hAnsi="Avenir Next"/>
                <w:color w:val="auto"/>
                <w:sz w:val="20"/>
                <w:szCs w:val="20"/>
                <w:lang w:val="pt-PT" w:eastAsia="en-US"/>
              </w:rPr>
              <w:t>Explique o raciocínio que o levou à(s) sua(s) conclusão(</w:t>
            </w:r>
            <w:proofErr w:type="spellStart"/>
            <w:r w:rsidR="00197FF6" w:rsidRPr="00197FF6">
              <w:rPr>
                <w:rFonts w:ascii="Avenir Next" w:eastAsia="ヒラギノ角ゴ Pro W3" w:hAnsi="Avenir Next"/>
                <w:color w:val="auto"/>
                <w:sz w:val="20"/>
                <w:szCs w:val="20"/>
                <w:lang w:val="pt-PT" w:eastAsia="en-US"/>
              </w:rPr>
              <w:t>ões</w:t>
            </w:r>
            <w:proofErr w:type="spellEnd"/>
            <w:r w:rsidR="00197FF6" w:rsidRPr="00197FF6">
              <w:rPr>
                <w:rFonts w:ascii="Avenir Next" w:eastAsia="ヒラギノ角ゴ Pro W3" w:hAnsi="Avenir Next"/>
                <w:color w:val="auto"/>
                <w:sz w:val="20"/>
                <w:szCs w:val="20"/>
                <w:lang w:val="pt-PT" w:eastAsia="en-US"/>
              </w:rPr>
              <w:t>). Apresente claramente a(s) sua(s) conclusão(</w:t>
            </w:r>
            <w:proofErr w:type="spellStart"/>
            <w:r w:rsidR="00197FF6" w:rsidRPr="00197FF6">
              <w:rPr>
                <w:rFonts w:ascii="Avenir Next" w:eastAsia="ヒラギノ角ゴ Pro W3" w:hAnsi="Avenir Next"/>
                <w:color w:val="auto"/>
                <w:sz w:val="20"/>
                <w:szCs w:val="20"/>
                <w:lang w:val="pt-PT" w:eastAsia="en-US"/>
              </w:rPr>
              <w:t>ões</w:t>
            </w:r>
            <w:proofErr w:type="spellEnd"/>
            <w:r w:rsidR="00197FF6" w:rsidRPr="00197FF6">
              <w:rPr>
                <w:rFonts w:ascii="Avenir Next" w:eastAsia="ヒラギノ角ゴ Pro W3" w:hAnsi="Avenir Next"/>
                <w:color w:val="auto"/>
                <w:sz w:val="20"/>
                <w:szCs w:val="20"/>
                <w:lang w:val="pt-PT" w:eastAsia="en-US"/>
              </w:rPr>
              <w:t xml:space="preserve">) aqui. </w:t>
            </w:r>
          </w:p>
          <w:p w14:paraId="39F18454" w14:textId="292548FB" w:rsidR="0067740A" w:rsidRPr="0067740A" w:rsidDel="00505263" w:rsidRDefault="0067740A" w:rsidP="5F2D27DE">
            <w:pPr>
              <w:pStyle w:val="MediumShading1-Accent11"/>
              <w:spacing w:before="120" w:after="120"/>
              <w:rPr>
                <w:rFonts w:ascii="Avenir Next" w:hAnsi="Avenir Next"/>
                <w:i/>
                <w:iCs/>
                <w:color w:val="auto"/>
                <w:spacing w:val="-3"/>
                <w:sz w:val="20"/>
                <w:szCs w:val="20"/>
                <w:lang w:val="pt-PT"/>
              </w:rPr>
            </w:pPr>
            <w:r w:rsidRPr="0067740A">
              <w:rPr>
                <w:rFonts w:ascii="Avenir Next" w:hAnsi="Avenir Next"/>
                <w:i/>
                <w:iCs/>
                <w:color w:val="auto"/>
                <w:spacing w:val="-3"/>
                <w:sz w:val="20"/>
                <w:szCs w:val="20"/>
                <w:lang w:val="pt-PT"/>
              </w:rPr>
              <w:t>Clarifique como a(s) conclusão(</w:t>
            </w:r>
            <w:proofErr w:type="spellStart"/>
            <w:r w:rsidRPr="0067740A">
              <w:rPr>
                <w:rFonts w:ascii="Avenir Next" w:hAnsi="Avenir Next"/>
                <w:i/>
                <w:iCs/>
                <w:color w:val="auto"/>
                <w:spacing w:val="-3"/>
                <w:sz w:val="20"/>
                <w:szCs w:val="20"/>
                <w:lang w:val="pt-PT"/>
              </w:rPr>
              <w:t>ões</w:t>
            </w:r>
            <w:proofErr w:type="spellEnd"/>
            <w:r w:rsidRPr="0067740A">
              <w:rPr>
                <w:rFonts w:ascii="Avenir Next" w:hAnsi="Avenir Next"/>
                <w:i/>
                <w:iCs/>
                <w:color w:val="auto"/>
                <w:spacing w:val="-3"/>
                <w:sz w:val="20"/>
                <w:szCs w:val="20"/>
                <w:lang w:val="pt-PT"/>
              </w:rPr>
              <w:t>) estavam diretamente ligadas à sua marca, aos comportamentos e atitudes do seu público, relativamente à sua pesquisa e/ou à situação do seu negócio. De que forma esta(s) conclusão(</w:t>
            </w:r>
            <w:proofErr w:type="spellStart"/>
            <w:r w:rsidRPr="0067740A">
              <w:rPr>
                <w:rFonts w:ascii="Avenir Next" w:hAnsi="Avenir Next"/>
                <w:i/>
                <w:iCs/>
                <w:color w:val="auto"/>
                <w:spacing w:val="-3"/>
                <w:sz w:val="20"/>
                <w:szCs w:val="20"/>
                <w:lang w:val="pt-PT"/>
              </w:rPr>
              <w:t>ões</w:t>
            </w:r>
            <w:proofErr w:type="spellEnd"/>
            <w:r w:rsidRPr="0067740A">
              <w:rPr>
                <w:rFonts w:ascii="Avenir Next" w:hAnsi="Avenir Next"/>
                <w:i/>
                <w:iCs/>
                <w:color w:val="auto"/>
                <w:spacing w:val="-3"/>
                <w:sz w:val="20"/>
                <w:szCs w:val="20"/>
                <w:lang w:val="pt-PT"/>
              </w:rPr>
              <w:t>) contribuiriam para o sucesso da marca e como influenciaram a sua ideia estratégica.</w:t>
            </w:r>
            <w:r>
              <w:rPr>
                <w:rFonts w:ascii="Avenir Next" w:hAnsi="Avenir Next"/>
                <w:i/>
                <w:iCs/>
                <w:color w:val="auto"/>
                <w:spacing w:val="-3"/>
                <w:sz w:val="20"/>
                <w:szCs w:val="20"/>
                <w:lang w:val="pt-PT"/>
              </w:rPr>
              <w:t xml:space="preserve"> </w:t>
            </w:r>
          </w:p>
          <w:p w14:paraId="19298FF9" w14:textId="0395E956" w:rsidR="0085660B" w:rsidRPr="00197FF6" w:rsidRDefault="0067740A" w:rsidP="00505263">
            <w:pPr>
              <w:pStyle w:val="MediumShading1-Accent11"/>
              <w:spacing w:before="120" w:after="120"/>
              <w:rPr>
                <w:rFonts w:ascii="Avenir Next" w:hAnsi="Avenir Next"/>
                <w:i/>
                <w:color w:val="auto"/>
                <w:spacing w:val="-3"/>
                <w:sz w:val="20"/>
                <w:szCs w:val="20"/>
                <w:lang w:val="pt-PT"/>
              </w:rPr>
            </w:pPr>
            <w:r w:rsidRPr="0067740A">
              <w:rPr>
                <w:rFonts w:ascii="Avenir Next" w:hAnsi="Avenir Next"/>
                <w:i/>
                <w:color w:val="auto"/>
                <w:spacing w:val="-3"/>
                <w:sz w:val="20"/>
                <w:szCs w:val="20"/>
                <w:lang w:val="pt-PT"/>
              </w:rPr>
              <w:t>(Máximo: 300 palavras; 3 gráficos/imagens)</w:t>
            </w:r>
            <w:r>
              <w:rPr>
                <w:rFonts w:ascii="Avenir Next" w:hAnsi="Avenir Next"/>
                <w:i/>
                <w:color w:val="auto"/>
                <w:spacing w:val="-3"/>
                <w:sz w:val="20"/>
                <w:szCs w:val="20"/>
                <w:lang w:val="pt-PT"/>
              </w:rPr>
              <w:t xml:space="preserve"> </w:t>
            </w:r>
          </w:p>
        </w:tc>
      </w:tr>
      <w:tr w:rsidR="003114F2" w:rsidRPr="00CB2EAC" w14:paraId="0D0C181F" w14:textId="77777777" w:rsidTr="5F2D27DE">
        <w:trPr>
          <w:gridBefore w:val="1"/>
          <w:gridAfter w:val="1"/>
          <w:wBefore w:w="15" w:type="dxa"/>
          <w:wAfter w:w="20" w:type="dxa"/>
          <w:trHeight w:val="1195"/>
        </w:trPr>
        <w:tc>
          <w:tcPr>
            <w:tcW w:w="10770" w:type="dxa"/>
            <w:tcBorders>
              <w:top w:val="single" w:sz="12" w:space="0" w:color="auto"/>
              <w:left w:val="nil"/>
              <w:bottom w:val="single" w:sz="12" w:space="0" w:color="auto"/>
              <w:right w:val="nil"/>
            </w:tcBorders>
            <w:shd w:val="clear" w:color="auto" w:fill="auto"/>
          </w:tcPr>
          <w:p w14:paraId="0384EA22" w14:textId="77777777" w:rsidR="00380905" w:rsidRPr="00CB2EAC" w:rsidRDefault="00380905" w:rsidP="005D6A9F">
            <w:pPr>
              <w:pStyle w:val="MediumShading1-Accent11"/>
              <w:spacing w:before="120" w:after="120"/>
              <w:rPr>
                <w:rFonts w:ascii="Avenir Next" w:hAnsi="Avenir Next"/>
                <w:sz w:val="20"/>
              </w:rPr>
            </w:pPr>
          </w:p>
          <w:p w14:paraId="0E772D28" w14:textId="038795A7" w:rsidR="00380905" w:rsidRPr="00CB2EAC" w:rsidRDefault="00380905" w:rsidP="005D6A9F">
            <w:pPr>
              <w:pStyle w:val="MediumShading1-Accent11"/>
              <w:spacing w:before="120" w:after="120"/>
              <w:rPr>
                <w:rFonts w:ascii="Avenir Next" w:hAnsi="Avenir Next"/>
                <w:color w:val="auto"/>
                <w:sz w:val="20"/>
                <w:szCs w:val="19"/>
              </w:rPr>
            </w:pPr>
          </w:p>
        </w:tc>
      </w:tr>
      <w:tr w:rsidR="0023436A" w:rsidRPr="00CB2EAC" w14:paraId="38CA52E8" w14:textId="77777777" w:rsidTr="5F2D27DE">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39CBC46A" w14:textId="7457982C" w:rsidR="008964FB" w:rsidRPr="00DE1511" w:rsidRDefault="1984FE62" w:rsidP="008964FB">
            <w:pPr>
              <w:pStyle w:val="MediumShading1-Accent11"/>
              <w:spacing w:before="120" w:after="120"/>
              <w:rPr>
                <w:rFonts w:ascii="Avenir Next" w:eastAsia="ヒラギノ角ゴ Pro W3" w:hAnsi="Avenir Next"/>
                <w:color w:val="auto"/>
                <w:sz w:val="20"/>
                <w:szCs w:val="20"/>
                <w:lang w:val="pt-PT" w:eastAsia="en-US"/>
              </w:rPr>
            </w:pPr>
            <w:r w:rsidRPr="00DE1511">
              <w:rPr>
                <w:rFonts w:ascii="Avenir Next" w:eastAsia="ヒラギノ角ゴ Pro W3" w:hAnsi="Avenir Next"/>
                <w:color w:val="auto"/>
                <w:sz w:val="20"/>
                <w:szCs w:val="20"/>
                <w:lang w:val="pt-PT" w:eastAsia="en-US"/>
              </w:rPr>
              <w:t>2</w:t>
            </w:r>
            <w:r w:rsidR="26011784" w:rsidRPr="00DE1511">
              <w:rPr>
                <w:rFonts w:ascii="Avenir Next" w:eastAsia="ヒラギノ角ゴ Pro W3" w:hAnsi="Avenir Next"/>
                <w:color w:val="auto"/>
                <w:sz w:val="20"/>
                <w:szCs w:val="20"/>
                <w:lang w:val="pt-PT" w:eastAsia="en-US"/>
              </w:rPr>
              <w:t>C</w:t>
            </w:r>
            <w:r w:rsidRPr="00DE1511">
              <w:rPr>
                <w:rFonts w:ascii="Avenir Next" w:eastAsia="ヒラギノ角ゴ Pro W3" w:hAnsi="Avenir Next"/>
                <w:color w:val="auto"/>
                <w:sz w:val="20"/>
                <w:szCs w:val="20"/>
                <w:lang w:val="pt-PT" w:eastAsia="en-US"/>
              </w:rPr>
              <w:t xml:space="preserve">. </w:t>
            </w:r>
            <w:r w:rsidR="00DE1511" w:rsidRPr="00DE1511">
              <w:rPr>
                <w:rFonts w:ascii="Avenir Next" w:eastAsia="ヒラギノ角ゴ Pro W3" w:hAnsi="Avenir Next"/>
                <w:color w:val="auto"/>
                <w:sz w:val="20"/>
                <w:szCs w:val="20"/>
                <w:lang w:val="pt-PT" w:eastAsia="en-US"/>
              </w:rPr>
              <w:t>Qual foi a ideia ou caminho estratégico que surgiu das suas conclusões e que permitiu à sua marca passar do desafio à solução, tanto para a marca como para o cliente?</w:t>
            </w:r>
            <w:r w:rsidR="00DE1511">
              <w:rPr>
                <w:rFonts w:ascii="Avenir Next" w:eastAsia="ヒラギノ角ゴ Pro W3" w:hAnsi="Avenir Next"/>
                <w:color w:val="auto"/>
                <w:sz w:val="20"/>
                <w:szCs w:val="20"/>
                <w:lang w:val="pt-PT" w:eastAsia="en-US"/>
              </w:rPr>
              <w:t xml:space="preserve"> </w:t>
            </w:r>
          </w:p>
          <w:p w14:paraId="6BD3D61F" w14:textId="192FB238" w:rsidR="0023436A" w:rsidRPr="00CB2EAC" w:rsidRDefault="00DE1511" w:rsidP="6EF08022">
            <w:pPr>
              <w:pStyle w:val="MediumShading1-Accent11"/>
              <w:spacing w:before="120" w:after="120"/>
              <w:rPr>
                <w:rFonts w:ascii="Avenir Next" w:hAnsi="Avenir Next"/>
                <w:b/>
                <w:bCs/>
                <w:color w:val="0070C0"/>
                <w:sz w:val="19"/>
                <w:szCs w:val="19"/>
              </w:rPr>
            </w:pPr>
            <w:r w:rsidRPr="00DE1511">
              <w:rPr>
                <w:rFonts w:ascii="Avenir Next" w:hAnsi="Avenir Next"/>
                <w:i/>
                <w:iCs/>
                <w:color w:val="auto"/>
                <w:spacing w:val="-3"/>
                <w:sz w:val="20"/>
                <w:szCs w:val="20"/>
              </w:rPr>
              <w:t xml:space="preserve">(Máximo: 200 </w:t>
            </w:r>
            <w:proofErr w:type="spellStart"/>
            <w:r w:rsidRPr="00DE1511">
              <w:rPr>
                <w:rFonts w:ascii="Avenir Next" w:hAnsi="Avenir Next"/>
                <w:i/>
                <w:iCs/>
                <w:color w:val="auto"/>
                <w:spacing w:val="-3"/>
                <w:sz w:val="20"/>
                <w:szCs w:val="20"/>
              </w:rPr>
              <w:t>palavras</w:t>
            </w:r>
            <w:proofErr w:type="spellEnd"/>
            <w:r w:rsidRPr="00DE1511">
              <w:rPr>
                <w:rFonts w:ascii="Avenir Next" w:hAnsi="Avenir Next"/>
                <w:i/>
                <w:iCs/>
                <w:color w:val="auto"/>
                <w:spacing w:val="-3"/>
                <w:sz w:val="20"/>
                <w:szCs w:val="20"/>
              </w:rPr>
              <w:t xml:space="preserve">; 1 </w:t>
            </w:r>
            <w:proofErr w:type="spellStart"/>
            <w:r w:rsidRPr="00DE1511">
              <w:rPr>
                <w:rFonts w:ascii="Avenir Next" w:hAnsi="Avenir Next"/>
                <w:i/>
                <w:iCs/>
                <w:color w:val="auto"/>
                <w:spacing w:val="-3"/>
                <w:sz w:val="20"/>
                <w:szCs w:val="20"/>
              </w:rPr>
              <w:t>gráfico</w:t>
            </w:r>
            <w:proofErr w:type="spellEnd"/>
            <w:r w:rsidRPr="00DE1511">
              <w:rPr>
                <w:rFonts w:ascii="Avenir Next" w:hAnsi="Avenir Next"/>
                <w:i/>
                <w:iCs/>
                <w:color w:val="auto"/>
                <w:spacing w:val="-3"/>
                <w:sz w:val="20"/>
                <w:szCs w:val="20"/>
              </w:rPr>
              <w:t>/</w:t>
            </w:r>
            <w:proofErr w:type="spellStart"/>
            <w:r w:rsidRPr="00DE1511">
              <w:rPr>
                <w:rFonts w:ascii="Avenir Next" w:hAnsi="Avenir Next"/>
                <w:i/>
                <w:iCs/>
                <w:color w:val="auto"/>
                <w:spacing w:val="-3"/>
                <w:sz w:val="20"/>
                <w:szCs w:val="20"/>
              </w:rPr>
              <w:t>imagem</w:t>
            </w:r>
            <w:proofErr w:type="spellEnd"/>
            <w:r w:rsidRPr="00DE1511">
              <w:rPr>
                <w:rFonts w:ascii="Avenir Next" w:hAnsi="Avenir Next"/>
                <w:i/>
                <w:iCs/>
                <w:color w:val="auto"/>
                <w:spacing w:val="-3"/>
                <w:sz w:val="20"/>
                <w:szCs w:val="20"/>
              </w:rPr>
              <w:t>)</w:t>
            </w:r>
            <w:r>
              <w:rPr>
                <w:rFonts w:ascii="Avenir Next" w:hAnsi="Avenir Next"/>
                <w:i/>
                <w:iCs/>
                <w:color w:val="auto"/>
                <w:spacing w:val="-3"/>
                <w:sz w:val="20"/>
                <w:szCs w:val="20"/>
              </w:rPr>
              <w:t xml:space="preserve"> </w:t>
            </w:r>
          </w:p>
        </w:tc>
      </w:tr>
      <w:tr w:rsidR="003114F2" w:rsidRPr="00CB2EAC" w14:paraId="2296BBE5" w14:textId="77777777" w:rsidTr="5F2D27DE">
        <w:trPr>
          <w:gridBefore w:val="1"/>
          <w:gridAfter w:val="1"/>
          <w:wBefore w:w="15" w:type="dxa"/>
          <w:wAfter w:w="20" w:type="dxa"/>
          <w:trHeight w:val="728"/>
        </w:trPr>
        <w:tc>
          <w:tcPr>
            <w:tcW w:w="10770" w:type="dxa"/>
            <w:tcBorders>
              <w:top w:val="single" w:sz="12" w:space="0" w:color="auto"/>
              <w:left w:val="nil"/>
              <w:bottom w:val="single" w:sz="12" w:space="0" w:color="auto"/>
              <w:right w:val="nil"/>
            </w:tcBorders>
            <w:shd w:val="clear" w:color="auto" w:fill="auto"/>
          </w:tcPr>
          <w:p w14:paraId="4CE60BC8" w14:textId="305EE162" w:rsidR="00403922" w:rsidRPr="00CB2EAC" w:rsidRDefault="00403922" w:rsidP="005D6A9F">
            <w:pPr>
              <w:pStyle w:val="MediumShading1-Accent11"/>
              <w:spacing w:before="120" w:after="120"/>
              <w:rPr>
                <w:rFonts w:ascii="Avenir Next" w:hAnsi="Avenir Next"/>
                <w:color w:val="auto"/>
                <w:sz w:val="20"/>
                <w:szCs w:val="19"/>
              </w:rPr>
            </w:pPr>
          </w:p>
          <w:p w14:paraId="2E30D637" w14:textId="77777777" w:rsidR="003114F2" w:rsidRPr="00CB2EAC" w:rsidRDefault="003114F2" w:rsidP="000477A4">
            <w:pPr>
              <w:pStyle w:val="MediumShading1-Accent11"/>
              <w:spacing w:before="120" w:after="120"/>
              <w:rPr>
                <w:rFonts w:ascii="Avenir Next" w:hAnsi="Avenir Next"/>
                <w:sz w:val="20"/>
                <w:szCs w:val="19"/>
              </w:rPr>
            </w:pPr>
          </w:p>
        </w:tc>
      </w:tr>
      <w:tr w:rsidR="00140508" w:rsidRPr="00D24D7F" w14:paraId="7491729B" w14:textId="77777777" w:rsidTr="5F2D27DE">
        <w:trPr>
          <w:gridBefore w:val="1"/>
          <w:gridAfter w:val="1"/>
          <w:wBefore w:w="15" w:type="dxa"/>
          <w:wAfter w:w="20" w:type="dxa"/>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72E6F25" w14:textId="77777777" w:rsidR="005A59A4" w:rsidRPr="0002339C" w:rsidRDefault="005A59A4" w:rsidP="002B66D8">
            <w:pPr>
              <w:spacing w:before="120" w:after="120" w:line="240" w:lineRule="auto"/>
              <w:rPr>
                <w:rFonts w:ascii="Avenir Next" w:hAnsi="Avenir Next"/>
                <w:b/>
                <w:color w:val="auto"/>
                <w:lang w:val="pt-PT"/>
              </w:rPr>
            </w:pPr>
            <w:r w:rsidRPr="0002339C">
              <w:rPr>
                <w:rFonts w:ascii="Avenir Next" w:hAnsi="Avenir Next"/>
                <w:b/>
                <w:color w:val="auto"/>
                <w:lang w:val="pt-PT"/>
              </w:rPr>
              <w:t>FONTES DOS DADOS: Etapa 2</w:t>
            </w:r>
          </w:p>
          <w:p w14:paraId="7B90FBE9" w14:textId="651D2991" w:rsidR="005C7A09" w:rsidRDefault="005A59A4" w:rsidP="002B66D8">
            <w:pPr>
              <w:spacing w:before="120" w:after="120" w:line="240" w:lineRule="auto"/>
              <w:rPr>
                <w:rFonts w:ascii="Avenir Next" w:eastAsia="ヒラギノ角ゴ Pro W3" w:hAnsi="Avenir Next"/>
                <w:color w:val="auto"/>
                <w:sz w:val="20"/>
                <w:szCs w:val="20"/>
                <w:lang w:val="pt-PT" w:eastAsia="en-US"/>
              </w:rPr>
            </w:pPr>
            <w:r w:rsidRPr="005A59A4">
              <w:rPr>
                <w:rFonts w:ascii="Avenir Next" w:eastAsia="ヒラギノ角ゴ Pro W3" w:hAnsi="Avenir Next"/>
                <w:color w:val="auto"/>
                <w:sz w:val="20"/>
                <w:szCs w:val="20"/>
                <w:lang w:val="pt-PT" w:eastAsia="en-US"/>
              </w:rPr>
              <w:t>Deve fornecer uma fonte para todos os dados e factos apresentados em qualquer parte do formulário de inscrição. Este campo só pode ser utilizado para inserir as fontes dos dados fornecidos nas suas respostas acima. Os participantes não podem incluir qualquer contexto ou informação adicional neste campo.</w:t>
            </w:r>
          </w:p>
          <w:p w14:paraId="5C5FB56D" w14:textId="77777777" w:rsidR="00EF3773" w:rsidRDefault="00EF3773" w:rsidP="002B66D8">
            <w:pPr>
              <w:spacing w:before="120" w:after="120" w:line="240" w:lineRule="auto"/>
              <w:rPr>
                <w:rFonts w:ascii="Avenir Next" w:eastAsia="ヒラギノ角ゴ Pro W3" w:hAnsi="Avenir Next"/>
                <w:color w:val="auto"/>
                <w:sz w:val="20"/>
                <w:szCs w:val="20"/>
                <w:lang w:val="pt-PT" w:eastAsia="en-US"/>
              </w:rPr>
            </w:pPr>
          </w:p>
          <w:p w14:paraId="017D32E5" w14:textId="77777777" w:rsidR="0086125C" w:rsidRDefault="00D24D7F" w:rsidP="002B66D8">
            <w:pPr>
              <w:spacing w:before="120" w:after="120" w:line="240" w:lineRule="auto"/>
              <w:rPr>
                <w:rFonts w:ascii="Avenir Next" w:eastAsia="ヒラギノ角ゴ Pro W3" w:hAnsi="Avenir Next"/>
                <w:color w:val="auto"/>
                <w:sz w:val="20"/>
                <w:szCs w:val="20"/>
                <w:lang w:val="pt-PT" w:eastAsia="en-US"/>
              </w:rPr>
            </w:pPr>
            <w:r w:rsidRPr="00D24D7F">
              <w:rPr>
                <w:rFonts w:ascii="Avenir Next" w:eastAsia="ヒラギノ角ゴ Pro W3" w:hAnsi="Avenir Next"/>
                <w:b/>
                <w:i/>
                <w:color w:val="917030"/>
                <w:sz w:val="20"/>
                <w:szCs w:val="20"/>
                <w:lang w:val="pt-PT" w:eastAsia="en-US"/>
              </w:rPr>
              <w:t>Formato Recomendado</w:t>
            </w:r>
            <w:r w:rsidR="005C7A09" w:rsidRPr="00D24D7F">
              <w:rPr>
                <w:rFonts w:ascii="Avenir Next" w:eastAsia="ヒラギノ角ゴ Pro W3" w:hAnsi="Avenir Next"/>
                <w:b/>
                <w:i/>
                <w:color w:val="917030"/>
                <w:sz w:val="20"/>
                <w:szCs w:val="20"/>
                <w:lang w:val="pt-PT" w:eastAsia="en-US"/>
              </w:rPr>
              <w:t>:</w:t>
            </w:r>
            <w:r w:rsidR="005C7A09" w:rsidRPr="00D24D7F">
              <w:rPr>
                <w:rFonts w:ascii="Avenir Next" w:eastAsia="ヒラギノ角ゴ Pro W3" w:hAnsi="Avenir Next"/>
                <w:color w:val="917030"/>
                <w:sz w:val="20"/>
                <w:szCs w:val="20"/>
                <w:lang w:val="pt-PT" w:eastAsia="en-US"/>
              </w:rPr>
              <w:t xml:space="preserve">  </w:t>
            </w:r>
            <w:r w:rsidRPr="00D24D7F">
              <w:rPr>
                <w:rFonts w:ascii="Avenir Next" w:eastAsia="ヒラギノ角ゴ Pro W3" w:hAnsi="Avenir Next"/>
                <w:color w:val="auto"/>
                <w:sz w:val="20"/>
                <w:szCs w:val="20"/>
                <w:lang w:val="pt-PT" w:eastAsia="en-US"/>
              </w:rPr>
              <w:t>Use notas de rodapé nas suas respostas acima e insira cada fonte numericamente abaixo. Recomendamos que cada fonte inclua as seguintes informações: Base de Dados/Pesquisa, Tipo de Dados/Pesquisa, Datas Abrangidas. Não inclua nomes de agências nas suas fontes. Consulte as diretrizes detalhadas no Kit de Inscrição.</w:t>
            </w:r>
            <w:r>
              <w:rPr>
                <w:rFonts w:ascii="Avenir Next" w:eastAsia="ヒラギノ角ゴ Pro W3" w:hAnsi="Avenir Next"/>
                <w:color w:val="auto"/>
                <w:sz w:val="20"/>
                <w:szCs w:val="20"/>
                <w:lang w:val="pt-PT" w:eastAsia="en-US"/>
              </w:rPr>
              <w:t xml:space="preserve">  </w:t>
            </w:r>
          </w:p>
          <w:p w14:paraId="6B5D479E" w14:textId="7DAA188F" w:rsidR="005C7A09" w:rsidRPr="00D24D7F" w:rsidRDefault="0086125C" w:rsidP="002B66D8">
            <w:pPr>
              <w:spacing w:before="120" w:after="120" w:line="240" w:lineRule="auto"/>
              <w:rPr>
                <w:rFonts w:ascii="Avenir Next" w:eastAsia="ヒラギノ角ゴ Pro W3" w:hAnsi="Avenir Next"/>
                <w:color w:val="auto"/>
                <w:sz w:val="20"/>
                <w:szCs w:val="20"/>
                <w:lang w:val="pt-PT" w:eastAsia="en-US"/>
              </w:rPr>
            </w:pPr>
            <w:r w:rsidRPr="0086125C">
              <w:rPr>
                <w:rFonts w:ascii="Avenir Next" w:eastAsia="ヒラギノ角ゴ Pro W3" w:hAnsi="Avenir Next"/>
                <w:color w:val="auto"/>
                <w:sz w:val="20"/>
                <w:szCs w:val="20"/>
                <w:lang w:val="pt-PT" w:eastAsia="en-US"/>
              </w:rPr>
              <w:t>(Máximo: 300 Palavras, Opcional)</w:t>
            </w:r>
          </w:p>
        </w:tc>
      </w:tr>
      <w:tr w:rsidR="00140508" w:rsidRPr="0058086C" w14:paraId="48FDB87B" w14:textId="77777777" w:rsidTr="5F2D27DE">
        <w:trPr>
          <w:gridBefore w:val="1"/>
          <w:gridAfter w:val="1"/>
          <w:wBefore w:w="15" w:type="dxa"/>
          <w:wAfter w:w="20" w:type="dxa"/>
          <w:trHeight w:val="728"/>
        </w:trPr>
        <w:tc>
          <w:tcPr>
            <w:tcW w:w="10770" w:type="dxa"/>
            <w:tcBorders>
              <w:top w:val="single" w:sz="12" w:space="0" w:color="auto"/>
              <w:left w:val="nil"/>
              <w:bottom w:val="nil"/>
              <w:right w:val="nil"/>
            </w:tcBorders>
            <w:shd w:val="clear" w:color="auto" w:fill="auto"/>
          </w:tcPr>
          <w:p w14:paraId="640520BB" w14:textId="79D8FA4F" w:rsidR="00140508" w:rsidRPr="00CD57F5" w:rsidRDefault="00CD57F5" w:rsidP="00140508">
            <w:pPr>
              <w:pStyle w:val="MediumShading1-Accent11"/>
              <w:spacing w:before="120" w:after="120"/>
              <w:rPr>
                <w:rFonts w:ascii="Avenir Next" w:hAnsi="Avenir Next"/>
                <w:sz w:val="20"/>
                <w:szCs w:val="20"/>
                <w:lang w:val="pt-PT"/>
              </w:rPr>
            </w:pPr>
            <w:r w:rsidRPr="00CD57F5">
              <w:rPr>
                <w:rFonts w:ascii="Avenir Next" w:hAnsi="Avenir Next"/>
                <w:color w:val="auto"/>
                <w:sz w:val="20"/>
                <w:szCs w:val="20"/>
                <w:lang w:val="pt-PT"/>
              </w:rPr>
              <w:t>Indique as fontes dos dados incluídos nas suas respostas à Secção 2.</w:t>
            </w:r>
            <w:r>
              <w:rPr>
                <w:rFonts w:ascii="Avenir Next" w:hAnsi="Avenir Next"/>
                <w:color w:val="auto"/>
                <w:sz w:val="20"/>
                <w:szCs w:val="20"/>
                <w:lang w:val="pt-PT"/>
              </w:rPr>
              <w:t xml:space="preserve"> </w:t>
            </w:r>
          </w:p>
          <w:p w14:paraId="407CFCA0" w14:textId="77777777" w:rsidR="004C24B5" w:rsidRPr="00CD57F5" w:rsidRDefault="004C24B5" w:rsidP="00140508">
            <w:pPr>
              <w:pStyle w:val="MediumShading1-Accent11"/>
              <w:spacing w:before="120" w:after="120"/>
              <w:rPr>
                <w:rFonts w:ascii="Avenir Next" w:hAnsi="Avenir Next"/>
                <w:sz w:val="20"/>
                <w:szCs w:val="20"/>
                <w:lang w:val="pt-PT"/>
              </w:rPr>
            </w:pPr>
          </w:p>
          <w:p w14:paraId="0AE6880B" w14:textId="6E404F36" w:rsidR="00140508" w:rsidRPr="00CD57F5" w:rsidRDefault="00140508" w:rsidP="00140508">
            <w:pPr>
              <w:pStyle w:val="MediumShading1-Accent11"/>
              <w:spacing w:before="120" w:after="120"/>
              <w:rPr>
                <w:rFonts w:ascii="Avenir Next" w:hAnsi="Avenir Next"/>
                <w:color w:val="auto"/>
                <w:sz w:val="20"/>
                <w:szCs w:val="20"/>
                <w:lang w:val="pt-PT"/>
              </w:rPr>
            </w:pPr>
          </w:p>
        </w:tc>
      </w:tr>
      <w:tr w:rsidR="00AF181C" w:rsidRPr="0058086C" w14:paraId="13ABA842" w14:textId="77777777" w:rsidTr="5F2D27DE">
        <w:trPr>
          <w:gridAfter w:val="1"/>
          <w:wAfter w:w="15" w:type="dxa"/>
        </w:trPr>
        <w:tc>
          <w:tcPr>
            <w:tcW w:w="10790" w:type="dxa"/>
            <w:gridSpan w:val="2"/>
            <w:tcBorders>
              <w:top w:val="nil"/>
              <w:left w:val="nil"/>
              <w:bottom w:val="nil"/>
              <w:right w:val="nil"/>
            </w:tcBorders>
            <w:shd w:val="clear" w:color="auto" w:fill="917030"/>
          </w:tcPr>
          <w:p w14:paraId="5F07EBEE" w14:textId="7D413D04" w:rsidR="00E17F2B" w:rsidRPr="00E41E27" w:rsidRDefault="00E41E27" w:rsidP="00687A93">
            <w:pPr>
              <w:pStyle w:val="MediumShading1-Accent11"/>
              <w:spacing w:before="120" w:after="120"/>
              <w:rPr>
                <w:rFonts w:ascii="Avenir Next" w:hAnsi="Avenir Next"/>
                <w:b/>
                <w:color w:val="FFFFFF"/>
                <w:szCs w:val="19"/>
                <w:lang w:val="pt-PT"/>
              </w:rPr>
            </w:pPr>
            <w:r w:rsidRPr="00E41E27">
              <w:rPr>
                <w:rFonts w:ascii="Avenir Next" w:hAnsi="Avenir Next"/>
                <w:b/>
                <w:color w:val="FFFFFF"/>
                <w:sz w:val="40"/>
                <w:szCs w:val="19"/>
                <w:lang w:val="pt-PT"/>
              </w:rPr>
              <w:t xml:space="preserve">ETAPA 3: </w:t>
            </w:r>
            <w:r w:rsidR="00E87F28">
              <w:rPr>
                <w:rFonts w:ascii="Avenir Next" w:hAnsi="Avenir Next"/>
                <w:b/>
                <w:color w:val="FFFFFF"/>
                <w:sz w:val="40"/>
                <w:szCs w:val="19"/>
                <w:lang w:val="pt-PT"/>
              </w:rPr>
              <w:t>IMPLEMENTAÇÃO</w:t>
            </w:r>
            <w:r w:rsidR="007F0875">
              <w:rPr>
                <w:rFonts w:ascii="Avenir Next" w:hAnsi="Avenir Next"/>
                <w:b/>
                <w:color w:val="FFFFFF"/>
                <w:sz w:val="40"/>
                <w:szCs w:val="19"/>
                <w:lang w:val="pt-PT"/>
              </w:rPr>
              <w:t xml:space="preserve"> DA </w:t>
            </w:r>
            <w:r w:rsidRPr="00E41E27">
              <w:rPr>
                <w:rFonts w:ascii="Avenir Next" w:hAnsi="Avenir Next"/>
                <w:b/>
                <w:color w:val="FFFFFF"/>
                <w:sz w:val="40"/>
                <w:szCs w:val="19"/>
                <w:lang w:val="pt-PT"/>
              </w:rPr>
              <w:t xml:space="preserve">ESTRATÉGIA E </w:t>
            </w:r>
            <w:r w:rsidR="00E87F28">
              <w:rPr>
                <w:rFonts w:ascii="Avenir Next" w:hAnsi="Avenir Next"/>
                <w:b/>
                <w:color w:val="FFFFFF"/>
                <w:sz w:val="40"/>
                <w:szCs w:val="19"/>
                <w:lang w:val="pt-PT"/>
              </w:rPr>
              <w:t>DA</w:t>
            </w:r>
            <w:r w:rsidRPr="00E41E27">
              <w:rPr>
                <w:rFonts w:ascii="Avenir Next" w:hAnsi="Avenir Next"/>
                <w:b/>
                <w:color w:val="FFFFFF"/>
                <w:sz w:val="40"/>
                <w:szCs w:val="19"/>
                <w:lang w:val="pt-PT"/>
              </w:rPr>
              <w:t xml:space="preserve"> IDEIA</w:t>
            </w:r>
            <w:r w:rsidR="00AF181C" w:rsidRPr="00E41E27">
              <w:rPr>
                <w:rFonts w:ascii="Avenir Next" w:hAnsi="Avenir Next"/>
                <w:b/>
                <w:color w:val="FFFFFF"/>
                <w:sz w:val="40"/>
                <w:szCs w:val="19"/>
                <w:lang w:val="pt-PT"/>
              </w:rPr>
              <w:br/>
            </w:r>
            <w:r w:rsidR="00AF181C" w:rsidRPr="00E41E27">
              <w:rPr>
                <w:rFonts w:ascii="Avenir Next" w:hAnsi="Avenir Next"/>
                <w:b/>
                <w:color w:val="FFFFFF"/>
                <w:szCs w:val="19"/>
                <w:lang w:val="pt-PT"/>
              </w:rPr>
              <w:t xml:space="preserve">23.3% </w:t>
            </w:r>
            <w:r w:rsidR="00F85E25" w:rsidRPr="00F85E25">
              <w:rPr>
                <w:rFonts w:ascii="Avenir Next" w:hAnsi="Avenir Next"/>
                <w:b/>
                <w:color w:val="FFFFFF"/>
                <w:szCs w:val="19"/>
                <w:lang w:val="pt-PT"/>
              </w:rPr>
              <w:t>DA PONTUAÇÃO TOTAL</w:t>
            </w:r>
            <w:r w:rsidR="00F85E25">
              <w:rPr>
                <w:rFonts w:ascii="Avenir Next" w:hAnsi="Avenir Next"/>
                <w:b/>
                <w:color w:val="FFFFFF"/>
                <w:szCs w:val="19"/>
                <w:lang w:val="pt-PT"/>
              </w:rPr>
              <w:t xml:space="preserve"> </w:t>
            </w:r>
          </w:p>
          <w:p w14:paraId="65D9A042" w14:textId="77777777" w:rsidR="009F2556" w:rsidRPr="009F2556" w:rsidRDefault="009F2556" w:rsidP="009F2556">
            <w:pPr>
              <w:pStyle w:val="MediumShading1-Accent11"/>
              <w:spacing w:before="120" w:after="120"/>
              <w:rPr>
                <w:rFonts w:ascii="Avenir Next" w:hAnsi="Avenir Next"/>
                <w:color w:val="FFFFFF"/>
                <w:sz w:val="20"/>
                <w:szCs w:val="19"/>
                <w:lang w:val="pt-PT"/>
              </w:rPr>
            </w:pPr>
            <w:r w:rsidRPr="009F2556">
              <w:rPr>
                <w:rFonts w:ascii="Avenir Next" w:hAnsi="Avenir Next"/>
                <w:color w:val="FFFFFF"/>
                <w:sz w:val="20"/>
                <w:szCs w:val="19"/>
                <w:lang w:val="pt-PT"/>
              </w:rPr>
              <w:t>Esta etapa abrange o contexto estratégico do seu negócio para a atividade de marketing, juntamente com o seu principal desafio empresarial e objetivos.</w:t>
            </w:r>
          </w:p>
          <w:p w14:paraId="57F3D025" w14:textId="77777777" w:rsidR="009F2556" w:rsidRPr="009F2556" w:rsidRDefault="009F2556" w:rsidP="009F2556">
            <w:pPr>
              <w:pStyle w:val="MediumShading1-Accent11"/>
              <w:spacing w:before="120" w:after="120"/>
              <w:rPr>
                <w:rFonts w:ascii="Avenir Next" w:hAnsi="Avenir Next"/>
                <w:color w:val="FFFFFF"/>
                <w:sz w:val="20"/>
                <w:szCs w:val="19"/>
                <w:lang w:val="pt-PT"/>
              </w:rPr>
            </w:pPr>
            <w:r w:rsidRPr="009F2556">
              <w:rPr>
                <w:rFonts w:ascii="Avenir Next" w:hAnsi="Avenir Next"/>
                <w:color w:val="FFFFFF"/>
                <w:sz w:val="20"/>
                <w:szCs w:val="19"/>
                <w:lang w:val="pt-PT"/>
              </w:rPr>
              <w:t xml:space="preserve">Por favor, forneça o contexto necessário sobre a sua categoria de indústria, concorrentes e marca, para que o júri, incluindo aqueles que não estão familiarizados com a sua marca/categoria, possam avaliar o seu caso. </w:t>
            </w:r>
          </w:p>
          <w:p w14:paraId="7891FD34" w14:textId="6CCDC54A" w:rsidR="00535812" w:rsidRPr="009F2556" w:rsidRDefault="009F2556" w:rsidP="009F2556">
            <w:pPr>
              <w:pStyle w:val="MediumShading1-Accent11"/>
              <w:spacing w:before="120" w:after="120"/>
              <w:rPr>
                <w:rFonts w:ascii="Avenir Next" w:hAnsi="Avenir Next"/>
                <w:color w:val="FFFFFF"/>
                <w:sz w:val="20"/>
                <w:szCs w:val="19"/>
                <w:lang w:val="pt-PT"/>
              </w:rPr>
            </w:pPr>
            <w:r w:rsidRPr="009F2556">
              <w:rPr>
                <w:rFonts w:ascii="Avenir Next" w:hAnsi="Avenir Next"/>
                <w:color w:val="FFFFFF"/>
                <w:sz w:val="20"/>
                <w:szCs w:val="19"/>
                <w:lang w:val="pt-PT"/>
              </w:rPr>
              <w:t>Explique por que razão o seu desafio empresarial constituiu a oportunidade ideal para crescer e o nível de ambição refletido nos seus objetivos.</w:t>
            </w:r>
          </w:p>
        </w:tc>
      </w:tr>
    </w:tbl>
    <w:p w14:paraId="6186FEDE" w14:textId="77777777" w:rsidR="000477A4" w:rsidRPr="009F2556" w:rsidRDefault="000477A4" w:rsidP="008B41C7">
      <w:pPr>
        <w:pStyle w:val="MediumShading1-Accent11"/>
        <w:spacing w:after="120"/>
        <w:rPr>
          <w:rFonts w:ascii="Avenir Next" w:hAnsi="Avenir Next"/>
          <w:b/>
          <w:i/>
          <w:color w:val="auto"/>
          <w:sz w:val="19"/>
          <w:szCs w:val="19"/>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4A25E3" w:rsidRPr="00CB2EAC" w14:paraId="2B1D7AB7" w14:textId="77777777" w:rsidTr="5F2D27DE">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EC2B1E1" w14:textId="5171C8D2" w:rsidR="00DE54F3" w:rsidRDefault="009F4871" w:rsidP="5F2D27DE">
            <w:pPr>
              <w:pStyle w:val="MediumShading1-Accent11"/>
              <w:spacing w:before="120" w:after="120"/>
              <w:rPr>
                <w:rFonts w:ascii="Avenir Next" w:eastAsia="ヒラギノ角ゴ Pro W3" w:hAnsi="Avenir Next"/>
                <w:color w:val="auto"/>
                <w:sz w:val="20"/>
                <w:szCs w:val="20"/>
                <w:lang w:val="pt-PT" w:eastAsia="en-US"/>
              </w:rPr>
            </w:pPr>
            <w:r w:rsidRPr="009652DB">
              <w:rPr>
                <w:rFonts w:ascii="Avenir Next" w:eastAsia="ヒラギノ角ゴ Pro W3" w:hAnsi="Avenir Next"/>
                <w:color w:val="auto"/>
                <w:sz w:val="20"/>
                <w:szCs w:val="20"/>
                <w:lang w:val="pt-PT" w:eastAsia="en-US"/>
              </w:rPr>
              <w:t xml:space="preserve">3A. </w:t>
            </w:r>
            <w:r w:rsidR="009652DB" w:rsidRPr="009652DB">
              <w:rPr>
                <w:rFonts w:ascii="Avenir Next" w:eastAsia="ヒラギノ角ゴ Pro W3" w:hAnsi="Avenir Next"/>
                <w:color w:val="auto"/>
                <w:sz w:val="20"/>
                <w:szCs w:val="20"/>
                <w:lang w:val="pt-PT" w:eastAsia="en-US"/>
              </w:rPr>
              <w:t>Descreva os elementos-chave do seu plano que impulsionaram a sua estratégia</w:t>
            </w:r>
            <w:r w:rsidR="009652DB">
              <w:rPr>
                <w:rFonts w:ascii="Avenir Next" w:eastAsia="ヒラギノ角ゴ Pro W3" w:hAnsi="Avenir Next"/>
                <w:color w:val="auto"/>
                <w:sz w:val="20"/>
                <w:szCs w:val="20"/>
                <w:lang w:val="pt-PT" w:eastAsia="en-US"/>
              </w:rPr>
              <w:t xml:space="preserve">. </w:t>
            </w:r>
          </w:p>
          <w:p w14:paraId="442E5DAF" w14:textId="7003C157" w:rsidR="00EE7805" w:rsidRPr="009652DB" w:rsidRDefault="00EE7805" w:rsidP="5F2D27DE">
            <w:pPr>
              <w:pStyle w:val="MediumShading1-Accent11"/>
              <w:spacing w:before="120" w:after="120"/>
              <w:rPr>
                <w:rFonts w:ascii="Avenir Next" w:eastAsia="ヒラギノ角ゴ Pro W3" w:hAnsi="Avenir Next"/>
                <w:color w:val="auto"/>
                <w:sz w:val="20"/>
                <w:szCs w:val="20"/>
                <w:lang w:val="pt-PT" w:eastAsia="en-US"/>
              </w:rPr>
            </w:pPr>
            <w:r w:rsidRPr="00EE7805">
              <w:rPr>
                <w:rFonts w:ascii="Avenir Next" w:eastAsia="ヒラギノ角ゴ Pro W3" w:hAnsi="Avenir Next"/>
                <w:color w:val="auto"/>
                <w:sz w:val="20"/>
                <w:szCs w:val="20"/>
                <w:lang w:val="pt-PT" w:eastAsia="en-US"/>
              </w:rPr>
              <w:t>Detalhe quaisquer componentes que estiveram ativos no esforço, por exemplo, todas as comunicações integrais, promoções, programas de CRM (Gestão de Relacionamento com o Cliente), experiência do cliente, alterações de preços, etc., que fizeram parte do seu esforço.</w:t>
            </w:r>
            <w:r>
              <w:rPr>
                <w:rFonts w:ascii="Avenir Next" w:eastAsia="ヒラギノ角ゴ Pro W3" w:hAnsi="Avenir Next"/>
                <w:color w:val="auto"/>
                <w:sz w:val="20"/>
                <w:szCs w:val="20"/>
                <w:lang w:val="pt-PT" w:eastAsia="en-US"/>
              </w:rPr>
              <w:t xml:space="preserve"> </w:t>
            </w:r>
          </w:p>
          <w:p w14:paraId="70C0AF99" w14:textId="21DEF893" w:rsidR="004A25E3" w:rsidRPr="00CB2EAC" w:rsidRDefault="0004287A" w:rsidP="457AC5EF">
            <w:pPr>
              <w:pStyle w:val="MediumShading1-Accent11"/>
              <w:spacing w:before="120" w:after="120"/>
              <w:rPr>
                <w:rFonts w:ascii="Avenir Next" w:eastAsia="ヒラギノ角ゴ Pro W3" w:hAnsi="Avenir Next"/>
                <w:i/>
                <w:iCs/>
                <w:color w:val="0070C0"/>
                <w:sz w:val="20"/>
                <w:szCs w:val="20"/>
                <w:lang w:eastAsia="en-US"/>
              </w:rPr>
            </w:pPr>
            <w:r w:rsidRPr="0004287A">
              <w:rPr>
                <w:rFonts w:ascii="Avenir Next" w:eastAsia="ヒラギノ角ゴ Pro W3" w:hAnsi="Avenir Next"/>
                <w:i/>
                <w:iCs/>
                <w:color w:val="auto"/>
                <w:sz w:val="20"/>
                <w:szCs w:val="20"/>
                <w:lang w:eastAsia="en-US"/>
              </w:rPr>
              <w:t xml:space="preserve">(Máximo: 300 </w:t>
            </w:r>
            <w:proofErr w:type="spellStart"/>
            <w:r w:rsidRPr="0004287A">
              <w:rPr>
                <w:rFonts w:ascii="Avenir Next" w:eastAsia="ヒラギノ角ゴ Pro W3" w:hAnsi="Avenir Next"/>
                <w:i/>
                <w:iCs/>
                <w:color w:val="auto"/>
                <w:sz w:val="20"/>
                <w:szCs w:val="20"/>
                <w:lang w:eastAsia="en-US"/>
              </w:rPr>
              <w:t>palavras</w:t>
            </w:r>
            <w:proofErr w:type="spellEnd"/>
            <w:r w:rsidRPr="0004287A">
              <w:rPr>
                <w:rFonts w:ascii="Avenir Next" w:eastAsia="ヒラギノ角ゴ Pro W3" w:hAnsi="Avenir Next"/>
                <w:i/>
                <w:iCs/>
                <w:color w:val="auto"/>
                <w:sz w:val="20"/>
                <w:szCs w:val="20"/>
                <w:lang w:eastAsia="en-US"/>
              </w:rPr>
              <w:t xml:space="preserve">; 3 </w:t>
            </w:r>
            <w:proofErr w:type="spellStart"/>
            <w:r w:rsidRPr="0004287A">
              <w:rPr>
                <w:rFonts w:ascii="Avenir Next" w:eastAsia="ヒラギノ角ゴ Pro W3" w:hAnsi="Avenir Next"/>
                <w:i/>
                <w:iCs/>
                <w:color w:val="auto"/>
                <w:sz w:val="20"/>
                <w:szCs w:val="20"/>
                <w:lang w:eastAsia="en-US"/>
              </w:rPr>
              <w:t>gráficos</w:t>
            </w:r>
            <w:proofErr w:type="spellEnd"/>
            <w:r w:rsidRPr="0004287A">
              <w:rPr>
                <w:rFonts w:ascii="Avenir Next" w:eastAsia="ヒラギノ角ゴ Pro W3" w:hAnsi="Avenir Next"/>
                <w:i/>
                <w:iCs/>
                <w:color w:val="auto"/>
                <w:sz w:val="20"/>
                <w:szCs w:val="20"/>
                <w:lang w:eastAsia="en-US"/>
              </w:rPr>
              <w:t>/imagens)</w:t>
            </w:r>
            <w:r>
              <w:rPr>
                <w:rFonts w:ascii="Avenir Next" w:eastAsia="ヒラギノ角ゴ Pro W3" w:hAnsi="Avenir Next"/>
                <w:i/>
                <w:iCs/>
                <w:color w:val="auto"/>
                <w:sz w:val="20"/>
                <w:szCs w:val="20"/>
                <w:lang w:eastAsia="en-US"/>
              </w:rPr>
              <w:t xml:space="preserve"> </w:t>
            </w:r>
          </w:p>
        </w:tc>
      </w:tr>
      <w:tr w:rsidR="00886F6C" w:rsidRPr="00CB2EAC" w14:paraId="2344245B" w14:textId="77777777" w:rsidTr="5F2D27DE">
        <w:tc>
          <w:tcPr>
            <w:tcW w:w="10770" w:type="dxa"/>
            <w:tcBorders>
              <w:top w:val="single" w:sz="12" w:space="0" w:color="auto"/>
              <w:left w:val="nil"/>
              <w:bottom w:val="single" w:sz="12" w:space="0" w:color="auto"/>
              <w:right w:val="nil"/>
            </w:tcBorders>
            <w:shd w:val="clear" w:color="auto" w:fill="FFFFFF" w:themeFill="background2"/>
          </w:tcPr>
          <w:p w14:paraId="423F058B" w14:textId="77777777" w:rsidR="00886F6C" w:rsidRPr="00CB2EAC" w:rsidRDefault="00886F6C" w:rsidP="00E55826">
            <w:pPr>
              <w:pStyle w:val="MediumShading1-Accent11"/>
              <w:spacing w:before="120" w:after="120"/>
              <w:rPr>
                <w:rFonts w:ascii="Avenir Next" w:hAnsi="Avenir Next"/>
                <w:color w:val="auto"/>
                <w:sz w:val="20"/>
                <w:szCs w:val="19"/>
              </w:rPr>
            </w:pPr>
          </w:p>
          <w:p w14:paraId="3C474D0D" w14:textId="77777777" w:rsidR="00886F6C" w:rsidRPr="00CB2EAC" w:rsidRDefault="00886F6C" w:rsidP="00E55826">
            <w:pPr>
              <w:pStyle w:val="MediumShading1-Accent11"/>
              <w:spacing w:before="120" w:after="120"/>
              <w:rPr>
                <w:rFonts w:ascii="Avenir Next" w:hAnsi="Avenir Next"/>
                <w:color w:val="auto"/>
                <w:sz w:val="20"/>
                <w:szCs w:val="19"/>
              </w:rPr>
            </w:pPr>
          </w:p>
          <w:p w14:paraId="78F327A0" w14:textId="06C485A2" w:rsidR="00886F6C" w:rsidRPr="00CB2EAC" w:rsidRDefault="00886F6C" w:rsidP="00E55826">
            <w:pPr>
              <w:pStyle w:val="MediumShading1-Accent11"/>
              <w:spacing w:before="120" w:after="120"/>
              <w:rPr>
                <w:rFonts w:ascii="Avenir Next" w:hAnsi="Avenir Next"/>
                <w:color w:val="auto"/>
                <w:sz w:val="20"/>
                <w:szCs w:val="19"/>
              </w:rPr>
            </w:pPr>
          </w:p>
        </w:tc>
      </w:tr>
      <w:tr w:rsidR="004A25E3" w:rsidRPr="00CB2EAC" w14:paraId="7020D528" w14:textId="77777777" w:rsidTr="5F2D27DE">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5ECCB010" w14:textId="741D9364" w:rsidR="00E55826" w:rsidRPr="00FC2205" w:rsidRDefault="21D01438" w:rsidP="00886F6C">
            <w:pPr>
              <w:pStyle w:val="MediumShading1-Accent11"/>
              <w:spacing w:before="120" w:after="120"/>
              <w:rPr>
                <w:rFonts w:ascii="Avenir Next" w:eastAsia="ヒラギノ角ゴ Pro W3" w:hAnsi="Avenir Next"/>
                <w:color w:val="auto"/>
                <w:sz w:val="20"/>
                <w:szCs w:val="20"/>
                <w:lang w:val="pt-PT" w:eastAsia="en-US"/>
              </w:rPr>
            </w:pPr>
            <w:r w:rsidRPr="00FC2205">
              <w:rPr>
                <w:rFonts w:ascii="Avenir Next" w:eastAsia="ヒラギノ角ゴ Pro W3" w:hAnsi="Avenir Next"/>
                <w:color w:val="auto"/>
                <w:sz w:val="20"/>
                <w:szCs w:val="20"/>
                <w:lang w:val="pt-PT" w:eastAsia="en-US"/>
              </w:rPr>
              <w:t xml:space="preserve">3B. </w:t>
            </w:r>
            <w:r w:rsidR="00FC2205" w:rsidRPr="00FC2205">
              <w:rPr>
                <w:rFonts w:ascii="Avenir Next" w:eastAsia="ヒラギノ角ゴ Pro W3" w:hAnsi="Avenir Next"/>
                <w:color w:val="auto"/>
                <w:sz w:val="20"/>
                <w:szCs w:val="20"/>
                <w:lang w:val="pt-PT" w:eastAsia="en-US"/>
              </w:rPr>
              <w:t xml:space="preserve">Descreva os pilares de execução criativa para as principais mensagens de marketing, por exemplo, assinatura, </w:t>
            </w:r>
            <w:proofErr w:type="spellStart"/>
            <w:r w:rsidR="00FC2205" w:rsidRPr="00FC2205">
              <w:rPr>
                <w:rFonts w:ascii="Avenir Next" w:eastAsia="ヒラギノ角ゴ Pro W3" w:hAnsi="Avenir Next"/>
                <w:color w:val="auto"/>
                <w:sz w:val="20"/>
                <w:szCs w:val="20"/>
                <w:lang w:val="pt-PT" w:eastAsia="en-US"/>
              </w:rPr>
              <w:t>call</w:t>
            </w:r>
            <w:proofErr w:type="spellEnd"/>
            <w:r w:rsidR="00FC2205" w:rsidRPr="00FC2205">
              <w:rPr>
                <w:rFonts w:ascii="Avenir Next" w:eastAsia="ヒラギノ角ゴ Pro W3" w:hAnsi="Avenir Next"/>
                <w:color w:val="auto"/>
                <w:sz w:val="20"/>
                <w:szCs w:val="20"/>
                <w:lang w:val="pt-PT" w:eastAsia="en-US"/>
              </w:rPr>
              <w:t>-to-</w:t>
            </w:r>
            <w:proofErr w:type="spellStart"/>
            <w:r w:rsidR="00FC2205" w:rsidRPr="00FC2205">
              <w:rPr>
                <w:rFonts w:ascii="Avenir Next" w:eastAsia="ヒラギノ角ゴ Pro W3" w:hAnsi="Avenir Next"/>
                <w:color w:val="auto"/>
                <w:sz w:val="20"/>
                <w:szCs w:val="20"/>
                <w:lang w:val="pt-PT" w:eastAsia="en-US"/>
              </w:rPr>
              <w:t>action</w:t>
            </w:r>
            <w:proofErr w:type="spellEnd"/>
            <w:r w:rsidR="00FC2205" w:rsidRPr="00FC2205">
              <w:rPr>
                <w:rFonts w:ascii="Avenir Next" w:eastAsia="ヒラギノ角ゴ Pro W3" w:hAnsi="Avenir Next"/>
                <w:color w:val="auto"/>
                <w:sz w:val="20"/>
                <w:szCs w:val="20"/>
                <w:lang w:val="pt-PT" w:eastAsia="en-US"/>
              </w:rPr>
              <w:t xml:space="preserve"> e formatos selecionados. Se for relevante, inclua quaisquer alterações importantes que tenham otimizado a criatividade durante a execução da atividade</w:t>
            </w:r>
            <w:r w:rsidR="00FC2205">
              <w:rPr>
                <w:rFonts w:ascii="Avenir Next" w:eastAsia="ヒラギノ角ゴ Pro W3" w:hAnsi="Avenir Next"/>
                <w:color w:val="auto"/>
                <w:sz w:val="20"/>
                <w:szCs w:val="20"/>
                <w:lang w:val="pt-PT" w:eastAsia="en-US"/>
              </w:rPr>
              <w:t xml:space="preserve">. </w:t>
            </w:r>
          </w:p>
          <w:p w14:paraId="2B08152B" w14:textId="577AEC3E" w:rsidR="00886F6C" w:rsidRPr="00CB2EAC" w:rsidRDefault="00FC2205" w:rsidP="00886F6C">
            <w:pPr>
              <w:pStyle w:val="MediumShading1-Accent11"/>
              <w:spacing w:before="120" w:after="120"/>
              <w:rPr>
                <w:rFonts w:ascii="Avenir Next" w:eastAsia="ヒラギノ角ゴ Pro W3" w:hAnsi="Avenir Next"/>
                <w:i/>
                <w:iCs/>
                <w:color w:val="0070C0"/>
                <w:sz w:val="20"/>
                <w:szCs w:val="20"/>
                <w:highlight w:val="yellow"/>
                <w:lang w:eastAsia="en-US"/>
              </w:rPr>
            </w:pPr>
            <w:r w:rsidRPr="00FC2205">
              <w:rPr>
                <w:rFonts w:ascii="Avenir Next" w:eastAsia="ヒラギノ角ゴ Pro W3" w:hAnsi="Avenir Next"/>
                <w:i/>
                <w:iCs/>
                <w:color w:val="auto"/>
                <w:sz w:val="20"/>
                <w:szCs w:val="20"/>
                <w:lang w:eastAsia="en-US"/>
              </w:rPr>
              <w:t xml:space="preserve">(Máximo: 300 </w:t>
            </w:r>
            <w:proofErr w:type="spellStart"/>
            <w:r w:rsidRPr="00FC2205">
              <w:rPr>
                <w:rFonts w:ascii="Avenir Next" w:eastAsia="ヒラギノ角ゴ Pro W3" w:hAnsi="Avenir Next"/>
                <w:i/>
                <w:iCs/>
                <w:color w:val="auto"/>
                <w:sz w:val="20"/>
                <w:szCs w:val="20"/>
                <w:lang w:eastAsia="en-US"/>
              </w:rPr>
              <w:t>palavras</w:t>
            </w:r>
            <w:proofErr w:type="spellEnd"/>
            <w:r w:rsidRPr="00FC2205">
              <w:rPr>
                <w:rFonts w:ascii="Avenir Next" w:eastAsia="ヒラギノ角ゴ Pro W3" w:hAnsi="Avenir Next"/>
                <w:i/>
                <w:iCs/>
                <w:color w:val="auto"/>
                <w:sz w:val="20"/>
                <w:szCs w:val="20"/>
                <w:lang w:eastAsia="en-US"/>
              </w:rPr>
              <w:t xml:space="preserve">; 3 </w:t>
            </w:r>
            <w:proofErr w:type="spellStart"/>
            <w:r w:rsidRPr="00FC2205">
              <w:rPr>
                <w:rFonts w:ascii="Avenir Next" w:eastAsia="ヒラギノ角ゴ Pro W3" w:hAnsi="Avenir Next"/>
                <w:i/>
                <w:iCs/>
                <w:color w:val="auto"/>
                <w:sz w:val="20"/>
                <w:szCs w:val="20"/>
                <w:lang w:eastAsia="en-US"/>
              </w:rPr>
              <w:t>gráficos</w:t>
            </w:r>
            <w:proofErr w:type="spellEnd"/>
            <w:r w:rsidRPr="00FC2205">
              <w:rPr>
                <w:rFonts w:ascii="Avenir Next" w:eastAsia="ヒラギノ角ゴ Pro W3" w:hAnsi="Avenir Next"/>
                <w:i/>
                <w:iCs/>
                <w:color w:val="auto"/>
                <w:sz w:val="20"/>
                <w:szCs w:val="20"/>
                <w:lang w:eastAsia="en-US"/>
              </w:rPr>
              <w:t>/imagens)</w:t>
            </w:r>
            <w:r>
              <w:rPr>
                <w:rFonts w:ascii="Avenir Next" w:eastAsia="ヒラギノ角ゴ Pro W3" w:hAnsi="Avenir Next"/>
                <w:i/>
                <w:iCs/>
                <w:color w:val="auto"/>
                <w:sz w:val="20"/>
                <w:szCs w:val="20"/>
                <w:lang w:eastAsia="en-US"/>
              </w:rPr>
              <w:t xml:space="preserve"> </w:t>
            </w:r>
          </w:p>
        </w:tc>
      </w:tr>
      <w:tr w:rsidR="00886F6C" w:rsidRPr="00CB2EAC" w14:paraId="0519B751" w14:textId="77777777" w:rsidTr="5F2D27DE">
        <w:tc>
          <w:tcPr>
            <w:tcW w:w="10770" w:type="dxa"/>
            <w:tcBorders>
              <w:top w:val="single" w:sz="12" w:space="0" w:color="auto"/>
              <w:left w:val="nil"/>
              <w:bottom w:val="single" w:sz="12" w:space="0" w:color="auto"/>
              <w:right w:val="nil"/>
            </w:tcBorders>
            <w:shd w:val="clear" w:color="auto" w:fill="FFFFFF" w:themeFill="background2"/>
          </w:tcPr>
          <w:p w14:paraId="73E1D1E6" w14:textId="77777777" w:rsidR="00886F6C" w:rsidRPr="00CB2EAC" w:rsidRDefault="00886F6C" w:rsidP="00E17F2B">
            <w:pPr>
              <w:pStyle w:val="MediumShading1-Accent11"/>
              <w:spacing w:before="120" w:after="120"/>
              <w:rPr>
                <w:rFonts w:ascii="Avenir Next" w:eastAsia="ヒラギノ角ゴ Pro W3" w:hAnsi="Avenir Next"/>
                <w:color w:val="FF0000"/>
                <w:sz w:val="20"/>
                <w:szCs w:val="20"/>
                <w:lang w:eastAsia="en-US"/>
              </w:rPr>
            </w:pPr>
          </w:p>
          <w:p w14:paraId="2A7E0EB6" w14:textId="77777777" w:rsidR="009F791D" w:rsidRPr="00CB2EAC" w:rsidRDefault="009F791D" w:rsidP="00E17F2B">
            <w:pPr>
              <w:pStyle w:val="MediumShading1-Accent11"/>
              <w:spacing w:before="120" w:after="120"/>
              <w:rPr>
                <w:rFonts w:ascii="Avenir Next" w:eastAsia="ヒラギノ角ゴ Pro W3" w:hAnsi="Avenir Next"/>
                <w:color w:val="FF0000"/>
                <w:sz w:val="20"/>
                <w:szCs w:val="20"/>
                <w:lang w:eastAsia="en-US"/>
              </w:rPr>
            </w:pPr>
          </w:p>
          <w:p w14:paraId="0C7BD151" w14:textId="393E6A3A" w:rsidR="009F791D" w:rsidRPr="00CB2EAC" w:rsidRDefault="009F791D" w:rsidP="00E17F2B">
            <w:pPr>
              <w:pStyle w:val="MediumShading1-Accent11"/>
              <w:spacing w:before="120" w:after="120"/>
              <w:rPr>
                <w:rFonts w:ascii="Avenir Next" w:eastAsia="ヒラギノ角ゴ Pro W3" w:hAnsi="Avenir Next"/>
                <w:color w:val="FF0000"/>
                <w:sz w:val="20"/>
                <w:szCs w:val="20"/>
                <w:lang w:eastAsia="en-US"/>
              </w:rPr>
            </w:pPr>
          </w:p>
        </w:tc>
      </w:tr>
      <w:tr w:rsidR="00102679" w:rsidRPr="00CB2EAC" w14:paraId="61538A46" w14:textId="77777777" w:rsidTr="5F2D27DE">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48E6531" w14:textId="32B55898" w:rsidR="006E5043" w:rsidRPr="009F5275" w:rsidRDefault="022D8A17" w:rsidP="5F2D27DE">
            <w:pPr>
              <w:pStyle w:val="MediumShading1-Accent11"/>
              <w:spacing w:before="120" w:after="120"/>
              <w:rPr>
                <w:rFonts w:ascii="Avenir Next" w:eastAsia="ヒラギノ角ゴ Pro W3" w:hAnsi="Avenir Next"/>
                <w:color w:val="auto"/>
                <w:sz w:val="20"/>
                <w:szCs w:val="20"/>
                <w:lang w:val="pt-PT" w:eastAsia="en-US"/>
              </w:rPr>
            </w:pPr>
            <w:r w:rsidRPr="009F5275">
              <w:rPr>
                <w:rFonts w:ascii="Avenir Next" w:eastAsia="ヒラギノ角ゴ Pro W3" w:hAnsi="Avenir Next"/>
                <w:color w:val="auto"/>
                <w:sz w:val="20"/>
                <w:szCs w:val="20"/>
                <w:lang w:val="pt-PT" w:eastAsia="en-US"/>
              </w:rPr>
              <w:t>3</w:t>
            </w:r>
            <w:r w:rsidR="48B18D5E" w:rsidRPr="009F5275">
              <w:rPr>
                <w:rFonts w:ascii="Avenir Next" w:eastAsia="ヒラギノ角ゴ Pro W3" w:hAnsi="Avenir Next"/>
                <w:color w:val="auto"/>
                <w:sz w:val="20"/>
                <w:szCs w:val="20"/>
                <w:lang w:val="pt-PT" w:eastAsia="en-US"/>
              </w:rPr>
              <w:t>C</w:t>
            </w:r>
            <w:r w:rsidRPr="009F5275">
              <w:rPr>
                <w:rFonts w:ascii="Avenir Next" w:eastAsia="ヒラギノ角ゴ Pro W3" w:hAnsi="Avenir Next"/>
                <w:color w:val="auto"/>
                <w:sz w:val="20"/>
                <w:szCs w:val="20"/>
                <w:lang w:val="pt-PT" w:eastAsia="en-US"/>
              </w:rPr>
              <w:t xml:space="preserve">. </w:t>
            </w:r>
            <w:r w:rsidR="009F5275" w:rsidRPr="009F5275">
              <w:rPr>
                <w:rFonts w:ascii="Avenir Next" w:eastAsia="ヒラギノ角ゴ Pro W3" w:hAnsi="Avenir Next"/>
                <w:color w:val="auto"/>
                <w:sz w:val="20"/>
                <w:szCs w:val="20"/>
                <w:lang w:val="pt-PT" w:eastAsia="en-US"/>
              </w:rPr>
              <w:t>Descreva a lógica por detrás da sua estratégia de comunicação, experiência e plano de meios. Explique como os diversos elementos trabalharam em conjunto para impulsionar os resultados. Se for relevante, explique como alterou a distribuição do investimento entre os diferentes canais, como parte da otimização da sua campanha.</w:t>
            </w:r>
            <w:r w:rsidR="009F5275">
              <w:rPr>
                <w:rFonts w:ascii="Avenir Next" w:eastAsia="ヒラギノ角ゴ Pro W3" w:hAnsi="Avenir Next"/>
                <w:color w:val="auto"/>
                <w:sz w:val="20"/>
                <w:szCs w:val="20"/>
                <w:lang w:val="pt-PT" w:eastAsia="en-US"/>
              </w:rPr>
              <w:t xml:space="preserve"> </w:t>
            </w:r>
          </w:p>
          <w:p w14:paraId="7F04418C" w14:textId="3846DAD2" w:rsidR="00102679" w:rsidRPr="00CB2EAC" w:rsidRDefault="009F5275" w:rsidP="006E5043">
            <w:pPr>
              <w:pStyle w:val="MediumShading1-Accent11"/>
              <w:spacing w:before="120" w:after="120"/>
              <w:rPr>
                <w:rFonts w:ascii="Avenir Next" w:hAnsi="Avenir Next"/>
                <w:b/>
                <w:sz w:val="19"/>
                <w:szCs w:val="19"/>
              </w:rPr>
            </w:pPr>
            <w:r w:rsidRPr="009F5275">
              <w:rPr>
                <w:rFonts w:ascii="Avenir Next" w:hAnsi="Avenir Next"/>
                <w:i/>
                <w:color w:val="auto"/>
                <w:spacing w:val="-3"/>
                <w:sz w:val="20"/>
                <w:szCs w:val="19"/>
              </w:rPr>
              <w:t xml:space="preserve">(Máximo: 400 </w:t>
            </w:r>
            <w:proofErr w:type="spellStart"/>
            <w:r w:rsidRPr="009F5275">
              <w:rPr>
                <w:rFonts w:ascii="Avenir Next" w:hAnsi="Avenir Next"/>
                <w:i/>
                <w:color w:val="auto"/>
                <w:spacing w:val="-3"/>
                <w:sz w:val="20"/>
                <w:szCs w:val="19"/>
              </w:rPr>
              <w:t>palavras</w:t>
            </w:r>
            <w:proofErr w:type="spellEnd"/>
            <w:r w:rsidRPr="009F5275">
              <w:rPr>
                <w:rFonts w:ascii="Avenir Next" w:hAnsi="Avenir Next"/>
                <w:i/>
                <w:color w:val="auto"/>
                <w:spacing w:val="-3"/>
                <w:sz w:val="20"/>
                <w:szCs w:val="19"/>
              </w:rPr>
              <w:t xml:space="preserve">; 3 </w:t>
            </w:r>
            <w:proofErr w:type="spellStart"/>
            <w:r w:rsidRPr="009F5275">
              <w:rPr>
                <w:rFonts w:ascii="Avenir Next" w:hAnsi="Avenir Next"/>
                <w:i/>
                <w:color w:val="auto"/>
                <w:spacing w:val="-3"/>
                <w:sz w:val="20"/>
                <w:szCs w:val="19"/>
              </w:rPr>
              <w:t>gráficos</w:t>
            </w:r>
            <w:proofErr w:type="spellEnd"/>
            <w:r w:rsidRPr="009F5275">
              <w:rPr>
                <w:rFonts w:ascii="Avenir Next" w:hAnsi="Avenir Next"/>
                <w:i/>
                <w:color w:val="auto"/>
                <w:spacing w:val="-3"/>
                <w:sz w:val="20"/>
                <w:szCs w:val="19"/>
              </w:rPr>
              <w:t>/imagens)</w:t>
            </w:r>
            <w:r>
              <w:rPr>
                <w:rFonts w:ascii="Avenir Next" w:hAnsi="Avenir Next"/>
                <w:i/>
                <w:color w:val="auto"/>
                <w:spacing w:val="-3"/>
                <w:sz w:val="20"/>
                <w:szCs w:val="19"/>
              </w:rPr>
              <w:t xml:space="preserve"> </w:t>
            </w:r>
          </w:p>
        </w:tc>
      </w:tr>
      <w:tr w:rsidR="006E5043" w:rsidRPr="00CB2EAC" w14:paraId="3E97D00E" w14:textId="77777777" w:rsidTr="5F2D27DE">
        <w:trPr>
          <w:trHeight w:val="1195"/>
        </w:trPr>
        <w:tc>
          <w:tcPr>
            <w:tcW w:w="10770" w:type="dxa"/>
            <w:tcBorders>
              <w:top w:val="single" w:sz="12" w:space="0" w:color="auto"/>
              <w:left w:val="nil"/>
              <w:bottom w:val="single" w:sz="12" w:space="0" w:color="auto"/>
              <w:right w:val="nil"/>
            </w:tcBorders>
            <w:shd w:val="clear" w:color="auto" w:fill="auto"/>
          </w:tcPr>
          <w:p w14:paraId="7272F116" w14:textId="7F48B1B8" w:rsidR="006E5043" w:rsidRPr="00CB2EAC" w:rsidRDefault="006E5043" w:rsidP="006E5043">
            <w:pPr>
              <w:pStyle w:val="MediumShading1-Accent11"/>
              <w:spacing w:before="120" w:after="120"/>
              <w:rPr>
                <w:rFonts w:ascii="Avenir Next" w:hAnsi="Avenir Next"/>
                <w:color w:val="auto"/>
                <w:sz w:val="20"/>
                <w:szCs w:val="19"/>
              </w:rPr>
            </w:pPr>
          </w:p>
        </w:tc>
      </w:tr>
      <w:tr w:rsidR="00C91D91" w:rsidRPr="0058086C" w14:paraId="601BA9D7" w14:textId="77777777" w:rsidTr="5F2D27DE">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5DB583B" w14:textId="77777777" w:rsidR="00C91D91" w:rsidRPr="0002339C" w:rsidRDefault="00C91D91" w:rsidP="00C91D91">
            <w:pPr>
              <w:pStyle w:val="MediumShading1-Accent11"/>
              <w:spacing w:before="120" w:after="120"/>
              <w:rPr>
                <w:rFonts w:ascii="Avenir Next" w:hAnsi="Avenir Next"/>
                <w:b/>
                <w:bCs/>
                <w:color w:val="auto"/>
                <w:lang w:val="pt-PT"/>
              </w:rPr>
            </w:pPr>
            <w:r w:rsidRPr="0002339C">
              <w:rPr>
                <w:rFonts w:ascii="Avenir Next" w:hAnsi="Avenir Next"/>
                <w:b/>
                <w:bCs/>
                <w:color w:val="auto"/>
                <w:lang w:val="pt-PT"/>
              </w:rPr>
              <w:t xml:space="preserve">KEY VISUAL </w:t>
            </w:r>
          </w:p>
          <w:p w14:paraId="68DF786C" w14:textId="16F2EDAA" w:rsidR="00C91D91" w:rsidRPr="009D0F7C" w:rsidRDefault="009D0F7C" w:rsidP="5F2D27DE">
            <w:pPr>
              <w:pStyle w:val="MediumShading1-Accent11"/>
              <w:spacing w:before="120" w:after="120"/>
              <w:rPr>
                <w:rFonts w:ascii="Avenir Next" w:hAnsi="Avenir Next"/>
                <w:color w:val="auto"/>
                <w:sz w:val="20"/>
                <w:szCs w:val="20"/>
                <w:lang w:val="pt-PT"/>
              </w:rPr>
            </w:pPr>
            <w:r w:rsidRPr="009D0F7C">
              <w:rPr>
                <w:rFonts w:ascii="Avenir Next" w:eastAsia="ヒラギノ角ゴ Pro W3" w:hAnsi="Avenir Next"/>
                <w:color w:val="auto"/>
                <w:sz w:val="20"/>
                <w:szCs w:val="20"/>
                <w:lang w:val="pt-PT" w:eastAsia="en-US"/>
              </w:rPr>
              <w:t xml:space="preserve">Tem a opção de fazer upload de uma única imagem para acompanhar a sua explicação nesta secção, de forma a mostrar como deu vida à sua estratégia e ideia. Pode ser um plano de media, uma combinação de elementos visuais de marketing, um fluxograma, um calendário, um storyboard, etc. A imagem deve estar no formato </w:t>
            </w:r>
            <w:proofErr w:type="spellStart"/>
            <w:r w:rsidRPr="009D0F7C">
              <w:rPr>
                <w:rFonts w:ascii="Avenir Next" w:eastAsia="ヒラギノ角ゴ Pro W3" w:hAnsi="Avenir Next"/>
                <w:color w:val="auto"/>
                <w:sz w:val="20"/>
                <w:szCs w:val="20"/>
                <w:lang w:val="pt-PT" w:eastAsia="en-US"/>
              </w:rPr>
              <w:t>jpg</w:t>
            </w:r>
            <w:proofErr w:type="spellEnd"/>
            <w:r w:rsidRPr="009D0F7C">
              <w:rPr>
                <w:rFonts w:ascii="Avenir Next" w:eastAsia="ヒラギノ角ゴ Pro W3" w:hAnsi="Avenir Next"/>
                <w:color w:val="auto"/>
                <w:sz w:val="20"/>
                <w:szCs w:val="20"/>
                <w:lang w:val="pt-PT" w:eastAsia="en-US"/>
              </w:rPr>
              <w:t>/</w:t>
            </w:r>
            <w:proofErr w:type="spellStart"/>
            <w:r w:rsidRPr="009D0F7C">
              <w:rPr>
                <w:rFonts w:ascii="Avenir Next" w:eastAsia="ヒラギノ角ゴ Pro W3" w:hAnsi="Avenir Next"/>
                <w:color w:val="auto"/>
                <w:sz w:val="20"/>
                <w:szCs w:val="20"/>
                <w:lang w:val="pt-PT" w:eastAsia="en-US"/>
              </w:rPr>
              <w:t>jpeg</w:t>
            </w:r>
            <w:proofErr w:type="spellEnd"/>
            <w:r w:rsidRPr="009D0F7C">
              <w:rPr>
                <w:rFonts w:ascii="Avenir Next" w:eastAsia="ヒラギノ角ゴ Pro W3" w:hAnsi="Avenir Next"/>
                <w:color w:val="auto"/>
                <w:sz w:val="20"/>
                <w:szCs w:val="20"/>
                <w:lang w:val="pt-PT" w:eastAsia="en-US"/>
              </w:rPr>
              <w:t>/</w:t>
            </w:r>
            <w:proofErr w:type="spellStart"/>
            <w:r w:rsidRPr="009D0F7C">
              <w:rPr>
                <w:rFonts w:ascii="Avenir Next" w:eastAsia="ヒラギノ角ゴ Pro W3" w:hAnsi="Avenir Next"/>
                <w:color w:val="auto"/>
                <w:sz w:val="20"/>
                <w:szCs w:val="20"/>
                <w:lang w:val="pt-PT" w:eastAsia="en-US"/>
              </w:rPr>
              <w:t>png</w:t>
            </w:r>
            <w:proofErr w:type="spellEnd"/>
            <w:r w:rsidRPr="009D0F7C">
              <w:rPr>
                <w:rFonts w:ascii="Avenir Next" w:eastAsia="ヒラギノ角ゴ Pro W3" w:hAnsi="Avenir Next"/>
                <w:color w:val="auto"/>
                <w:sz w:val="20"/>
                <w:szCs w:val="20"/>
                <w:lang w:val="pt-PT" w:eastAsia="en-US"/>
              </w:rPr>
              <w:t xml:space="preserve">. Não é necessário um upload de uma cópia de qualquer uma das suas imagens criativas para avaliação, pois os júris poderão visualizá-las no separador de exemplos criativos. </w:t>
            </w:r>
          </w:p>
        </w:tc>
      </w:tr>
      <w:tr w:rsidR="00C91D91" w:rsidRPr="0058086C" w14:paraId="2029297C" w14:textId="77777777" w:rsidTr="5F2D27DE">
        <w:trPr>
          <w:trHeight w:val="1195"/>
        </w:trPr>
        <w:tc>
          <w:tcPr>
            <w:tcW w:w="10770" w:type="dxa"/>
            <w:tcBorders>
              <w:top w:val="single" w:sz="12" w:space="0" w:color="auto"/>
              <w:left w:val="nil"/>
              <w:bottom w:val="single" w:sz="12" w:space="0" w:color="auto"/>
              <w:right w:val="nil"/>
            </w:tcBorders>
            <w:shd w:val="clear" w:color="auto" w:fill="FFFFFF" w:themeFill="background2"/>
          </w:tcPr>
          <w:p w14:paraId="45C48B84" w14:textId="77777777" w:rsidR="00C91D91" w:rsidRPr="009D0F7C" w:rsidRDefault="00C91D91" w:rsidP="006E5043">
            <w:pPr>
              <w:pStyle w:val="MediumShading1-Accent11"/>
              <w:spacing w:before="120" w:after="120"/>
              <w:rPr>
                <w:rFonts w:ascii="Avenir Next" w:hAnsi="Avenir Next"/>
                <w:color w:val="auto"/>
                <w:sz w:val="20"/>
                <w:szCs w:val="19"/>
                <w:lang w:val="pt-PT"/>
              </w:rPr>
            </w:pPr>
          </w:p>
        </w:tc>
      </w:tr>
      <w:tr w:rsidR="006E5043" w:rsidRPr="0058086C" w14:paraId="45685BEC" w14:textId="77777777" w:rsidTr="5F2D27DE">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2B9DE48" w14:textId="77777777" w:rsidR="004B7136" w:rsidRPr="0002339C" w:rsidRDefault="004B7136" w:rsidP="006E5043">
            <w:pPr>
              <w:spacing w:before="120" w:after="120" w:line="240" w:lineRule="auto"/>
              <w:rPr>
                <w:rFonts w:ascii="Avenir Next" w:hAnsi="Avenir Next"/>
                <w:b/>
                <w:color w:val="auto"/>
                <w:lang w:val="pt-PT"/>
              </w:rPr>
            </w:pPr>
            <w:r w:rsidRPr="0002339C">
              <w:rPr>
                <w:rFonts w:ascii="Avenir Next" w:hAnsi="Avenir Next"/>
                <w:b/>
                <w:color w:val="auto"/>
                <w:lang w:val="pt-PT"/>
              </w:rPr>
              <w:t>FONTES DOS DADOS: Etapa 3</w:t>
            </w:r>
          </w:p>
          <w:p w14:paraId="2087E864" w14:textId="117E3DB6" w:rsidR="005C7A09" w:rsidRPr="004B7136" w:rsidRDefault="004B7136" w:rsidP="006E5043">
            <w:pPr>
              <w:spacing w:before="120" w:after="120" w:line="240" w:lineRule="auto"/>
              <w:rPr>
                <w:rFonts w:ascii="Avenir Next" w:eastAsia="ヒラギノ角ゴ Pro W3" w:hAnsi="Avenir Next"/>
                <w:color w:val="917030"/>
                <w:sz w:val="20"/>
                <w:szCs w:val="20"/>
                <w:lang w:val="pt-PT"/>
              </w:rPr>
            </w:pPr>
            <w:r w:rsidRPr="004B7136">
              <w:rPr>
                <w:rFonts w:ascii="Avenir Next" w:eastAsia="ヒラギノ角ゴ Pro W3" w:hAnsi="Avenir Next"/>
                <w:color w:val="auto"/>
                <w:sz w:val="20"/>
                <w:szCs w:val="20"/>
                <w:lang w:val="pt-PT" w:eastAsia="en-US"/>
              </w:rPr>
              <w:t>Deve fornecer uma fonte para todos os dados e factos apresentados em qualquer parte do formulário de inscrição. Este campo só pode ser utilizado para inserir as fontes dos dados fornecidos nas suas respostas acima. Os participantes não podem incluir qualquer contexto ou informação adicional neste campo.</w:t>
            </w:r>
            <w:r>
              <w:rPr>
                <w:rFonts w:ascii="Avenir Next" w:eastAsia="ヒラギノ角ゴ Pro W3" w:hAnsi="Avenir Next"/>
                <w:color w:val="auto"/>
                <w:sz w:val="20"/>
                <w:szCs w:val="20"/>
                <w:lang w:val="pt-PT" w:eastAsia="en-US"/>
              </w:rPr>
              <w:t xml:space="preserve"> </w:t>
            </w:r>
          </w:p>
          <w:p w14:paraId="7DC68EFC" w14:textId="782378F0" w:rsidR="005C7A09" w:rsidRPr="008C035F" w:rsidRDefault="008C035F" w:rsidP="006E5043">
            <w:pPr>
              <w:spacing w:before="120" w:after="120" w:line="240" w:lineRule="auto"/>
              <w:rPr>
                <w:rFonts w:ascii="Avenir Next" w:hAnsi="Avenir Next"/>
                <w:color w:val="0070C0"/>
                <w:sz w:val="20"/>
                <w:szCs w:val="20"/>
                <w:lang w:val="pt-PT"/>
              </w:rPr>
            </w:pPr>
            <w:r w:rsidRPr="008C035F">
              <w:rPr>
                <w:rFonts w:ascii="Avenir Next" w:eastAsia="ヒラギノ角ゴ Pro W3" w:hAnsi="Avenir Next"/>
                <w:b/>
                <w:i/>
                <w:color w:val="917030"/>
                <w:sz w:val="20"/>
                <w:szCs w:val="20"/>
                <w:lang w:val="pt-PT" w:eastAsia="en-US"/>
              </w:rPr>
              <w:t>Formato Recomendado</w:t>
            </w:r>
            <w:r w:rsidR="005C7A09" w:rsidRPr="008C035F">
              <w:rPr>
                <w:rFonts w:ascii="Avenir Next" w:eastAsia="ヒラギノ角ゴ Pro W3" w:hAnsi="Avenir Next"/>
                <w:b/>
                <w:i/>
                <w:color w:val="917030"/>
                <w:sz w:val="20"/>
                <w:szCs w:val="20"/>
                <w:lang w:val="pt-PT" w:eastAsia="en-US"/>
              </w:rPr>
              <w:t>:</w:t>
            </w:r>
            <w:r w:rsidR="005C7A09" w:rsidRPr="008C035F">
              <w:rPr>
                <w:rFonts w:ascii="Avenir Next" w:eastAsia="ヒラギノ角ゴ Pro W3" w:hAnsi="Avenir Next"/>
                <w:color w:val="917030"/>
                <w:sz w:val="20"/>
                <w:szCs w:val="20"/>
                <w:lang w:val="pt-PT" w:eastAsia="en-US"/>
              </w:rPr>
              <w:t xml:space="preserve">  </w:t>
            </w:r>
            <w:r w:rsidRPr="008C035F">
              <w:rPr>
                <w:rFonts w:ascii="Avenir Next" w:eastAsia="ヒラギノ角ゴ Pro W3" w:hAnsi="Avenir Next"/>
                <w:color w:val="auto"/>
                <w:sz w:val="20"/>
                <w:szCs w:val="20"/>
                <w:lang w:val="pt-PT" w:eastAsia="en-US"/>
              </w:rPr>
              <w:t>Use notas de rodapé nas suas respostas acima e insira cada fonte numericamente abaixo. Recomendamos que cada fonte inclua as seguintes informações: Base de Dados/Pesquisa, Tipo de Dados/Pesquisa, Datas Abrangidas. Não inclua nomes de agências nas suas fontes. Consulte as diretrizes detalhadas no Kit de Inscrição.</w:t>
            </w:r>
            <w:r>
              <w:rPr>
                <w:rFonts w:ascii="Avenir Next" w:eastAsia="ヒラギノ角ゴ Pro W3" w:hAnsi="Avenir Next"/>
                <w:color w:val="auto"/>
                <w:sz w:val="20"/>
                <w:szCs w:val="20"/>
                <w:lang w:val="pt-PT" w:eastAsia="en-US"/>
              </w:rPr>
              <w:t xml:space="preserve"> </w:t>
            </w:r>
          </w:p>
        </w:tc>
      </w:tr>
      <w:tr w:rsidR="006E5043" w:rsidRPr="0058086C" w14:paraId="1EDA3A27" w14:textId="77777777" w:rsidTr="5F2D27DE">
        <w:trPr>
          <w:trHeight w:val="1195"/>
        </w:trPr>
        <w:tc>
          <w:tcPr>
            <w:tcW w:w="10770" w:type="dxa"/>
            <w:tcBorders>
              <w:top w:val="single" w:sz="12" w:space="0" w:color="auto"/>
              <w:left w:val="nil"/>
              <w:bottom w:val="nil"/>
              <w:right w:val="nil"/>
            </w:tcBorders>
            <w:shd w:val="clear" w:color="auto" w:fill="auto"/>
          </w:tcPr>
          <w:p w14:paraId="061DE1E4" w14:textId="6580A2E6" w:rsidR="006E5043" w:rsidRPr="00DE04DC" w:rsidRDefault="00DE04DC" w:rsidP="006E5043">
            <w:pPr>
              <w:pStyle w:val="MediumShading1-Accent11"/>
              <w:spacing w:before="120" w:after="120"/>
              <w:rPr>
                <w:rFonts w:ascii="Avenir Next" w:hAnsi="Avenir Next"/>
                <w:color w:val="auto"/>
                <w:sz w:val="20"/>
                <w:szCs w:val="20"/>
                <w:lang w:val="pt-PT"/>
              </w:rPr>
            </w:pPr>
            <w:r w:rsidRPr="00DE04DC">
              <w:rPr>
                <w:rFonts w:ascii="Avenir Next" w:hAnsi="Avenir Next"/>
                <w:color w:val="auto"/>
                <w:sz w:val="20"/>
                <w:szCs w:val="20"/>
                <w:lang w:val="pt-PT"/>
              </w:rPr>
              <w:t xml:space="preserve">Indique as fontes dos dados incluídos nas suas respostas à Secção </w:t>
            </w:r>
            <w:r>
              <w:rPr>
                <w:rFonts w:ascii="Avenir Next" w:hAnsi="Avenir Next"/>
                <w:color w:val="auto"/>
                <w:sz w:val="20"/>
                <w:szCs w:val="20"/>
                <w:lang w:val="pt-PT"/>
              </w:rPr>
              <w:t>3</w:t>
            </w:r>
            <w:r w:rsidR="006E5043" w:rsidRPr="00DE04DC">
              <w:rPr>
                <w:rFonts w:ascii="Avenir Next" w:hAnsi="Avenir Next"/>
                <w:color w:val="auto"/>
                <w:sz w:val="20"/>
                <w:szCs w:val="20"/>
                <w:lang w:val="pt-PT"/>
              </w:rPr>
              <w:t>.</w:t>
            </w:r>
          </w:p>
          <w:p w14:paraId="2C5808FE" w14:textId="31EF82E8" w:rsidR="006E5043" w:rsidRPr="00DE04DC" w:rsidRDefault="006E5043" w:rsidP="006E5043">
            <w:pPr>
              <w:pStyle w:val="MediumShading1-Accent11"/>
              <w:spacing w:before="120" w:after="120"/>
              <w:rPr>
                <w:rFonts w:ascii="Avenir Next" w:hAnsi="Avenir Next"/>
                <w:sz w:val="20"/>
                <w:szCs w:val="20"/>
                <w:lang w:val="pt-PT"/>
              </w:rPr>
            </w:pPr>
          </w:p>
          <w:p w14:paraId="103A123C" w14:textId="77777777" w:rsidR="006E5043" w:rsidRPr="00DE04DC" w:rsidRDefault="006E5043" w:rsidP="006E5043">
            <w:pPr>
              <w:pStyle w:val="MediumShading1-Accent11"/>
              <w:spacing w:before="120" w:after="120"/>
              <w:rPr>
                <w:rFonts w:ascii="Avenir Next" w:hAnsi="Avenir Next"/>
                <w:sz w:val="20"/>
                <w:szCs w:val="19"/>
                <w:lang w:val="pt-PT"/>
              </w:rPr>
            </w:pPr>
          </w:p>
        </w:tc>
      </w:tr>
    </w:tbl>
    <w:p w14:paraId="34F5A00B" w14:textId="28E06E98" w:rsidR="00ED387B" w:rsidRPr="00DE04DC" w:rsidRDefault="00ED387B" w:rsidP="00C90AC1">
      <w:pPr>
        <w:pStyle w:val="MediumShading1-Accent11"/>
        <w:spacing w:after="120"/>
        <w:rPr>
          <w:rFonts w:ascii="Avenir Next" w:hAnsi="Avenir Next"/>
          <w:b/>
          <w:color w:val="auto"/>
          <w:sz w:val="16"/>
          <w:szCs w:val="19"/>
          <w:lang w:val="pt-PT"/>
        </w:rPr>
      </w:pPr>
    </w:p>
    <w:p w14:paraId="44FF85E6" w14:textId="77777777" w:rsidR="00936380" w:rsidRPr="00DE04DC" w:rsidRDefault="00936380" w:rsidP="00C90AC1">
      <w:pPr>
        <w:pStyle w:val="MediumShading1-Accent11"/>
        <w:spacing w:after="120"/>
        <w:rPr>
          <w:rFonts w:ascii="Avenir Next" w:hAnsi="Avenir Next"/>
          <w:b/>
          <w:color w:val="auto"/>
          <w:sz w:val="16"/>
          <w:szCs w:val="19"/>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8B5DD5" w:rsidRPr="0058086C" w14:paraId="2D36824E" w14:textId="77777777" w:rsidTr="5F2D27DE">
        <w:tc>
          <w:tcPr>
            <w:tcW w:w="10790" w:type="dxa"/>
            <w:tcBorders>
              <w:top w:val="nil"/>
              <w:left w:val="nil"/>
              <w:bottom w:val="nil"/>
              <w:right w:val="nil"/>
            </w:tcBorders>
            <w:shd w:val="clear" w:color="auto" w:fill="917030"/>
          </w:tcPr>
          <w:p w14:paraId="4E099079" w14:textId="165F35F6" w:rsidR="008B5DD5" w:rsidRPr="00495AB7" w:rsidRDefault="00495AB7" w:rsidP="00687A93">
            <w:pPr>
              <w:pStyle w:val="MediumShading1-Accent11"/>
              <w:spacing w:before="120" w:after="120"/>
              <w:rPr>
                <w:rFonts w:ascii="Avenir Next" w:hAnsi="Avenir Next"/>
                <w:b/>
                <w:bCs/>
                <w:color w:val="FFFFFF"/>
                <w:sz w:val="28"/>
                <w:szCs w:val="19"/>
                <w:lang w:val="pt-PT"/>
              </w:rPr>
            </w:pPr>
            <w:r w:rsidRPr="00495AB7">
              <w:rPr>
                <w:rFonts w:ascii="Avenir Next" w:hAnsi="Avenir Next"/>
                <w:b/>
                <w:bCs/>
                <w:color w:val="FFFFFF"/>
                <w:sz w:val="40"/>
                <w:szCs w:val="19"/>
                <w:lang w:val="pt-PT"/>
              </w:rPr>
              <w:t>ETAPA 4: RESULTADOS</w:t>
            </w:r>
            <w:r w:rsidR="008B5DD5" w:rsidRPr="00495AB7">
              <w:rPr>
                <w:rFonts w:ascii="Avenir Next" w:hAnsi="Avenir Next"/>
                <w:b/>
                <w:bCs/>
                <w:color w:val="FFFFFF"/>
                <w:sz w:val="40"/>
                <w:szCs w:val="19"/>
                <w:lang w:val="pt-PT"/>
              </w:rPr>
              <w:br/>
            </w:r>
            <w:r w:rsidR="008B5DD5" w:rsidRPr="00495AB7">
              <w:rPr>
                <w:rFonts w:ascii="Avenir Next" w:hAnsi="Avenir Next"/>
                <w:b/>
                <w:bCs/>
                <w:color w:val="FFFFFF"/>
                <w:szCs w:val="19"/>
                <w:lang w:val="pt-PT"/>
              </w:rPr>
              <w:t xml:space="preserve">30% </w:t>
            </w:r>
            <w:r w:rsidRPr="00495AB7">
              <w:rPr>
                <w:rFonts w:ascii="Avenir Next" w:hAnsi="Avenir Next"/>
                <w:b/>
                <w:bCs/>
                <w:color w:val="FFFFFF"/>
                <w:szCs w:val="19"/>
                <w:lang w:val="pt-PT"/>
              </w:rPr>
              <w:t>DA PONTUAÇÃO TOTAL</w:t>
            </w:r>
            <w:r>
              <w:rPr>
                <w:rFonts w:ascii="Avenir Next" w:hAnsi="Avenir Next"/>
                <w:b/>
                <w:bCs/>
                <w:color w:val="FFFFFF"/>
                <w:szCs w:val="19"/>
                <w:lang w:val="pt-PT"/>
              </w:rPr>
              <w:t xml:space="preserve"> </w:t>
            </w:r>
          </w:p>
          <w:p w14:paraId="5C726FC3" w14:textId="395E16BC" w:rsidR="0091025B" w:rsidRPr="0004227A" w:rsidRDefault="0004227A" w:rsidP="5F2D27DE">
            <w:pPr>
              <w:pStyle w:val="MediumShading1-Accent11"/>
              <w:spacing w:before="120" w:after="120"/>
              <w:rPr>
                <w:rFonts w:ascii="Avenir Next" w:hAnsi="Avenir Next"/>
                <w:color w:val="0070C0"/>
                <w:sz w:val="20"/>
                <w:szCs w:val="20"/>
                <w:lang w:val="pt-PT"/>
              </w:rPr>
            </w:pPr>
            <w:r w:rsidRPr="0004227A">
              <w:rPr>
                <w:rFonts w:ascii="Avenir Next" w:hAnsi="Avenir Next"/>
                <w:color w:val="FFFFFF" w:themeColor="background2"/>
                <w:sz w:val="20"/>
                <w:szCs w:val="20"/>
                <w:lang w:val="pt-PT"/>
              </w:rPr>
              <w:t>Esta etapa diz respeito aos seus resultados. Aqui, necessita de ser capaz de demonstrar o impacto que a sua iniciativa teve nos objetivos do seu negócio/marca/causa - atribuível à atividade e aos seus elementos, e tendo em conta outros fatores. Será necessário fornecer um resultado correspondente a cada objetivo mencionado na sua resposta à pergunta 1B.</w:t>
            </w:r>
            <w:r>
              <w:rPr>
                <w:rFonts w:ascii="Avenir Next" w:hAnsi="Avenir Next"/>
                <w:color w:val="FFFFFF" w:themeColor="background2"/>
                <w:sz w:val="20"/>
                <w:szCs w:val="20"/>
                <w:lang w:val="pt-PT"/>
              </w:rPr>
              <w:t xml:space="preserve"> </w:t>
            </w:r>
          </w:p>
        </w:tc>
      </w:tr>
    </w:tbl>
    <w:p w14:paraId="2D3A0A6F" w14:textId="30708438" w:rsidR="008B41C7" w:rsidRPr="0004227A" w:rsidRDefault="008B41C7" w:rsidP="008B41C7">
      <w:pPr>
        <w:pStyle w:val="MediumShading1-Accent11"/>
        <w:spacing w:after="120"/>
        <w:rPr>
          <w:rFonts w:ascii="Avenir Next" w:hAnsi="Avenir Next"/>
          <w:b/>
          <w:i/>
          <w:color w:val="auto"/>
          <w:sz w:val="19"/>
          <w:szCs w:val="19"/>
          <w:lang w:val="pt-PT"/>
        </w:rPr>
      </w:pPr>
    </w:p>
    <w:tbl>
      <w:tblPr>
        <w:tblW w:w="1097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8"/>
        <w:gridCol w:w="1710"/>
        <w:gridCol w:w="5542"/>
      </w:tblGrid>
      <w:tr w:rsidR="00363DB1" w:rsidRPr="0058086C" w14:paraId="54F8D252" w14:textId="77777777" w:rsidTr="004C0C58">
        <w:tc>
          <w:tcPr>
            <w:tcW w:w="10970" w:type="dxa"/>
            <w:gridSpan w:val="3"/>
            <w:tcBorders>
              <w:top w:val="single" w:sz="12" w:space="0" w:color="auto"/>
              <w:left w:val="single" w:sz="12" w:space="0" w:color="auto"/>
              <w:bottom w:val="single" w:sz="12" w:space="0" w:color="auto"/>
              <w:right w:val="single" w:sz="12" w:space="0" w:color="auto"/>
            </w:tcBorders>
            <w:shd w:val="clear" w:color="auto" w:fill="FFFFFF" w:themeFill="background2"/>
          </w:tcPr>
          <w:p w14:paraId="1F9D8D5A" w14:textId="0B3B4A15" w:rsidR="00363DB1" w:rsidRPr="00C71AFA" w:rsidRDefault="246DBCA5" w:rsidP="5F2D27DE">
            <w:pPr>
              <w:pStyle w:val="MediumShading1-Accent11"/>
              <w:spacing w:before="120" w:after="120"/>
              <w:rPr>
                <w:rFonts w:ascii="Avenir Next" w:eastAsia="ヒラギノ角ゴ Pro W3" w:hAnsi="Avenir Next"/>
                <w:color w:val="auto"/>
                <w:sz w:val="20"/>
                <w:szCs w:val="20"/>
                <w:lang w:val="pt-PT" w:eastAsia="en-US"/>
              </w:rPr>
            </w:pPr>
            <w:r w:rsidRPr="00C71AFA">
              <w:rPr>
                <w:rFonts w:ascii="Avenir Next" w:eastAsia="ヒラギノ角ゴ Pro W3" w:hAnsi="Avenir Next"/>
                <w:color w:val="auto"/>
                <w:sz w:val="20"/>
                <w:szCs w:val="20"/>
                <w:lang w:val="pt-PT" w:eastAsia="en-US"/>
              </w:rPr>
              <w:t xml:space="preserve">4A. </w:t>
            </w:r>
            <w:r w:rsidR="00C71AFA" w:rsidRPr="00C71AFA">
              <w:rPr>
                <w:rFonts w:ascii="Avenir Next" w:eastAsia="ヒラギノ角ゴ Pro W3" w:hAnsi="Avenir Next"/>
                <w:color w:val="auto"/>
                <w:sz w:val="20"/>
                <w:szCs w:val="20"/>
                <w:lang w:val="pt-PT" w:eastAsia="en-US"/>
              </w:rPr>
              <w:t>Como sabe que funcionou? Explique, com o contexto da categoria, porque que estes resultados são significativos para o negócio da marca. Os resultados devem estar relacionados com o seu público-alvo específico, objetivos e KPIs (Indicadores-Chave de Desempenho)</w:t>
            </w:r>
            <w:r w:rsidR="00C71AFA">
              <w:rPr>
                <w:rFonts w:ascii="Avenir Next" w:eastAsia="ヒラギノ角ゴ Pro W3" w:hAnsi="Avenir Next"/>
                <w:color w:val="auto"/>
                <w:sz w:val="20"/>
                <w:szCs w:val="20"/>
                <w:lang w:val="pt-PT" w:eastAsia="en-US"/>
              </w:rPr>
              <w:t xml:space="preserve"> </w:t>
            </w:r>
          </w:p>
          <w:p w14:paraId="05080450" w14:textId="77777777" w:rsidR="00C71AFA" w:rsidRPr="0002339C" w:rsidRDefault="00C71AFA" w:rsidP="5F2D27DE">
            <w:pPr>
              <w:pStyle w:val="MediumShading1-Accent11"/>
              <w:spacing w:before="120" w:after="120"/>
              <w:rPr>
                <w:rFonts w:ascii="Avenir Next" w:eastAsia="ヒラギノ角ゴ Pro W3" w:hAnsi="Avenir Next"/>
                <w:b/>
                <w:color w:val="B4975A"/>
                <w:szCs w:val="20"/>
                <w:lang w:val="pt-PT" w:eastAsia="en-US"/>
              </w:rPr>
            </w:pPr>
            <w:r w:rsidRPr="0002339C">
              <w:rPr>
                <w:rFonts w:ascii="Avenir Next" w:eastAsia="ヒラギノ角ゴ Pro W3" w:hAnsi="Avenir Next"/>
                <w:b/>
                <w:color w:val="B4975A"/>
                <w:szCs w:val="20"/>
                <w:lang w:val="pt-PT" w:eastAsia="en-US"/>
              </w:rPr>
              <w:t>FORMATO DE RESPOSTA</w:t>
            </w:r>
          </w:p>
          <w:p w14:paraId="3D915A40" w14:textId="77777777" w:rsidR="00E06B46" w:rsidRDefault="00B26124" w:rsidP="5F2D27DE">
            <w:pPr>
              <w:pStyle w:val="MediumShading1-Accent11"/>
              <w:spacing w:before="120" w:after="120"/>
              <w:rPr>
                <w:rFonts w:ascii="Avenir Next" w:eastAsia="ヒラギノ角ゴ Pro W3" w:hAnsi="Avenir Next"/>
                <w:color w:val="auto"/>
                <w:sz w:val="20"/>
                <w:szCs w:val="20"/>
                <w:lang w:val="pt-PT" w:eastAsia="en-US"/>
              </w:rPr>
            </w:pPr>
            <w:r w:rsidRPr="00B26124">
              <w:rPr>
                <w:rFonts w:ascii="Avenir Next" w:eastAsia="ヒラギノ角ゴ Pro W3" w:hAnsi="Avenir Next"/>
                <w:color w:val="auto"/>
                <w:sz w:val="20"/>
                <w:szCs w:val="20"/>
                <w:lang w:val="pt-PT" w:eastAsia="en-US"/>
              </w:rPr>
              <w:t>Tem até 350 palavras e 5 gráficos/imagens para apresentar os seus resultados. Em seguida, para cada objetivo indicado na Pergunta 1B, é necessário fornecer um resultado correspondente</w:t>
            </w:r>
            <w:r w:rsidR="0091025B" w:rsidRPr="00B26124">
              <w:rPr>
                <w:rFonts w:ascii="Avenir Next" w:eastAsia="ヒラギノ角ゴ Pro W3" w:hAnsi="Avenir Next"/>
                <w:color w:val="auto"/>
                <w:sz w:val="20"/>
                <w:szCs w:val="20"/>
                <w:lang w:val="pt-PT" w:eastAsia="en-US"/>
              </w:rPr>
              <w:t>.</w:t>
            </w:r>
            <w:r>
              <w:rPr>
                <w:rFonts w:ascii="Avenir Next" w:eastAsia="ヒラギノ角ゴ Pro W3" w:hAnsi="Avenir Next"/>
                <w:color w:val="auto"/>
                <w:sz w:val="20"/>
                <w:szCs w:val="20"/>
                <w:lang w:val="pt-PT" w:eastAsia="en-US"/>
              </w:rPr>
              <w:t xml:space="preserve"> </w:t>
            </w:r>
          </w:p>
          <w:p w14:paraId="09F4C08B" w14:textId="77777777" w:rsidR="00A471F1" w:rsidRDefault="00A471F1" w:rsidP="00B26124">
            <w:pPr>
              <w:pStyle w:val="MediumShading1-Accent11"/>
              <w:rPr>
                <w:rFonts w:ascii="Avenir Next" w:eastAsia="ヒラギノ角ゴ Pro W3" w:hAnsi="Avenir Next"/>
                <w:b/>
                <w:bCs/>
                <w:color w:val="B4975A" w:themeColor="accent1"/>
                <w:lang w:val="pt-PT" w:eastAsia="en-US"/>
              </w:rPr>
            </w:pPr>
          </w:p>
          <w:p w14:paraId="6C8B4D55" w14:textId="03525E35" w:rsidR="00B26124" w:rsidRPr="00B26124" w:rsidRDefault="00B26124" w:rsidP="00B26124">
            <w:pPr>
              <w:pStyle w:val="MediumShading1-Accent11"/>
              <w:rPr>
                <w:rFonts w:ascii="Avenir Next" w:eastAsia="ヒラギノ角ゴ Pro W3" w:hAnsi="Avenir Next"/>
                <w:color w:val="B4975A" w:themeColor="accent1"/>
                <w:lang w:val="pt-PT" w:eastAsia="en-US"/>
              </w:rPr>
            </w:pPr>
            <w:r w:rsidRPr="00B26124">
              <w:rPr>
                <w:rFonts w:ascii="Avenir Next" w:eastAsia="ヒラギノ角ゴ Pro W3" w:hAnsi="Avenir Next"/>
                <w:b/>
                <w:bCs/>
                <w:color w:val="B4975A" w:themeColor="accent1"/>
                <w:lang w:val="pt-PT" w:eastAsia="en-US"/>
              </w:rPr>
              <w:t>LEMBRETES DE ELEGIBILIDADE</w:t>
            </w:r>
          </w:p>
          <w:p w14:paraId="1386D9C4" w14:textId="77777777" w:rsidR="009C4D07" w:rsidRPr="009C4D07" w:rsidRDefault="009C4D07" w:rsidP="009C4D07">
            <w:pPr>
              <w:pStyle w:val="MediumShading1-Accent11"/>
              <w:rPr>
                <w:rFonts w:ascii="Avenir Next" w:eastAsia="ヒラギノ角ゴ Pro W3" w:hAnsi="Avenir Next"/>
                <w:color w:val="auto"/>
                <w:sz w:val="20"/>
                <w:szCs w:val="20"/>
                <w:lang w:val="pt-PT" w:eastAsia="en-US"/>
              </w:rPr>
            </w:pPr>
            <w:r w:rsidRPr="009C4D07">
              <w:rPr>
                <w:rFonts w:ascii="Avenir Next" w:eastAsia="ヒラギノ角ゴ Pro W3" w:hAnsi="Avenir Next"/>
                <w:color w:val="auto"/>
                <w:sz w:val="20"/>
                <w:szCs w:val="20"/>
                <w:lang w:val="pt-PT" w:eastAsia="en-US"/>
              </w:rPr>
              <w:t>Forneça um período de tempo claro para todos os dados apresentados – seja na sua resposta ou na caixa de referências.</w:t>
            </w:r>
          </w:p>
          <w:p w14:paraId="375CF085" w14:textId="77777777" w:rsidR="009C4D07" w:rsidRPr="009C4D07" w:rsidRDefault="009C4D07" w:rsidP="009C4D07">
            <w:pPr>
              <w:pStyle w:val="MediumShading1-Accent11"/>
              <w:rPr>
                <w:rFonts w:ascii="Avenir Next" w:eastAsia="ヒラギノ角ゴ Pro W3" w:hAnsi="Avenir Next"/>
                <w:color w:val="auto"/>
                <w:sz w:val="20"/>
                <w:szCs w:val="20"/>
                <w:lang w:val="pt-PT" w:eastAsia="en-US"/>
              </w:rPr>
            </w:pPr>
            <w:r w:rsidRPr="009C4D07">
              <w:rPr>
                <w:rFonts w:ascii="Avenir Next" w:eastAsia="ヒラギノ角ゴ Pro W3" w:hAnsi="Avenir Next"/>
                <w:color w:val="auto"/>
                <w:sz w:val="20"/>
                <w:szCs w:val="20"/>
                <w:lang w:val="pt-PT" w:eastAsia="en-US"/>
              </w:rPr>
              <w:t>Todos os resultados devem estar limitados à região [INSERIR REGIÃO].</w:t>
            </w:r>
          </w:p>
          <w:p w14:paraId="038400A0" w14:textId="77777777" w:rsidR="009C4D07" w:rsidRPr="009C4D07" w:rsidRDefault="009C4D07" w:rsidP="009C4D07">
            <w:pPr>
              <w:pStyle w:val="MediumShading1-Accent11"/>
              <w:rPr>
                <w:rFonts w:ascii="Avenir Next" w:eastAsia="ヒラギノ角ゴ Pro W3" w:hAnsi="Avenir Next"/>
                <w:color w:val="auto"/>
                <w:sz w:val="20"/>
                <w:szCs w:val="20"/>
                <w:lang w:val="pt-PT" w:eastAsia="en-US"/>
              </w:rPr>
            </w:pPr>
            <w:r w:rsidRPr="009C4D07">
              <w:rPr>
                <w:rFonts w:ascii="Avenir Next" w:eastAsia="ヒラギノ角ゴ Pro W3" w:hAnsi="Avenir Next"/>
                <w:color w:val="auto"/>
                <w:sz w:val="20"/>
                <w:szCs w:val="20"/>
                <w:lang w:val="pt-PT" w:eastAsia="en-US"/>
              </w:rPr>
              <w:t>O trabalho deve ter sido realizado no período de elegibilidade de [INSERIR DATAS DE ELEGIBILIDADE]. </w:t>
            </w:r>
          </w:p>
          <w:p w14:paraId="7A18B996" w14:textId="77777777" w:rsidR="009C4D07" w:rsidRPr="009C4D07" w:rsidRDefault="009C4D07" w:rsidP="009C4D07">
            <w:pPr>
              <w:pStyle w:val="MediumShading1-Accent11"/>
              <w:rPr>
                <w:rFonts w:ascii="Avenir Next" w:eastAsia="ヒラギノ角ゴ Pro W3" w:hAnsi="Avenir Next"/>
                <w:color w:val="auto"/>
                <w:sz w:val="20"/>
                <w:szCs w:val="20"/>
                <w:lang w:val="pt-PT" w:eastAsia="en-US"/>
              </w:rPr>
            </w:pPr>
            <w:r w:rsidRPr="009C4D07">
              <w:rPr>
                <w:rFonts w:ascii="Avenir Next" w:eastAsia="ヒラギノ角ゴ Pro W3" w:hAnsi="Avenir Next"/>
                <w:color w:val="auto"/>
                <w:sz w:val="20"/>
                <w:szCs w:val="20"/>
                <w:lang w:val="pt-PT" w:eastAsia="en-US"/>
              </w:rPr>
              <w:t>Podem ser incluídos resultados após a data final que estejam diretamente relacionados ao trabalho realizado no período de elegibilidade podem ser incluídos.</w:t>
            </w:r>
          </w:p>
          <w:p w14:paraId="30E60556" w14:textId="7ECF73B5" w:rsidR="009C4D07" w:rsidRPr="009C4D07" w:rsidRDefault="009C4D07" w:rsidP="009C4D07">
            <w:pPr>
              <w:pStyle w:val="MediumShading1-Accent11"/>
              <w:rPr>
                <w:rFonts w:ascii="Avenir Next" w:eastAsia="ヒラギノ角ゴ Pro W3" w:hAnsi="Avenir Next"/>
                <w:color w:val="auto"/>
                <w:sz w:val="20"/>
                <w:szCs w:val="20"/>
                <w:lang w:val="pt-PT" w:eastAsia="en-US"/>
              </w:rPr>
            </w:pPr>
            <w:r w:rsidRPr="009C4D07">
              <w:rPr>
                <w:rFonts w:ascii="Avenir Next" w:eastAsia="ヒラギノ角ゴ Pro W3" w:hAnsi="Avenir Next"/>
                <w:color w:val="auto"/>
                <w:sz w:val="20"/>
                <w:szCs w:val="20"/>
                <w:lang w:val="pt-PT" w:eastAsia="en-US"/>
              </w:rPr>
              <w:t>Todos os resultados devem corresponder a uma fonte de dados.</w:t>
            </w:r>
            <w:r>
              <w:rPr>
                <w:rFonts w:ascii="Avenir Next" w:eastAsia="ヒラギノ角ゴ Pro W3" w:hAnsi="Avenir Next"/>
                <w:color w:val="auto"/>
                <w:sz w:val="20"/>
                <w:szCs w:val="20"/>
                <w:lang w:val="pt-PT" w:eastAsia="en-US"/>
              </w:rPr>
              <w:t xml:space="preserve"> </w:t>
            </w:r>
          </w:p>
          <w:p w14:paraId="5194CFE8" w14:textId="10D1C248" w:rsidR="00B26124" w:rsidRPr="00B26124" w:rsidRDefault="00B26124" w:rsidP="5F2D27DE">
            <w:pPr>
              <w:pStyle w:val="MediumShading1-Accent11"/>
              <w:spacing w:before="120" w:after="120"/>
              <w:rPr>
                <w:rFonts w:ascii="Avenir Next" w:eastAsia="ヒラギノ角ゴ Pro W3" w:hAnsi="Avenir Next"/>
                <w:color w:val="auto"/>
                <w:sz w:val="20"/>
                <w:szCs w:val="20"/>
                <w:lang w:val="pt-PT" w:eastAsia="en-US"/>
              </w:rPr>
            </w:pPr>
          </w:p>
        </w:tc>
      </w:tr>
      <w:tr w:rsidR="00921841" w:rsidRPr="0058086C" w14:paraId="42D16D57" w14:textId="77777777" w:rsidTr="004C0C58">
        <w:trPr>
          <w:trHeight w:val="1367"/>
        </w:trPr>
        <w:tc>
          <w:tcPr>
            <w:tcW w:w="10970" w:type="dxa"/>
            <w:gridSpan w:val="3"/>
            <w:tcBorders>
              <w:top w:val="single" w:sz="12" w:space="0" w:color="auto"/>
              <w:left w:val="nil"/>
              <w:bottom w:val="single" w:sz="12" w:space="0" w:color="000000"/>
              <w:right w:val="nil"/>
            </w:tcBorders>
            <w:shd w:val="clear" w:color="auto" w:fill="auto"/>
          </w:tcPr>
          <w:p w14:paraId="59B52ECD" w14:textId="2F824524" w:rsidR="00921841" w:rsidRPr="0002339C" w:rsidRDefault="00921841" w:rsidP="00CB7F01">
            <w:pPr>
              <w:pStyle w:val="MediumShading1-Accent11"/>
              <w:spacing w:before="120" w:after="120"/>
              <w:rPr>
                <w:rFonts w:ascii="Avenir Next" w:hAnsi="Avenir Next"/>
                <w:color w:val="auto"/>
                <w:sz w:val="20"/>
                <w:szCs w:val="19"/>
                <w:lang w:val="pt-PT"/>
              </w:rPr>
            </w:pPr>
          </w:p>
          <w:p w14:paraId="0A05129B" w14:textId="77777777" w:rsidR="00576CC8" w:rsidRPr="0002339C" w:rsidRDefault="00576CC8" w:rsidP="00CB7F01">
            <w:pPr>
              <w:pStyle w:val="MediumShading1-Accent11"/>
              <w:spacing w:before="120" w:after="120"/>
              <w:rPr>
                <w:rFonts w:ascii="Avenir Next" w:hAnsi="Avenir Next"/>
                <w:color w:val="auto"/>
                <w:sz w:val="20"/>
                <w:szCs w:val="19"/>
                <w:lang w:val="pt-PT"/>
              </w:rPr>
            </w:pPr>
          </w:p>
          <w:p w14:paraId="559FD7B8" w14:textId="77777777" w:rsidR="00576CC8" w:rsidRPr="0002339C" w:rsidRDefault="00576CC8" w:rsidP="00CB7F01">
            <w:pPr>
              <w:pStyle w:val="MediumShading1-Accent11"/>
              <w:spacing w:before="120" w:after="120"/>
              <w:rPr>
                <w:rFonts w:ascii="Avenir Next" w:hAnsi="Avenir Next"/>
                <w:color w:val="auto"/>
                <w:sz w:val="20"/>
                <w:szCs w:val="19"/>
                <w:lang w:val="pt-PT"/>
              </w:rPr>
            </w:pPr>
          </w:p>
          <w:p w14:paraId="212C7D58" w14:textId="7FA770D0" w:rsidR="00576CC8" w:rsidRPr="0002339C" w:rsidRDefault="00576CC8" w:rsidP="00CB7F01">
            <w:pPr>
              <w:pStyle w:val="MediumShading1-Accent11"/>
              <w:spacing w:before="120" w:after="120"/>
              <w:rPr>
                <w:rFonts w:ascii="Avenir Next" w:hAnsi="Avenir Next"/>
                <w:color w:val="auto"/>
                <w:sz w:val="20"/>
                <w:szCs w:val="19"/>
                <w:lang w:val="pt-PT"/>
              </w:rPr>
            </w:pPr>
          </w:p>
        </w:tc>
      </w:tr>
      <w:tr w:rsidR="00E86FC5" w:rsidRPr="0058086C" w14:paraId="46BA101A" w14:textId="77777777" w:rsidTr="004C0C58">
        <w:trPr>
          <w:trHeight w:val="864"/>
        </w:trPr>
        <w:tc>
          <w:tcPr>
            <w:tcW w:w="10970"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78C50E7" w14:textId="2A313608" w:rsidR="0002339C" w:rsidRPr="0021729A" w:rsidRDefault="0002339C" w:rsidP="457AC5EF">
            <w:pPr>
              <w:pStyle w:val="MediumShading1-Accent11"/>
              <w:spacing w:before="120" w:after="120"/>
              <w:jc w:val="center"/>
              <w:rPr>
                <w:rFonts w:ascii="Avenir Next" w:hAnsi="Avenir Next"/>
                <w:b/>
                <w:bCs/>
                <w:color w:val="917030"/>
                <w:lang w:val="pt-PT"/>
              </w:rPr>
            </w:pPr>
            <w:r w:rsidRPr="0021729A">
              <w:rPr>
                <w:rFonts w:ascii="Avenir Next" w:hAnsi="Avenir Next"/>
                <w:b/>
                <w:bCs/>
                <w:color w:val="917030"/>
                <w:lang w:val="pt-PT"/>
              </w:rPr>
              <w:t xml:space="preserve">Resultados do Objetivo de Negócio </w:t>
            </w:r>
          </w:p>
          <w:p w14:paraId="62D5FF90" w14:textId="1F8D0DE3" w:rsidR="00E86FC5" w:rsidRPr="0021729A" w:rsidRDefault="00844898" w:rsidP="457AC5EF">
            <w:pPr>
              <w:pStyle w:val="MediumShading1-Accent11"/>
              <w:spacing w:before="120" w:after="120"/>
              <w:jc w:val="center"/>
              <w:rPr>
                <w:rFonts w:ascii="Avenir Next" w:hAnsi="Avenir Next"/>
                <w:i/>
                <w:iCs/>
                <w:color w:val="0070C0"/>
                <w:sz w:val="20"/>
                <w:szCs w:val="20"/>
                <w:lang w:val="pt-PT"/>
              </w:rPr>
            </w:pPr>
            <w:r w:rsidRPr="00844898">
              <w:rPr>
                <w:rFonts w:ascii="Avenir Next" w:hAnsi="Avenir Next"/>
                <w:i/>
                <w:iCs/>
                <w:color w:val="auto"/>
                <w:sz w:val="20"/>
                <w:szCs w:val="20"/>
                <w:lang w:val="pt-PT"/>
              </w:rPr>
              <w:t xml:space="preserve">(Obrigatório - Corresponde ao seu objetivo </w:t>
            </w:r>
            <w:r>
              <w:rPr>
                <w:rFonts w:ascii="Avenir Next" w:hAnsi="Avenir Next"/>
                <w:i/>
                <w:iCs/>
                <w:color w:val="auto"/>
                <w:sz w:val="20"/>
                <w:szCs w:val="20"/>
                <w:lang w:val="pt-PT"/>
              </w:rPr>
              <w:t>de negócio</w:t>
            </w:r>
            <w:r w:rsidRPr="00844898">
              <w:rPr>
                <w:rFonts w:ascii="Avenir Next" w:hAnsi="Avenir Next"/>
                <w:i/>
                <w:iCs/>
                <w:color w:val="auto"/>
                <w:sz w:val="20"/>
                <w:szCs w:val="20"/>
                <w:lang w:val="pt-PT"/>
              </w:rPr>
              <w:t xml:space="preserve"> indicado em 1B</w:t>
            </w:r>
            <w:r w:rsidR="007A3364">
              <w:rPr>
                <w:rFonts w:ascii="Avenir Next" w:hAnsi="Avenir Next"/>
                <w:i/>
                <w:iCs/>
                <w:color w:val="auto"/>
                <w:sz w:val="20"/>
                <w:szCs w:val="20"/>
                <w:lang w:val="pt-PT"/>
              </w:rPr>
              <w:t>)</w:t>
            </w:r>
            <w:r w:rsidR="0021729A" w:rsidRPr="0021729A">
              <w:rPr>
                <w:rFonts w:ascii="Avenir Next" w:hAnsi="Avenir Next"/>
                <w:i/>
                <w:iCs/>
                <w:color w:val="auto"/>
                <w:sz w:val="20"/>
                <w:szCs w:val="20"/>
                <w:lang w:val="pt-PT"/>
              </w:rPr>
              <w:t>.</w:t>
            </w:r>
            <w:r w:rsidR="0021729A">
              <w:rPr>
                <w:rFonts w:ascii="Avenir Next" w:hAnsi="Avenir Next"/>
                <w:i/>
                <w:iCs/>
                <w:color w:val="auto"/>
                <w:sz w:val="20"/>
                <w:szCs w:val="20"/>
                <w:lang w:val="pt-PT"/>
              </w:rPr>
              <w:t xml:space="preserve"> </w:t>
            </w:r>
          </w:p>
        </w:tc>
      </w:tr>
      <w:tr w:rsidR="00E86FC5" w:rsidRPr="0058086C" w14:paraId="7E187ABE" w14:textId="77777777" w:rsidTr="004C0C58">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02CBE60" w14:textId="5FE25624" w:rsidR="00340A60" w:rsidRPr="00340A60" w:rsidRDefault="00340A60" w:rsidP="00340A60">
            <w:pPr>
              <w:pStyle w:val="MediumShading1-Accent11"/>
              <w:spacing w:before="120" w:after="120"/>
              <w:rPr>
                <w:rFonts w:ascii="Avenir Next" w:hAnsi="Avenir Next" w:cs="Tahoma"/>
                <w:b/>
                <w:bCs/>
                <w:color w:val="000000" w:themeColor="text1"/>
                <w:sz w:val="20"/>
                <w:szCs w:val="20"/>
                <w:lang w:val="pt-PT"/>
              </w:rPr>
            </w:pPr>
            <w:r w:rsidRPr="00340A60">
              <w:rPr>
                <w:rFonts w:ascii="Avenir Next" w:hAnsi="Avenir Next" w:cs="Tahoma"/>
                <w:b/>
                <w:bCs/>
                <w:color w:val="000000" w:themeColor="text1"/>
                <w:sz w:val="20"/>
                <w:szCs w:val="20"/>
                <w:lang w:val="pt-PT"/>
              </w:rPr>
              <w:t xml:space="preserve">Objetivo </w:t>
            </w:r>
            <w:r w:rsidR="009A0DDE">
              <w:rPr>
                <w:rFonts w:ascii="Avenir Next" w:hAnsi="Avenir Next" w:cs="Tahoma"/>
                <w:b/>
                <w:bCs/>
                <w:color w:val="000000" w:themeColor="text1"/>
                <w:sz w:val="20"/>
                <w:szCs w:val="20"/>
                <w:lang w:val="pt-PT"/>
              </w:rPr>
              <w:t>de Negócio</w:t>
            </w:r>
            <w:r w:rsidRPr="00340A60">
              <w:rPr>
                <w:rFonts w:ascii="Avenir Next" w:hAnsi="Avenir Next" w:cs="Tahoma"/>
                <w:b/>
                <w:bCs/>
                <w:color w:val="000000" w:themeColor="text1"/>
                <w:sz w:val="20"/>
                <w:szCs w:val="20"/>
                <w:lang w:val="pt-PT"/>
              </w:rPr>
              <w:t xml:space="preserve"> de</w:t>
            </w:r>
          </w:p>
          <w:p w14:paraId="7C9A1E49" w14:textId="1F903288" w:rsidR="00E86FC5" w:rsidRPr="00340A60" w:rsidRDefault="00340A60" w:rsidP="00340A60">
            <w:pPr>
              <w:pStyle w:val="MediumShading1-Accent11"/>
              <w:spacing w:before="120" w:after="120"/>
              <w:rPr>
                <w:rFonts w:ascii="Avenir Next" w:hAnsi="Avenir Next"/>
                <w:b/>
                <w:bCs/>
                <w:color w:val="auto"/>
                <w:sz w:val="20"/>
                <w:szCs w:val="20"/>
                <w:lang w:val="pt-PT"/>
              </w:rPr>
            </w:pPr>
            <w:r w:rsidRPr="00340A60">
              <w:rPr>
                <w:rFonts w:ascii="Avenir Next" w:hAnsi="Avenir Next" w:cs="Tahoma"/>
                <w:b/>
                <w:bCs/>
                <w:color w:val="000000" w:themeColor="text1"/>
                <w:sz w:val="20"/>
                <w:szCs w:val="20"/>
                <w:lang w:val="pt-PT"/>
              </w:rPr>
              <w:t>Pergunta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F88CC75" w14:textId="76E7FE4D" w:rsidR="00E86FC5" w:rsidRPr="00C6294D" w:rsidRDefault="00FE4879" w:rsidP="0078365B">
            <w:pPr>
              <w:pStyle w:val="MediumShading1-Accent11"/>
              <w:spacing w:before="120" w:after="120"/>
              <w:rPr>
                <w:rFonts w:ascii="Avenir Next" w:hAnsi="Avenir Next"/>
                <w:color w:val="auto"/>
                <w:sz w:val="20"/>
                <w:szCs w:val="20"/>
                <w:lang w:val="pt-PT"/>
              </w:rPr>
            </w:pPr>
            <w:r w:rsidRPr="00FE4879">
              <w:rPr>
                <w:rFonts w:ascii="Avenir Next" w:hAnsi="Avenir Next"/>
                <w:color w:val="auto"/>
                <w:sz w:val="20"/>
                <w:szCs w:val="20"/>
                <w:lang w:val="pt-PT"/>
              </w:rPr>
              <w:t>O portal de submissão apresentará automaticamente o seu Objetivo de Negócio da Secção 1 aqui, para ajudar a enquadrar os seus Resultados. Se quiser modificar o seu Objetivo, regresse à Secção 1 para o editar.</w:t>
            </w:r>
            <w:r>
              <w:rPr>
                <w:rFonts w:ascii="Avenir Next" w:hAnsi="Avenir Next"/>
                <w:color w:val="auto"/>
                <w:sz w:val="20"/>
                <w:szCs w:val="20"/>
                <w:lang w:val="pt-PT"/>
              </w:rPr>
              <w:t xml:space="preserve"> </w:t>
            </w:r>
          </w:p>
        </w:tc>
      </w:tr>
      <w:tr w:rsidR="003367F2" w:rsidRPr="0058086C" w14:paraId="1F02D8F6" w14:textId="77777777" w:rsidTr="004C0C58">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24CCBEB" w14:textId="77777777" w:rsidR="003367F2" w:rsidRDefault="00D03780" w:rsidP="00D03780">
            <w:pPr>
              <w:pStyle w:val="MediumShading1-Accent11"/>
              <w:spacing w:before="120" w:after="120"/>
              <w:rPr>
                <w:rFonts w:ascii="Avenir Next" w:hAnsi="Avenir Next" w:cs="Tahoma"/>
                <w:b/>
                <w:bCs/>
                <w:color w:val="000000" w:themeColor="text1"/>
                <w:sz w:val="20"/>
                <w:szCs w:val="20"/>
                <w:lang w:val="pt-PT"/>
              </w:rPr>
            </w:pPr>
            <w:r w:rsidRPr="00D03780">
              <w:rPr>
                <w:rFonts w:ascii="Avenir Next" w:hAnsi="Avenir Next" w:cs="Tahoma"/>
                <w:b/>
                <w:bCs/>
                <w:color w:val="000000" w:themeColor="text1"/>
                <w:sz w:val="20"/>
                <w:szCs w:val="20"/>
                <w:lang w:val="pt-PT"/>
              </w:rPr>
              <w:t>Racional- Porque é que o objetivo foi selecionado e qual é a</w:t>
            </w:r>
            <w:r>
              <w:rPr>
                <w:rFonts w:ascii="Avenir Next" w:hAnsi="Avenir Next" w:cs="Tahoma"/>
                <w:b/>
                <w:bCs/>
                <w:color w:val="000000" w:themeColor="text1"/>
                <w:sz w:val="20"/>
                <w:szCs w:val="20"/>
                <w:lang w:val="pt-PT"/>
              </w:rPr>
              <w:t xml:space="preserve"> </w:t>
            </w:r>
            <w:r w:rsidRPr="00D03780">
              <w:rPr>
                <w:rFonts w:ascii="Avenir Next" w:hAnsi="Avenir Next" w:cs="Tahoma"/>
                <w:b/>
                <w:bCs/>
                <w:color w:val="000000" w:themeColor="text1"/>
                <w:sz w:val="20"/>
                <w:szCs w:val="20"/>
                <w:lang w:val="pt-PT"/>
              </w:rPr>
              <w:t>referência (</w:t>
            </w:r>
            <w:proofErr w:type="spellStart"/>
            <w:r w:rsidRPr="00D03780">
              <w:rPr>
                <w:rFonts w:ascii="Avenir Next" w:hAnsi="Avenir Next" w:cs="Tahoma"/>
                <w:b/>
                <w:bCs/>
                <w:color w:val="000000" w:themeColor="text1"/>
                <w:sz w:val="20"/>
                <w:szCs w:val="20"/>
                <w:lang w:val="pt-PT"/>
              </w:rPr>
              <w:t>benchmark</w:t>
            </w:r>
            <w:proofErr w:type="spellEnd"/>
            <w:r w:rsidRPr="00D03780">
              <w:rPr>
                <w:rFonts w:ascii="Avenir Next" w:hAnsi="Avenir Next" w:cs="Tahoma"/>
                <w:b/>
                <w:bCs/>
                <w:color w:val="000000" w:themeColor="text1"/>
                <w:sz w:val="20"/>
                <w:szCs w:val="20"/>
                <w:lang w:val="pt-PT"/>
              </w:rPr>
              <w:t>)?</w:t>
            </w:r>
            <w:r>
              <w:rPr>
                <w:rFonts w:ascii="Avenir Next" w:hAnsi="Avenir Next" w:cs="Tahoma"/>
                <w:b/>
                <w:bCs/>
                <w:color w:val="000000" w:themeColor="text1"/>
                <w:sz w:val="20"/>
                <w:szCs w:val="20"/>
                <w:lang w:val="pt-PT"/>
              </w:rPr>
              <w:t xml:space="preserve"> </w:t>
            </w:r>
          </w:p>
          <w:p w14:paraId="230A41FE" w14:textId="775546E6" w:rsidR="00D03780" w:rsidRPr="00D03780" w:rsidRDefault="00D03780" w:rsidP="00D03780">
            <w:pPr>
              <w:pStyle w:val="MediumShading1-Accent11"/>
              <w:spacing w:before="120" w:after="120"/>
              <w:rPr>
                <w:rFonts w:ascii="Avenir Next" w:hAnsi="Avenir Next" w:cs="Tahoma"/>
                <w:color w:val="000000" w:themeColor="text1"/>
                <w:sz w:val="18"/>
                <w:szCs w:val="18"/>
                <w:lang w:val="pt-PT"/>
              </w:rPr>
            </w:pPr>
            <w:r w:rsidRPr="00D03780">
              <w:rPr>
                <w:rFonts w:ascii="Avenir Next" w:hAnsi="Avenir Next" w:cs="Tahoma"/>
                <w:color w:val="000000" w:themeColor="text1"/>
                <w:sz w:val="16"/>
                <w:szCs w:val="16"/>
                <w:lang w:val="pt-PT"/>
              </w:rPr>
              <w:t>(Máximo: de 75 palavras; 3 gráficos/imagens)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B9284F0" w14:textId="77777777" w:rsidR="003367F2" w:rsidRPr="005F1C98" w:rsidRDefault="003367F2" w:rsidP="0078365B">
            <w:pPr>
              <w:pStyle w:val="MediumShading1-Accent11"/>
              <w:spacing w:before="120" w:after="120"/>
              <w:rPr>
                <w:rFonts w:ascii="Avenir Next" w:hAnsi="Avenir Next"/>
                <w:color w:val="auto"/>
                <w:sz w:val="20"/>
                <w:szCs w:val="20"/>
                <w:lang w:val="pt-PT"/>
              </w:rPr>
            </w:pPr>
          </w:p>
        </w:tc>
      </w:tr>
      <w:tr w:rsidR="002A0B75" w:rsidRPr="00E55421" w14:paraId="6B5A3A52" w14:textId="77777777" w:rsidTr="004C0C58">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76F2C8C" w14:textId="77777777" w:rsidR="002A0B75" w:rsidRDefault="002A0B75" w:rsidP="00D03780">
            <w:pPr>
              <w:pStyle w:val="MediumShading1-Accent11"/>
              <w:spacing w:before="120" w:after="120"/>
              <w:rPr>
                <w:rFonts w:ascii="Avenir Next" w:hAnsi="Avenir Next" w:cs="Tahoma"/>
                <w:b/>
                <w:bCs/>
                <w:color w:val="000000" w:themeColor="text1"/>
                <w:sz w:val="20"/>
                <w:szCs w:val="20"/>
                <w:lang w:val="pt-PT"/>
              </w:rPr>
            </w:pPr>
            <w:proofErr w:type="spellStart"/>
            <w:r w:rsidRPr="002A0B75">
              <w:rPr>
                <w:rFonts w:ascii="Avenir Next" w:hAnsi="Avenir Next" w:cs="Tahoma"/>
                <w:b/>
                <w:bCs/>
                <w:color w:val="000000" w:themeColor="text1"/>
                <w:sz w:val="20"/>
                <w:szCs w:val="20"/>
                <w:lang w:val="pt-PT"/>
              </w:rPr>
              <w:t>KPI's</w:t>
            </w:r>
            <w:proofErr w:type="spellEnd"/>
            <w:r w:rsidRPr="002A0B75">
              <w:rPr>
                <w:rFonts w:ascii="Avenir Next" w:hAnsi="Avenir Next" w:cs="Tahoma"/>
                <w:b/>
                <w:bCs/>
                <w:color w:val="000000" w:themeColor="text1"/>
                <w:sz w:val="20"/>
                <w:szCs w:val="20"/>
                <w:lang w:val="pt-PT"/>
              </w:rPr>
              <w:t xml:space="preserve"> - Como mediu os </w:t>
            </w:r>
            <w:proofErr w:type="spellStart"/>
            <w:r w:rsidRPr="002A0B75">
              <w:rPr>
                <w:rFonts w:ascii="Avenir Next" w:hAnsi="Avenir Next" w:cs="Tahoma"/>
                <w:b/>
                <w:bCs/>
                <w:color w:val="000000" w:themeColor="text1"/>
                <w:sz w:val="20"/>
                <w:szCs w:val="20"/>
                <w:lang w:val="pt-PT"/>
              </w:rPr>
              <w:t>KPI's</w:t>
            </w:r>
            <w:proofErr w:type="spellEnd"/>
            <w:r w:rsidRPr="002A0B75">
              <w:rPr>
                <w:rFonts w:ascii="Avenir Next" w:hAnsi="Avenir Next" w:cs="Tahoma"/>
                <w:b/>
                <w:bCs/>
                <w:color w:val="000000" w:themeColor="text1"/>
                <w:sz w:val="20"/>
                <w:szCs w:val="20"/>
                <w:lang w:val="pt-PT"/>
              </w:rPr>
              <w:t>?</w:t>
            </w:r>
            <w:r>
              <w:rPr>
                <w:rFonts w:ascii="Avenir Next" w:hAnsi="Avenir Next" w:cs="Tahoma"/>
                <w:b/>
                <w:bCs/>
                <w:color w:val="000000" w:themeColor="text1"/>
                <w:sz w:val="20"/>
                <w:szCs w:val="20"/>
                <w:lang w:val="pt-PT"/>
              </w:rPr>
              <w:t xml:space="preserve"> </w:t>
            </w:r>
          </w:p>
          <w:p w14:paraId="076023D2" w14:textId="42E1B57C" w:rsidR="00FE653E" w:rsidRPr="00FE653E" w:rsidRDefault="00FE653E" w:rsidP="00FE653E">
            <w:pPr>
              <w:pStyle w:val="MediumShading1-Accent11"/>
              <w:spacing w:before="120" w:after="120"/>
              <w:rPr>
                <w:rFonts w:ascii="Avenir Next" w:hAnsi="Avenir Next" w:cs="Tahoma"/>
                <w:color w:val="000000" w:themeColor="text1"/>
                <w:sz w:val="20"/>
                <w:szCs w:val="20"/>
                <w:lang w:val="pt-PT"/>
              </w:rPr>
            </w:pPr>
            <w:r w:rsidRPr="00FE653E">
              <w:rPr>
                <w:rFonts w:ascii="Avenir Next" w:hAnsi="Avenir Next" w:cs="Tahoma"/>
                <w:color w:val="000000" w:themeColor="text1"/>
                <w:sz w:val="16"/>
                <w:szCs w:val="16"/>
                <w:lang w:val="pt-PT"/>
              </w:rPr>
              <w:t>(Máximo: 30 palavras)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E4AEC5C" w14:textId="77777777" w:rsidR="002A0B75" w:rsidRPr="005F1C98" w:rsidRDefault="002A0B75" w:rsidP="0078365B">
            <w:pPr>
              <w:pStyle w:val="MediumShading1-Accent11"/>
              <w:spacing w:before="120" w:after="120"/>
              <w:rPr>
                <w:rFonts w:ascii="Avenir Next" w:hAnsi="Avenir Next"/>
                <w:color w:val="auto"/>
                <w:sz w:val="20"/>
                <w:szCs w:val="20"/>
                <w:lang w:val="pt-PT"/>
              </w:rPr>
            </w:pPr>
          </w:p>
        </w:tc>
      </w:tr>
      <w:tr w:rsidR="002A0B75" w:rsidRPr="0058086C" w14:paraId="65293B40" w14:textId="77777777" w:rsidTr="004C0C58">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B8F08ED" w14:textId="77777777" w:rsidR="002A0B75" w:rsidRDefault="00FE653E" w:rsidP="00D03780">
            <w:pPr>
              <w:pStyle w:val="MediumShading1-Accent11"/>
              <w:spacing w:before="120" w:after="120"/>
              <w:rPr>
                <w:rFonts w:ascii="Avenir Next" w:hAnsi="Avenir Next" w:cs="Tahoma"/>
                <w:b/>
                <w:bCs/>
                <w:color w:val="000000" w:themeColor="text1"/>
                <w:sz w:val="20"/>
                <w:szCs w:val="20"/>
                <w:lang w:val="pt-PT"/>
              </w:rPr>
            </w:pPr>
            <w:proofErr w:type="spellStart"/>
            <w:r w:rsidRPr="00FE653E">
              <w:rPr>
                <w:rFonts w:ascii="Avenir Next" w:hAnsi="Avenir Next" w:cs="Tahoma"/>
                <w:b/>
                <w:bCs/>
                <w:color w:val="000000" w:themeColor="text1"/>
                <w:sz w:val="20"/>
                <w:szCs w:val="20"/>
                <w:lang w:val="pt-PT"/>
              </w:rPr>
              <w:t>Tagging</w:t>
            </w:r>
            <w:proofErr w:type="spellEnd"/>
            <w:r w:rsidRPr="00FE653E">
              <w:rPr>
                <w:rFonts w:ascii="Avenir Next" w:hAnsi="Avenir Next" w:cs="Tahoma"/>
                <w:b/>
                <w:bCs/>
                <w:color w:val="000000" w:themeColor="text1"/>
                <w:sz w:val="20"/>
                <w:szCs w:val="20"/>
                <w:lang w:val="pt-PT"/>
              </w:rPr>
              <w:t>- Que palavras-chave descrevem melhor o tipo de objetivo?</w:t>
            </w:r>
            <w:r w:rsidRPr="00FE653E">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57A2DBE4" w14:textId="31FE892F" w:rsidR="00FE653E" w:rsidRPr="006869EA" w:rsidRDefault="006869EA" w:rsidP="006869EA">
            <w:pPr>
              <w:pStyle w:val="MediumShading1-Accent11"/>
              <w:spacing w:before="120" w:after="120"/>
              <w:rPr>
                <w:rFonts w:ascii="Avenir Next" w:hAnsi="Avenir Next" w:cs="Tahoma"/>
                <w:color w:val="000000" w:themeColor="text1"/>
                <w:sz w:val="20"/>
                <w:szCs w:val="20"/>
                <w:lang w:val="pt-PT"/>
              </w:rPr>
            </w:pPr>
            <w:r w:rsidRPr="006869EA">
              <w:rPr>
                <w:rFonts w:ascii="Avenir Next" w:hAnsi="Avenir Next" w:cs="Tahoma"/>
                <w:color w:val="000000" w:themeColor="text1"/>
                <w:sz w:val="16"/>
                <w:szCs w:val="16"/>
                <w:lang w:val="pt-PT"/>
              </w:rPr>
              <w:t>Selecione pelo menos uma das opções.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DDA923F" w14:textId="77777777" w:rsidR="002A0B75" w:rsidRPr="005F1C98" w:rsidRDefault="002A0B75" w:rsidP="0078365B">
            <w:pPr>
              <w:pStyle w:val="MediumShading1-Accent11"/>
              <w:spacing w:before="120" w:after="120"/>
              <w:rPr>
                <w:rFonts w:ascii="Avenir Next" w:hAnsi="Avenir Next"/>
                <w:color w:val="auto"/>
                <w:sz w:val="20"/>
                <w:szCs w:val="20"/>
                <w:lang w:val="pt-PT"/>
              </w:rPr>
            </w:pPr>
          </w:p>
        </w:tc>
      </w:tr>
      <w:tr w:rsidR="00E86FC5" w:rsidRPr="0058086C" w14:paraId="5E2EA699" w14:textId="77777777" w:rsidTr="004C0C58">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A01053C" w14:textId="77777777" w:rsidR="00805FCF" w:rsidRPr="00805FCF" w:rsidRDefault="00805FCF" w:rsidP="0078365B">
            <w:pPr>
              <w:pStyle w:val="MediumShading1-Accent11"/>
              <w:spacing w:before="120" w:after="120"/>
              <w:rPr>
                <w:rFonts w:ascii="Avenir Next" w:hAnsi="Avenir Next" w:cs="Tahoma"/>
                <w:b/>
                <w:color w:val="000000" w:themeColor="text1"/>
                <w:sz w:val="20"/>
                <w:szCs w:val="16"/>
                <w:lang w:val="pt-PT"/>
              </w:rPr>
            </w:pPr>
            <w:r w:rsidRPr="00805FCF">
              <w:rPr>
                <w:rFonts w:ascii="Avenir Next" w:hAnsi="Avenir Next" w:cs="Tahoma"/>
                <w:b/>
                <w:color w:val="000000" w:themeColor="text1"/>
                <w:sz w:val="20"/>
                <w:szCs w:val="16"/>
                <w:lang w:val="pt-PT"/>
              </w:rPr>
              <w:t xml:space="preserve">Indique o resultado </w:t>
            </w:r>
          </w:p>
          <w:p w14:paraId="1950C3E5" w14:textId="4801F38D" w:rsidR="00E86FC5" w:rsidRPr="002F5E09" w:rsidRDefault="002F5E09" w:rsidP="002F5E09">
            <w:pPr>
              <w:rPr>
                <w:rFonts w:ascii="Avenir Next" w:hAnsi="Avenir Next"/>
                <w:i/>
                <w:color w:val="auto"/>
                <w:spacing w:val="-3"/>
                <w:sz w:val="16"/>
                <w:szCs w:val="19"/>
                <w:lang w:val="pt-PT"/>
              </w:rPr>
            </w:pPr>
            <w:r w:rsidRPr="002F5E09">
              <w:rPr>
                <w:rFonts w:ascii="Avenir Next" w:hAnsi="Avenir Next"/>
                <w:i/>
                <w:color w:val="auto"/>
                <w:spacing w:val="-3"/>
                <w:sz w:val="16"/>
                <w:szCs w:val="19"/>
                <w:lang w:val="pt-PT"/>
              </w:rPr>
              <w:t>(Máximo: 30 palavras)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3D50507" w14:textId="74D0DC05" w:rsidR="00E86FC5" w:rsidRPr="00805FCF" w:rsidRDefault="00E86FC5" w:rsidP="0078365B">
            <w:pPr>
              <w:pStyle w:val="MediumShading1-Accent11"/>
              <w:spacing w:before="120" w:after="120"/>
              <w:rPr>
                <w:rFonts w:ascii="Avenir Next" w:hAnsi="Avenir Next"/>
                <w:color w:val="auto"/>
                <w:sz w:val="20"/>
                <w:szCs w:val="19"/>
                <w:lang w:val="pt-PT"/>
              </w:rPr>
            </w:pPr>
          </w:p>
        </w:tc>
      </w:tr>
      <w:tr w:rsidR="00E86FC5" w:rsidRPr="0058086C" w14:paraId="0A769AB5" w14:textId="77777777" w:rsidTr="004C0C58">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65E60CA" w14:textId="2432BCF2" w:rsidR="006E2629" w:rsidRPr="00715A8F" w:rsidRDefault="00E86FC5" w:rsidP="0078365B">
            <w:pPr>
              <w:pStyle w:val="MediumShading1-Accent11"/>
              <w:spacing w:before="120" w:after="120"/>
              <w:rPr>
                <w:rFonts w:ascii="Avenir Next" w:hAnsi="Avenir Next" w:cs="Tahoma"/>
                <w:b/>
                <w:color w:val="000000" w:themeColor="text1"/>
                <w:sz w:val="20"/>
                <w:szCs w:val="16"/>
                <w:lang w:val="pt-PT"/>
              </w:rPr>
            </w:pPr>
            <w:r w:rsidRPr="00715A8F">
              <w:rPr>
                <w:rFonts w:ascii="Avenir Next" w:hAnsi="Avenir Next" w:cs="Tahoma"/>
                <w:b/>
                <w:color w:val="000000" w:themeColor="text1"/>
                <w:sz w:val="20"/>
                <w:szCs w:val="16"/>
                <w:lang w:val="pt-PT"/>
              </w:rPr>
              <w:t>Context</w:t>
            </w:r>
            <w:r w:rsidR="00805FCF" w:rsidRPr="00715A8F">
              <w:rPr>
                <w:rFonts w:ascii="Avenir Next" w:hAnsi="Avenir Next" w:cs="Tahoma"/>
                <w:b/>
                <w:color w:val="000000" w:themeColor="text1"/>
                <w:sz w:val="20"/>
                <w:szCs w:val="16"/>
                <w:lang w:val="pt-PT"/>
              </w:rPr>
              <w:t>o</w:t>
            </w:r>
          </w:p>
          <w:p w14:paraId="47C3A8E1" w14:textId="7F74A981" w:rsidR="00E86FC5" w:rsidRPr="00715A8F" w:rsidRDefault="00715A8F" w:rsidP="00715A8F">
            <w:pPr>
              <w:rPr>
                <w:rFonts w:ascii="Avenir Next" w:hAnsi="Avenir Next"/>
                <w:i/>
                <w:color w:val="auto"/>
                <w:spacing w:val="-3"/>
                <w:sz w:val="16"/>
                <w:szCs w:val="19"/>
                <w:lang w:val="pt-PT"/>
              </w:rPr>
            </w:pPr>
            <w:r w:rsidRPr="00715A8F">
              <w:rPr>
                <w:rFonts w:ascii="Avenir Next" w:hAnsi="Avenir Next"/>
                <w:i/>
                <w:color w:val="auto"/>
                <w:spacing w:val="-3"/>
                <w:sz w:val="16"/>
                <w:szCs w:val="19"/>
                <w:lang w:val="pt-PT"/>
              </w:rPr>
              <w:t>(Máximo: 75 palavras; 3 gráficos/imagens)</w:t>
            </w:r>
            <w:r w:rsidR="00A91346">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832A87D" w14:textId="0D74F71B" w:rsidR="00E86FC5" w:rsidRPr="00715A8F" w:rsidRDefault="00E86FC5" w:rsidP="457AC5EF">
            <w:pPr>
              <w:pStyle w:val="MediumShading1-Accent11"/>
              <w:spacing w:before="120" w:after="120"/>
              <w:rPr>
                <w:rFonts w:ascii="Avenir Next" w:hAnsi="Avenir Next"/>
                <w:color w:val="FF0000"/>
                <w:lang w:val="pt-PT"/>
              </w:rPr>
            </w:pPr>
          </w:p>
        </w:tc>
      </w:tr>
      <w:tr w:rsidR="002123B0" w:rsidRPr="0058086C" w14:paraId="2177CDFB" w14:textId="77777777" w:rsidTr="004C0C58">
        <w:trPr>
          <w:trHeight w:val="864"/>
        </w:trPr>
        <w:tc>
          <w:tcPr>
            <w:tcW w:w="10970"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8C8D178" w14:textId="689A73AA" w:rsidR="00FF413B" w:rsidRPr="00EC1120" w:rsidRDefault="00FF413B" w:rsidP="00A34551">
            <w:pPr>
              <w:pStyle w:val="MediumShading1-Accent11"/>
              <w:spacing w:before="120" w:after="120"/>
              <w:jc w:val="center"/>
              <w:rPr>
                <w:rFonts w:ascii="Avenir Next" w:hAnsi="Avenir Next"/>
                <w:b/>
                <w:bCs/>
                <w:color w:val="917030"/>
                <w:lang w:val="pt-PT"/>
              </w:rPr>
            </w:pPr>
            <w:r w:rsidRPr="00EC1120">
              <w:rPr>
                <w:rFonts w:ascii="Avenir Next" w:hAnsi="Avenir Next"/>
                <w:b/>
                <w:bCs/>
                <w:color w:val="917030"/>
                <w:lang w:val="pt-PT"/>
              </w:rPr>
              <w:t xml:space="preserve">Resultados do Objetivo de Marketing </w:t>
            </w:r>
            <w:r w:rsidR="0065040E">
              <w:rPr>
                <w:rFonts w:ascii="Avenir Next" w:hAnsi="Avenir Next"/>
                <w:b/>
                <w:bCs/>
                <w:color w:val="917030"/>
                <w:lang w:val="pt-PT"/>
              </w:rPr>
              <w:t>1</w:t>
            </w:r>
          </w:p>
          <w:p w14:paraId="6E2F23A8" w14:textId="20E63C06" w:rsidR="002123B0" w:rsidRPr="00A43446" w:rsidRDefault="0071116E" w:rsidP="00A34551">
            <w:pPr>
              <w:pStyle w:val="MediumShading1-Accent11"/>
              <w:spacing w:before="120" w:after="120"/>
              <w:jc w:val="center"/>
              <w:rPr>
                <w:rFonts w:ascii="Avenir Next" w:hAnsi="Avenir Next"/>
                <w:i/>
                <w:iCs/>
                <w:color w:val="auto"/>
                <w:sz w:val="20"/>
                <w:szCs w:val="20"/>
                <w:lang w:val="pt-PT"/>
              </w:rPr>
            </w:pPr>
            <w:r>
              <w:rPr>
                <w:rFonts w:ascii="Avenir Next" w:hAnsi="Avenir Next"/>
                <w:i/>
                <w:iCs/>
                <w:color w:val="auto"/>
                <w:sz w:val="20"/>
                <w:szCs w:val="20"/>
                <w:lang w:val="pt-PT"/>
              </w:rPr>
              <w:t>(</w:t>
            </w:r>
            <w:r w:rsidR="00A43446" w:rsidRPr="00844898">
              <w:rPr>
                <w:rFonts w:ascii="Avenir Next" w:hAnsi="Avenir Next"/>
                <w:i/>
                <w:iCs/>
                <w:color w:val="auto"/>
                <w:sz w:val="20"/>
                <w:szCs w:val="20"/>
                <w:lang w:val="pt-PT"/>
              </w:rPr>
              <w:t xml:space="preserve">Obrigatório - Corresponde ao seu objetivo </w:t>
            </w:r>
            <w:r w:rsidR="00A43446">
              <w:rPr>
                <w:rFonts w:ascii="Avenir Next" w:hAnsi="Avenir Next"/>
                <w:i/>
                <w:iCs/>
                <w:color w:val="auto"/>
                <w:sz w:val="20"/>
                <w:szCs w:val="20"/>
                <w:lang w:val="pt-PT"/>
              </w:rPr>
              <w:t xml:space="preserve">de </w:t>
            </w:r>
            <w:r>
              <w:rPr>
                <w:rFonts w:ascii="Avenir Next" w:hAnsi="Avenir Next"/>
                <w:i/>
                <w:iCs/>
                <w:color w:val="auto"/>
                <w:sz w:val="20"/>
                <w:szCs w:val="20"/>
                <w:lang w:val="pt-PT"/>
              </w:rPr>
              <w:t>marketing</w:t>
            </w:r>
            <w:r w:rsidR="00A43446" w:rsidRPr="00844898">
              <w:rPr>
                <w:rFonts w:ascii="Avenir Next" w:hAnsi="Avenir Next"/>
                <w:i/>
                <w:iCs/>
                <w:color w:val="auto"/>
                <w:sz w:val="20"/>
                <w:szCs w:val="20"/>
                <w:lang w:val="pt-PT"/>
              </w:rPr>
              <w:t xml:space="preserve"> indicado em 1B</w:t>
            </w:r>
            <w:r>
              <w:rPr>
                <w:rFonts w:ascii="Avenir Next" w:hAnsi="Avenir Next"/>
                <w:i/>
                <w:iCs/>
                <w:color w:val="auto"/>
                <w:sz w:val="20"/>
                <w:szCs w:val="20"/>
                <w:lang w:val="pt-PT"/>
              </w:rPr>
              <w:t>)</w:t>
            </w:r>
          </w:p>
        </w:tc>
      </w:tr>
      <w:tr w:rsidR="0078365B" w:rsidRPr="0058086C" w14:paraId="21A55583" w14:textId="77777777" w:rsidTr="004C0C58">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8B00817" w14:textId="7637734E" w:rsidR="00BF399D" w:rsidRPr="00BF399D" w:rsidRDefault="00BF399D" w:rsidP="00BF399D">
            <w:pPr>
              <w:pStyle w:val="MediumShading1-Accent11"/>
              <w:spacing w:before="120" w:after="120"/>
              <w:rPr>
                <w:rFonts w:ascii="Avenir Next" w:hAnsi="Avenir Next" w:cs="Tahoma"/>
                <w:b/>
                <w:bCs/>
                <w:color w:val="000000" w:themeColor="text1"/>
                <w:sz w:val="20"/>
                <w:szCs w:val="20"/>
                <w:lang w:val="pt-PT"/>
              </w:rPr>
            </w:pPr>
            <w:r w:rsidRPr="00BF399D">
              <w:rPr>
                <w:rFonts w:ascii="Avenir Next" w:hAnsi="Avenir Next" w:cs="Tahoma"/>
                <w:b/>
                <w:bCs/>
                <w:color w:val="000000" w:themeColor="text1"/>
                <w:sz w:val="20"/>
                <w:szCs w:val="20"/>
                <w:lang w:val="pt-PT"/>
              </w:rPr>
              <w:t xml:space="preserve">Objetivo de </w:t>
            </w:r>
            <w:r w:rsidR="006D175E">
              <w:rPr>
                <w:rFonts w:ascii="Avenir Next" w:hAnsi="Avenir Next" w:cs="Tahoma"/>
                <w:b/>
                <w:bCs/>
                <w:color w:val="000000" w:themeColor="text1"/>
                <w:sz w:val="20"/>
                <w:szCs w:val="20"/>
                <w:lang w:val="pt-PT"/>
              </w:rPr>
              <w:t xml:space="preserve">Marketing </w:t>
            </w:r>
            <w:r w:rsidRPr="00BF399D">
              <w:rPr>
                <w:rFonts w:ascii="Avenir Next" w:hAnsi="Avenir Next" w:cs="Tahoma"/>
                <w:b/>
                <w:bCs/>
                <w:color w:val="000000" w:themeColor="text1"/>
                <w:sz w:val="20"/>
                <w:szCs w:val="20"/>
                <w:lang w:val="pt-PT"/>
              </w:rPr>
              <w:t>de</w:t>
            </w:r>
          </w:p>
          <w:p w14:paraId="2C08EBD6" w14:textId="04331C99" w:rsidR="0078365B" w:rsidRPr="00BF399D" w:rsidRDefault="00BF399D" w:rsidP="00BF399D">
            <w:pPr>
              <w:pStyle w:val="MediumShading1-Accent11"/>
              <w:spacing w:before="120" w:after="120"/>
              <w:rPr>
                <w:rFonts w:ascii="Avenir Next" w:hAnsi="Avenir Next" w:cs="Tahoma"/>
                <w:b/>
                <w:bCs/>
                <w:color w:val="000000" w:themeColor="text1"/>
                <w:sz w:val="20"/>
                <w:szCs w:val="20"/>
                <w:lang w:val="pt-PT"/>
              </w:rPr>
            </w:pPr>
            <w:r w:rsidRPr="00BF399D">
              <w:rPr>
                <w:rFonts w:ascii="Avenir Next" w:hAnsi="Avenir Next" w:cs="Tahoma"/>
                <w:b/>
                <w:bCs/>
                <w:color w:val="000000" w:themeColor="text1"/>
                <w:sz w:val="20"/>
                <w:szCs w:val="20"/>
                <w:lang w:val="pt-PT"/>
              </w:rPr>
              <w:t>Pergunta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D4C42A3" w14:textId="6DFA59FB" w:rsidR="0078365B" w:rsidRPr="009B109C" w:rsidRDefault="009B109C" w:rsidP="0078365B">
            <w:pPr>
              <w:pStyle w:val="MediumShading1-Accent11"/>
              <w:spacing w:before="120" w:after="120"/>
              <w:rPr>
                <w:rFonts w:ascii="Avenir Next" w:hAnsi="Avenir Next"/>
                <w:color w:val="auto"/>
                <w:sz w:val="20"/>
                <w:szCs w:val="19"/>
                <w:lang w:val="pt-PT"/>
              </w:rPr>
            </w:pPr>
            <w:r w:rsidRPr="009B109C">
              <w:rPr>
                <w:rFonts w:ascii="Avenir Next" w:hAnsi="Avenir Next"/>
                <w:color w:val="auto"/>
                <w:sz w:val="20"/>
                <w:szCs w:val="20"/>
                <w:lang w:val="pt-PT"/>
              </w:rPr>
              <w:t>O portal de submissão apresentará automaticamente o Objetivo de Marketing #1 da Pergunta 1B aqui.</w:t>
            </w:r>
            <w:r>
              <w:rPr>
                <w:rFonts w:ascii="Avenir Next" w:hAnsi="Avenir Next"/>
                <w:color w:val="auto"/>
                <w:sz w:val="20"/>
                <w:szCs w:val="20"/>
                <w:lang w:val="pt-PT"/>
              </w:rPr>
              <w:t xml:space="preserve"> </w:t>
            </w:r>
          </w:p>
        </w:tc>
      </w:tr>
      <w:tr w:rsidR="00F91AF9" w:rsidRPr="0058086C" w14:paraId="0DCD6E04" w14:textId="77777777" w:rsidTr="004C0C58">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01E5544" w14:textId="77777777" w:rsidR="0071785D" w:rsidRDefault="00F91AF9" w:rsidP="000F1FB7">
            <w:pPr>
              <w:pStyle w:val="MediumShading1-Accent11"/>
              <w:spacing w:before="120" w:after="120"/>
              <w:rPr>
                <w:rFonts w:ascii="Avenir Next" w:hAnsi="Avenir Next" w:cs="Tahoma"/>
                <w:b/>
                <w:bCs/>
                <w:color w:val="000000" w:themeColor="text1"/>
                <w:sz w:val="20"/>
                <w:szCs w:val="20"/>
                <w:lang w:val="pt-PT"/>
              </w:rPr>
            </w:pPr>
            <w:r w:rsidRPr="00F91AF9">
              <w:rPr>
                <w:rFonts w:ascii="Avenir Next" w:hAnsi="Avenir Next" w:cs="Tahoma"/>
                <w:b/>
                <w:bCs/>
                <w:color w:val="000000" w:themeColor="text1"/>
                <w:sz w:val="20"/>
                <w:szCs w:val="20"/>
                <w:lang w:val="pt-PT"/>
              </w:rPr>
              <w:t>Racional- Porque é que o objetivo foi selecionado e qual é a</w:t>
            </w:r>
            <w:r>
              <w:rPr>
                <w:rFonts w:ascii="Avenir Next" w:hAnsi="Avenir Next" w:cs="Tahoma"/>
                <w:b/>
                <w:bCs/>
                <w:color w:val="000000" w:themeColor="text1"/>
                <w:sz w:val="20"/>
                <w:szCs w:val="20"/>
                <w:lang w:val="pt-PT"/>
              </w:rPr>
              <w:t xml:space="preserve"> </w:t>
            </w:r>
            <w:r w:rsidRPr="00F91AF9">
              <w:rPr>
                <w:rFonts w:ascii="Avenir Next" w:hAnsi="Avenir Next" w:cs="Tahoma"/>
                <w:b/>
                <w:bCs/>
                <w:color w:val="000000" w:themeColor="text1"/>
                <w:sz w:val="20"/>
                <w:szCs w:val="20"/>
                <w:lang w:val="pt-PT"/>
              </w:rPr>
              <w:t>referência (</w:t>
            </w:r>
            <w:proofErr w:type="spellStart"/>
            <w:r w:rsidRPr="00F91AF9">
              <w:rPr>
                <w:rFonts w:ascii="Avenir Next" w:hAnsi="Avenir Next" w:cs="Tahoma"/>
                <w:b/>
                <w:bCs/>
                <w:color w:val="000000" w:themeColor="text1"/>
                <w:sz w:val="20"/>
                <w:szCs w:val="20"/>
                <w:lang w:val="pt-PT"/>
              </w:rPr>
              <w:t>benchmark</w:t>
            </w:r>
            <w:proofErr w:type="spellEnd"/>
            <w:r w:rsidRPr="00F91AF9">
              <w:rPr>
                <w:rFonts w:ascii="Avenir Next" w:hAnsi="Avenir Next" w:cs="Tahoma"/>
                <w:b/>
                <w:bCs/>
                <w:color w:val="000000" w:themeColor="text1"/>
                <w:sz w:val="20"/>
                <w:szCs w:val="20"/>
                <w:lang w:val="pt-PT"/>
              </w:rPr>
              <w:t>)?</w:t>
            </w:r>
            <w:r w:rsidRPr="00F91AF9">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3A2E4EA3" w14:textId="04FB19ED" w:rsidR="00F91AF9" w:rsidRPr="0071785D" w:rsidRDefault="000F1FB7" w:rsidP="000F1FB7">
            <w:pPr>
              <w:pStyle w:val="MediumShading1-Accent11"/>
              <w:spacing w:before="120" w:after="120"/>
              <w:rPr>
                <w:rFonts w:ascii="Avenir Next" w:hAnsi="Avenir Next" w:cs="Tahoma"/>
                <w:b/>
                <w:bCs/>
                <w:color w:val="000000" w:themeColor="text1"/>
                <w:sz w:val="20"/>
                <w:szCs w:val="20"/>
                <w:lang w:val="pt-PT"/>
              </w:rPr>
            </w:pPr>
            <w:r w:rsidRPr="000F1FB7">
              <w:rPr>
                <w:rFonts w:ascii="Avenir Next" w:hAnsi="Avenir Next" w:cs="Tahoma"/>
                <w:color w:val="000000" w:themeColor="text1"/>
                <w:sz w:val="16"/>
                <w:szCs w:val="16"/>
                <w:lang w:val="pt-PT"/>
              </w:rPr>
              <w:t>(Máximo: 75 palavras; 3 gráficos/recursos visuais)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D8B8DD9" w14:textId="77777777" w:rsidR="00F91AF9" w:rsidRPr="009B109C" w:rsidRDefault="00F91AF9" w:rsidP="0078365B">
            <w:pPr>
              <w:pStyle w:val="MediumShading1-Accent11"/>
              <w:spacing w:before="120" w:after="120"/>
              <w:rPr>
                <w:rFonts w:ascii="Avenir Next" w:hAnsi="Avenir Next"/>
                <w:color w:val="auto"/>
                <w:sz w:val="20"/>
                <w:szCs w:val="20"/>
                <w:lang w:val="pt-PT"/>
              </w:rPr>
            </w:pPr>
          </w:p>
        </w:tc>
      </w:tr>
      <w:tr w:rsidR="00F91AF9" w:rsidRPr="00E55421" w14:paraId="17C434F1" w14:textId="77777777" w:rsidTr="004C0C58">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2C6CD4F" w14:textId="77777777" w:rsidR="00F91AF9" w:rsidRDefault="0071785D" w:rsidP="00BF399D">
            <w:pPr>
              <w:pStyle w:val="MediumShading1-Accent11"/>
              <w:spacing w:before="120" w:after="120"/>
              <w:rPr>
                <w:rFonts w:ascii="Avenir Next" w:hAnsi="Avenir Next" w:cs="Tahoma"/>
                <w:b/>
                <w:bCs/>
                <w:color w:val="000000" w:themeColor="text1"/>
                <w:sz w:val="20"/>
                <w:szCs w:val="20"/>
                <w:lang w:val="pt-PT"/>
              </w:rPr>
            </w:pPr>
            <w:proofErr w:type="spellStart"/>
            <w:r w:rsidRPr="0071785D">
              <w:rPr>
                <w:rFonts w:ascii="Avenir Next" w:hAnsi="Avenir Next" w:cs="Tahoma"/>
                <w:b/>
                <w:bCs/>
                <w:color w:val="000000" w:themeColor="text1"/>
                <w:sz w:val="20"/>
                <w:szCs w:val="20"/>
                <w:lang w:val="pt-PT"/>
              </w:rPr>
              <w:t>KPI's</w:t>
            </w:r>
            <w:proofErr w:type="spellEnd"/>
            <w:r w:rsidRPr="0071785D">
              <w:rPr>
                <w:rFonts w:ascii="Avenir Next" w:hAnsi="Avenir Next" w:cs="Tahoma"/>
                <w:b/>
                <w:bCs/>
                <w:color w:val="000000" w:themeColor="text1"/>
                <w:sz w:val="20"/>
                <w:szCs w:val="20"/>
                <w:lang w:val="pt-PT"/>
              </w:rPr>
              <w:t xml:space="preserve"> - Como mediu os </w:t>
            </w:r>
            <w:proofErr w:type="spellStart"/>
            <w:r w:rsidRPr="0071785D">
              <w:rPr>
                <w:rFonts w:ascii="Avenir Next" w:hAnsi="Avenir Next" w:cs="Tahoma"/>
                <w:b/>
                <w:bCs/>
                <w:color w:val="000000" w:themeColor="text1"/>
                <w:sz w:val="20"/>
                <w:szCs w:val="20"/>
                <w:lang w:val="pt-PT"/>
              </w:rPr>
              <w:t>KPI's</w:t>
            </w:r>
            <w:proofErr w:type="spellEnd"/>
            <w:r w:rsidRPr="0071785D">
              <w:rPr>
                <w:rFonts w:ascii="Avenir Next" w:hAnsi="Avenir Next" w:cs="Tahoma"/>
                <w:b/>
                <w:bCs/>
                <w:color w:val="000000" w:themeColor="text1"/>
                <w:sz w:val="20"/>
                <w:szCs w:val="20"/>
                <w:lang w:val="pt-PT"/>
              </w:rPr>
              <w:t>?</w:t>
            </w:r>
            <w:r>
              <w:rPr>
                <w:rFonts w:ascii="Avenir Next" w:hAnsi="Avenir Next" w:cs="Tahoma"/>
                <w:b/>
                <w:bCs/>
                <w:color w:val="000000" w:themeColor="text1"/>
                <w:sz w:val="20"/>
                <w:szCs w:val="20"/>
                <w:lang w:val="pt-PT"/>
              </w:rPr>
              <w:t xml:space="preserve">  </w:t>
            </w:r>
          </w:p>
          <w:p w14:paraId="49E1C3F8" w14:textId="4C5C0E80" w:rsidR="0071785D" w:rsidRPr="0071785D" w:rsidRDefault="00093052" w:rsidP="00093052">
            <w:pPr>
              <w:pStyle w:val="MediumShading1-Accent11"/>
              <w:spacing w:before="120" w:after="120"/>
              <w:rPr>
                <w:rFonts w:ascii="Avenir Next" w:hAnsi="Avenir Next" w:cs="Tahoma"/>
                <w:color w:val="000000" w:themeColor="text1"/>
                <w:sz w:val="16"/>
                <w:szCs w:val="16"/>
                <w:lang w:val="pt-PT"/>
              </w:rPr>
            </w:pPr>
            <w:r w:rsidRPr="00093052">
              <w:rPr>
                <w:rFonts w:ascii="Avenir Next" w:hAnsi="Avenir Next" w:cs="Tahoma"/>
                <w:color w:val="000000" w:themeColor="text1"/>
                <w:sz w:val="16"/>
                <w:szCs w:val="16"/>
                <w:lang w:val="pt-PT"/>
              </w:rPr>
              <w:t>(Máximo: 30</w:t>
            </w:r>
            <w:r>
              <w:rPr>
                <w:rFonts w:ascii="Avenir Next" w:hAnsi="Avenir Next" w:cs="Tahoma"/>
                <w:color w:val="000000" w:themeColor="text1"/>
                <w:sz w:val="16"/>
                <w:szCs w:val="16"/>
                <w:lang w:val="pt-PT"/>
              </w:rPr>
              <w:t xml:space="preserve"> </w:t>
            </w:r>
            <w:r w:rsidRPr="00093052">
              <w:rPr>
                <w:rFonts w:ascii="Avenir Next" w:hAnsi="Avenir Next" w:cs="Tahoma"/>
                <w:color w:val="000000" w:themeColor="text1"/>
                <w:sz w:val="16"/>
                <w:szCs w:val="16"/>
                <w:lang w:val="pt-PT"/>
              </w:rPr>
              <w:t>palavras)</w:t>
            </w:r>
            <w:r w:rsidRPr="00093052">
              <w:rPr>
                <w:rFonts w:ascii="Avenir Next" w:hAnsi="Avenir Next" w:cs="Tahoma"/>
                <w:color w:val="000000" w:themeColor="text1"/>
                <w:sz w:val="16"/>
                <w:szCs w:val="16"/>
                <w:lang w:val="pt-PT"/>
              </w:rPr>
              <w:cr/>
            </w:r>
            <w:r w:rsidR="00D86C1C">
              <w:rPr>
                <w:rFonts w:ascii="Avenir Next" w:hAnsi="Avenir Next" w:cs="Tahoma"/>
                <w:color w:val="000000" w:themeColor="text1"/>
                <w:sz w:val="16"/>
                <w:szCs w:val="16"/>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527ED36" w14:textId="77777777" w:rsidR="00F91AF9" w:rsidRPr="009B109C" w:rsidRDefault="00F91AF9" w:rsidP="0078365B">
            <w:pPr>
              <w:pStyle w:val="MediumShading1-Accent11"/>
              <w:spacing w:before="120" w:after="120"/>
              <w:rPr>
                <w:rFonts w:ascii="Avenir Next" w:hAnsi="Avenir Next"/>
                <w:color w:val="auto"/>
                <w:sz w:val="20"/>
                <w:szCs w:val="20"/>
                <w:lang w:val="pt-PT"/>
              </w:rPr>
            </w:pPr>
          </w:p>
        </w:tc>
      </w:tr>
      <w:tr w:rsidR="00BA3C54" w:rsidRPr="00E55421" w14:paraId="72347840" w14:textId="77777777" w:rsidTr="004C0C58">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01C48CB" w14:textId="77777777" w:rsidR="00BA3C54" w:rsidRDefault="00BA3C54" w:rsidP="00BA3C54">
            <w:pPr>
              <w:pStyle w:val="MediumShading1-Accent11"/>
              <w:spacing w:before="120" w:after="120"/>
              <w:rPr>
                <w:rFonts w:ascii="Avenir Next" w:hAnsi="Avenir Next" w:cs="Tahoma"/>
                <w:b/>
                <w:bCs/>
                <w:color w:val="000000" w:themeColor="text1"/>
                <w:sz w:val="20"/>
                <w:szCs w:val="20"/>
                <w:lang w:val="pt-PT"/>
              </w:rPr>
            </w:pPr>
            <w:proofErr w:type="spellStart"/>
            <w:r w:rsidRPr="00BA3C54">
              <w:rPr>
                <w:rFonts w:ascii="Avenir Next" w:hAnsi="Avenir Next" w:cs="Tahoma"/>
                <w:b/>
                <w:bCs/>
                <w:color w:val="000000" w:themeColor="text1"/>
                <w:sz w:val="20"/>
                <w:szCs w:val="20"/>
                <w:lang w:val="pt-PT"/>
              </w:rPr>
              <w:t>Tagging</w:t>
            </w:r>
            <w:proofErr w:type="spellEnd"/>
            <w:r w:rsidRPr="00BA3C54">
              <w:rPr>
                <w:rFonts w:ascii="Avenir Next" w:hAnsi="Avenir Next" w:cs="Tahoma"/>
                <w:b/>
                <w:bCs/>
                <w:color w:val="000000" w:themeColor="text1"/>
                <w:sz w:val="20"/>
                <w:szCs w:val="20"/>
                <w:lang w:val="pt-PT"/>
              </w:rPr>
              <w:t xml:space="preserve"> - Que palavras-chave descrevem melhor o tipo de</w:t>
            </w:r>
            <w:r>
              <w:rPr>
                <w:rFonts w:ascii="Avenir Next" w:hAnsi="Avenir Next" w:cs="Tahoma"/>
                <w:b/>
                <w:bCs/>
                <w:color w:val="000000" w:themeColor="text1"/>
                <w:sz w:val="20"/>
                <w:szCs w:val="20"/>
                <w:lang w:val="pt-PT"/>
              </w:rPr>
              <w:t xml:space="preserve"> </w:t>
            </w:r>
            <w:r w:rsidRPr="00BA3C54">
              <w:rPr>
                <w:rFonts w:ascii="Avenir Next" w:hAnsi="Avenir Next" w:cs="Tahoma"/>
                <w:b/>
                <w:bCs/>
                <w:color w:val="000000" w:themeColor="text1"/>
                <w:sz w:val="20"/>
                <w:szCs w:val="20"/>
                <w:lang w:val="pt-PT"/>
              </w:rPr>
              <w:t>objetivo?</w:t>
            </w:r>
            <w:r>
              <w:rPr>
                <w:rFonts w:ascii="Avenir Next" w:hAnsi="Avenir Next" w:cs="Tahoma"/>
                <w:b/>
                <w:bCs/>
                <w:color w:val="000000" w:themeColor="text1"/>
                <w:sz w:val="20"/>
                <w:szCs w:val="20"/>
                <w:lang w:val="pt-PT"/>
              </w:rPr>
              <w:t xml:space="preserve"> </w:t>
            </w:r>
          </w:p>
          <w:p w14:paraId="0C74E9FE" w14:textId="7BED0365" w:rsidR="00BA3C54" w:rsidRPr="00554897" w:rsidRDefault="00554897" w:rsidP="00554897">
            <w:pPr>
              <w:pStyle w:val="MediumShading1-Accent11"/>
              <w:spacing w:before="120" w:after="120"/>
              <w:rPr>
                <w:rFonts w:ascii="Avenir Next" w:hAnsi="Avenir Next" w:cs="Tahoma"/>
                <w:color w:val="000000" w:themeColor="text1"/>
                <w:sz w:val="20"/>
                <w:szCs w:val="20"/>
                <w:lang w:val="pt-PT"/>
              </w:rPr>
            </w:pPr>
            <w:r w:rsidRPr="00554897">
              <w:rPr>
                <w:rFonts w:ascii="Avenir Next" w:hAnsi="Avenir Next" w:cs="Tahoma"/>
                <w:color w:val="000000" w:themeColor="text1"/>
                <w:sz w:val="16"/>
                <w:szCs w:val="16"/>
                <w:lang w:val="pt-PT"/>
              </w:rPr>
              <w:t>Selecione pelo menos 1 opção.</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C415A5C" w14:textId="77777777" w:rsidR="00BA3C54" w:rsidRPr="009B109C" w:rsidRDefault="00BA3C54" w:rsidP="0078365B">
            <w:pPr>
              <w:pStyle w:val="MediumShading1-Accent11"/>
              <w:spacing w:before="120" w:after="120"/>
              <w:rPr>
                <w:rFonts w:ascii="Avenir Next" w:hAnsi="Avenir Next"/>
                <w:color w:val="auto"/>
                <w:sz w:val="20"/>
                <w:szCs w:val="20"/>
                <w:lang w:val="pt-PT"/>
              </w:rPr>
            </w:pPr>
          </w:p>
        </w:tc>
      </w:tr>
      <w:tr w:rsidR="002123B0" w:rsidRPr="0058086C" w14:paraId="1E4B5856" w14:textId="77777777" w:rsidTr="004C0C58">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5303CC5" w14:textId="77777777" w:rsidR="00504A58" w:rsidRPr="00043688" w:rsidRDefault="00504A58" w:rsidP="0078365B">
            <w:pPr>
              <w:pStyle w:val="MediumShading1-Accent11"/>
              <w:spacing w:before="120" w:after="120"/>
              <w:rPr>
                <w:rFonts w:ascii="Avenir Next" w:hAnsi="Avenir Next" w:cs="Tahoma"/>
                <w:b/>
                <w:color w:val="000000" w:themeColor="text1"/>
                <w:sz w:val="20"/>
                <w:szCs w:val="16"/>
                <w:lang w:val="pt-PT"/>
              </w:rPr>
            </w:pPr>
            <w:r w:rsidRPr="00043688">
              <w:rPr>
                <w:rFonts w:ascii="Avenir Next" w:hAnsi="Avenir Next" w:cs="Tahoma"/>
                <w:b/>
                <w:color w:val="000000" w:themeColor="text1"/>
                <w:sz w:val="20"/>
                <w:szCs w:val="16"/>
                <w:lang w:val="pt-PT"/>
              </w:rPr>
              <w:t xml:space="preserve">Indique o resultado </w:t>
            </w:r>
          </w:p>
          <w:p w14:paraId="0C25EA08" w14:textId="60CD7CF9" w:rsidR="002123B0" w:rsidRPr="00043688" w:rsidRDefault="00043688" w:rsidP="00043688">
            <w:pPr>
              <w:rPr>
                <w:rFonts w:ascii="Avenir Next" w:hAnsi="Avenir Next"/>
                <w:i/>
                <w:color w:val="auto"/>
                <w:spacing w:val="-3"/>
                <w:sz w:val="16"/>
                <w:szCs w:val="19"/>
                <w:lang w:val="pt-PT"/>
              </w:rPr>
            </w:pPr>
            <w:r w:rsidRPr="00043688">
              <w:rPr>
                <w:rFonts w:ascii="Avenir Next" w:hAnsi="Avenir Next"/>
                <w:i/>
                <w:color w:val="auto"/>
                <w:spacing w:val="-3"/>
                <w:sz w:val="16"/>
                <w:szCs w:val="19"/>
                <w:lang w:val="pt-PT"/>
              </w:rPr>
              <w:t>(Máximo: 30 palavras)</w:t>
            </w:r>
            <w:r>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58FF233" w14:textId="77777777" w:rsidR="002123B0" w:rsidRPr="00043688" w:rsidRDefault="002123B0" w:rsidP="0078365B">
            <w:pPr>
              <w:pStyle w:val="MediumShading1-Accent11"/>
              <w:spacing w:before="120" w:after="120"/>
              <w:rPr>
                <w:rFonts w:ascii="Avenir Next" w:hAnsi="Avenir Next"/>
                <w:color w:val="auto"/>
                <w:sz w:val="20"/>
                <w:szCs w:val="19"/>
                <w:lang w:val="pt-PT"/>
              </w:rPr>
            </w:pPr>
          </w:p>
        </w:tc>
      </w:tr>
      <w:tr w:rsidR="002123B0" w:rsidRPr="0058086C" w14:paraId="02DEAA0C" w14:textId="77777777" w:rsidTr="004C0C58">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331898E" w14:textId="77777777" w:rsidR="00043688" w:rsidRPr="00EC1120" w:rsidRDefault="00043688" w:rsidP="0078365B">
            <w:pPr>
              <w:pStyle w:val="MediumShading1-Accent11"/>
              <w:spacing w:before="120" w:after="120"/>
              <w:rPr>
                <w:rFonts w:ascii="Avenir Next" w:hAnsi="Avenir Next" w:cs="Tahoma"/>
                <w:b/>
                <w:color w:val="000000" w:themeColor="text1"/>
                <w:sz w:val="20"/>
                <w:szCs w:val="16"/>
                <w:lang w:val="pt-PT"/>
              </w:rPr>
            </w:pPr>
            <w:r w:rsidRPr="00EC1120">
              <w:rPr>
                <w:rFonts w:ascii="Avenir Next" w:hAnsi="Avenir Next" w:cs="Tahoma"/>
                <w:b/>
                <w:color w:val="000000" w:themeColor="text1"/>
                <w:sz w:val="20"/>
                <w:szCs w:val="16"/>
                <w:lang w:val="pt-PT"/>
              </w:rPr>
              <w:t xml:space="preserve">Contexto </w:t>
            </w:r>
          </w:p>
          <w:p w14:paraId="4B888B7F" w14:textId="78BEE4C0" w:rsidR="002123B0" w:rsidRPr="00EC1120" w:rsidRDefault="00F02E09" w:rsidP="00F02E09">
            <w:pPr>
              <w:rPr>
                <w:rFonts w:ascii="Avenir Next" w:hAnsi="Avenir Next"/>
                <w:i/>
                <w:color w:val="auto"/>
                <w:spacing w:val="-3"/>
                <w:sz w:val="16"/>
                <w:szCs w:val="19"/>
                <w:lang w:val="pt-PT"/>
              </w:rPr>
            </w:pPr>
            <w:r w:rsidRPr="00EC1120">
              <w:rPr>
                <w:rFonts w:ascii="Avenir Next" w:hAnsi="Avenir Next"/>
                <w:i/>
                <w:color w:val="auto"/>
                <w:spacing w:val="-3"/>
                <w:sz w:val="16"/>
                <w:szCs w:val="19"/>
                <w:lang w:val="pt-PT"/>
              </w:rPr>
              <w:t xml:space="preserve">(Máximo: 75 palavras; 3 gráficos/imagens)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05C6013" w14:textId="44F96D12" w:rsidR="002123B0" w:rsidRPr="00EC1120" w:rsidRDefault="002123B0" w:rsidP="00A34551">
            <w:pPr>
              <w:pStyle w:val="MediumShading1-Accent11"/>
              <w:spacing w:before="120" w:after="120"/>
              <w:rPr>
                <w:rFonts w:ascii="Avenir Next" w:hAnsi="Avenir Next"/>
                <w:color w:val="323232" w:themeColor="text2"/>
                <w:lang w:val="pt-PT"/>
              </w:rPr>
            </w:pPr>
          </w:p>
        </w:tc>
      </w:tr>
      <w:tr w:rsidR="0065040E" w:rsidRPr="0058086C" w14:paraId="51B4D2D7" w14:textId="77777777" w:rsidTr="0065040E">
        <w:trPr>
          <w:trHeight w:val="864"/>
        </w:trPr>
        <w:tc>
          <w:tcPr>
            <w:tcW w:w="10970"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8EAA4FB" w14:textId="79FC5FA6" w:rsidR="0065040E" w:rsidRPr="00EC1120" w:rsidRDefault="0065040E" w:rsidP="00EE5A74">
            <w:pPr>
              <w:pStyle w:val="MediumShading1-Accent11"/>
              <w:spacing w:before="120" w:after="120"/>
              <w:jc w:val="center"/>
              <w:rPr>
                <w:rFonts w:ascii="Avenir Next" w:hAnsi="Avenir Next"/>
                <w:b/>
                <w:bCs/>
                <w:color w:val="917030"/>
                <w:lang w:val="pt-PT"/>
              </w:rPr>
            </w:pPr>
            <w:r w:rsidRPr="00EC1120">
              <w:rPr>
                <w:rFonts w:ascii="Avenir Next" w:hAnsi="Avenir Next"/>
                <w:b/>
                <w:bCs/>
                <w:color w:val="917030"/>
                <w:lang w:val="pt-PT"/>
              </w:rPr>
              <w:t xml:space="preserve">Resultados do Objetivo de Marketing </w:t>
            </w:r>
            <w:r w:rsidR="004C0C58">
              <w:rPr>
                <w:rFonts w:ascii="Avenir Next" w:hAnsi="Avenir Next"/>
                <w:b/>
                <w:bCs/>
                <w:color w:val="917030"/>
                <w:lang w:val="pt-PT"/>
              </w:rPr>
              <w:t>2</w:t>
            </w:r>
          </w:p>
          <w:p w14:paraId="6CC80D58" w14:textId="77777777" w:rsidR="0065040E" w:rsidRPr="00A43446" w:rsidRDefault="0065040E" w:rsidP="00EE5A74">
            <w:pPr>
              <w:pStyle w:val="MediumShading1-Accent11"/>
              <w:spacing w:before="120" w:after="120"/>
              <w:jc w:val="center"/>
              <w:rPr>
                <w:rFonts w:ascii="Avenir Next" w:hAnsi="Avenir Next"/>
                <w:i/>
                <w:iCs/>
                <w:color w:val="auto"/>
                <w:sz w:val="20"/>
                <w:szCs w:val="20"/>
                <w:lang w:val="pt-PT"/>
              </w:rPr>
            </w:pPr>
            <w:r>
              <w:rPr>
                <w:rFonts w:ascii="Avenir Next" w:hAnsi="Avenir Next"/>
                <w:i/>
                <w:iCs/>
                <w:color w:val="auto"/>
                <w:sz w:val="20"/>
                <w:szCs w:val="20"/>
                <w:lang w:val="pt-PT"/>
              </w:rPr>
              <w:t>(</w:t>
            </w:r>
            <w:r w:rsidRPr="00844898">
              <w:rPr>
                <w:rFonts w:ascii="Avenir Next" w:hAnsi="Avenir Next"/>
                <w:i/>
                <w:iCs/>
                <w:color w:val="auto"/>
                <w:sz w:val="20"/>
                <w:szCs w:val="20"/>
                <w:lang w:val="pt-PT"/>
              </w:rPr>
              <w:t xml:space="preserve">Obrigatório - Corresponde ao seu objetivo </w:t>
            </w:r>
            <w:r>
              <w:rPr>
                <w:rFonts w:ascii="Avenir Next" w:hAnsi="Avenir Next"/>
                <w:i/>
                <w:iCs/>
                <w:color w:val="auto"/>
                <w:sz w:val="20"/>
                <w:szCs w:val="20"/>
                <w:lang w:val="pt-PT"/>
              </w:rPr>
              <w:t>de marketing</w:t>
            </w:r>
            <w:r w:rsidRPr="00844898">
              <w:rPr>
                <w:rFonts w:ascii="Avenir Next" w:hAnsi="Avenir Next"/>
                <w:i/>
                <w:iCs/>
                <w:color w:val="auto"/>
                <w:sz w:val="20"/>
                <w:szCs w:val="20"/>
                <w:lang w:val="pt-PT"/>
              </w:rPr>
              <w:t xml:space="preserve"> indicado em 1B</w:t>
            </w:r>
            <w:r>
              <w:rPr>
                <w:rFonts w:ascii="Avenir Next" w:hAnsi="Avenir Next"/>
                <w:i/>
                <w:iCs/>
                <w:color w:val="auto"/>
                <w:sz w:val="20"/>
                <w:szCs w:val="20"/>
                <w:lang w:val="pt-PT"/>
              </w:rPr>
              <w:t>)</w:t>
            </w:r>
          </w:p>
        </w:tc>
      </w:tr>
      <w:tr w:rsidR="0065040E" w:rsidRPr="0058086C" w14:paraId="4668FBDD" w14:textId="77777777" w:rsidTr="0065040E">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1097546" w14:textId="77777777" w:rsidR="0065040E" w:rsidRPr="00BF399D" w:rsidRDefault="0065040E" w:rsidP="00EE5A74">
            <w:pPr>
              <w:pStyle w:val="MediumShading1-Accent11"/>
              <w:spacing w:before="120" w:after="120"/>
              <w:rPr>
                <w:rFonts w:ascii="Avenir Next" w:hAnsi="Avenir Next" w:cs="Tahoma"/>
                <w:b/>
                <w:bCs/>
                <w:color w:val="000000" w:themeColor="text1"/>
                <w:sz w:val="20"/>
                <w:szCs w:val="20"/>
                <w:lang w:val="pt-PT"/>
              </w:rPr>
            </w:pPr>
            <w:r w:rsidRPr="00BF399D">
              <w:rPr>
                <w:rFonts w:ascii="Avenir Next" w:hAnsi="Avenir Next" w:cs="Tahoma"/>
                <w:b/>
                <w:bCs/>
                <w:color w:val="000000" w:themeColor="text1"/>
                <w:sz w:val="20"/>
                <w:szCs w:val="20"/>
                <w:lang w:val="pt-PT"/>
              </w:rPr>
              <w:t xml:space="preserve">Objetivo de </w:t>
            </w:r>
            <w:r>
              <w:rPr>
                <w:rFonts w:ascii="Avenir Next" w:hAnsi="Avenir Next" w:cs="Tahoma"/>
                <w:b/>
                <w:bCs/>
                <w:color w:val="000000" w:themeColor="text1"/>
                <w:sz w:val="20"/>
                <w:szCs w:val="20"/>
                <w:lang w:val="pt-PT"/>
              </w:rPr>
              <w:t xml:space="preserve">Marketing </w:t>
            </w:r>
            <w:r w:rsidRPr="00BF399D">
              <w:rPr>
                <w:rFonts w:ascii="Avenir Next" w:hAnsi="Avenir Next" w:cs="Tahoma"/>
                <w:b/>
                <w:bCs/>
                <w:color w:val="000000" w:themeColor="text1"/>
                <w:sz w:val="20"/>
                <w:szCs w:val="20"/>
                <w:lang w:val="pt-PT"/>
              </w:rPr>
              <w:t>de</w:t>
            </w:r>
          </w:p>
          <w:p w14:paraId="02E4B8E1" w14:textId="77777777" w:rsidR="0065040E" w:rsidRPr="00BF399D" w:rsidRDefault="0065040E" w:rsidP="00EE5A74">
            <w:pPr>
              <w:pStyle w:val="MediumShading1-Accent11"/>
              <w:spacing w:before="120" w:after="120"/>
              <w:rPr>
                <w:rFonts w:ascii="Avenir Next" w:hAnsi="Avenir Next" w:cs="Tahoma"/>
                <w:b/>
                <w:bCs/>
                <w:color w:val="000000" w:themeColor="text1"/>
                <w:sz w:val="20"/>
                <w:szCs w:val="20"/>
                <w:lang w:val="pt-PT"/>
              </w:rPr>
            </w:pPr>
            <w:r w:rsidRPr="00BF399D">
              <w:rPr>
                <w:rFonts w:ascii="Avenir Next" w:hAnsi="Avenir Next" w:cs="Tahoma"/>
                <w:b/>
                <w:bCs/>
                <w:color w:val="000000" w:themeColor="text1"/>
                <w:sz w:val="20"/>
                <w:szCs w:val="20"/>
                <w:lang w:val="pt-PT"/>
              </w:rPr>
              <w:t>Pergunta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B9536EE" w14:textId="5BBB0AF7" w:rsidR="0065040E" w:rsidRPr="009B109C" w:rsidRDefault="0065040E" w:rsidP="00EE5A74">
            <w:pPr>
              <w:pStyle w:val="MediumShading1-Accent11"/>
              <w:spacing w:before="120" w:after="120"/>
              <w:rPr>
                <w:rFonts w:ascii="Avenir Next" w:hAnsi="Avenir Next"/>
                <w:color w:val="auto"/>
                <w:sz w:val="20"/>
                <w:szCs w:val="19"/>
                <w:lang w:val="pt-PT"/>
              </w:rPr>
            </w:pPr>
            <w:r w:rsidRPr="009B109C">
              <w:rPr>
                <w:rFonts w:ascii="Avenir Next" w:hAnsi="Avenir Next"/>
                <w:color w:val="auto"/>
                <w:sz w:val="20"/>
                <w:szCs w:val="20"/>
                <w:lang w:val="pt-PT"/>
              </w:rPr>
              <w:t>O portal de submissão apresentará automaticamente o Objetivo de Marketing #</w:t>
            </w:r>
            <w:r w:rsidR="004C0C58">
              <w:rPr>
                <w:rFonts w:ascii="Avenir Next" w:hAnsi="Avenir Next"/>
                <w:color w:val="auto"/>
                <w:sz w:val="20"/>
                <w:szCs w:val="20"/>
                <w:lang w:val="pt-PT"/>
              </w:rPr>
              <w:t>2</w:t>
            </w:r>
            <w:r w:rsidRPr="009B109C">
              <w:rPr>
                <w:rFonts w:ascii="Avenir Next" w:hAnsi="Avenir Next"/>
                <w:color w:val="auto"/>
                <w:sz w:val="20"/>
                <w:szCs w:val="20"/>
                <w:lang w:val="pt-PT"/>
              </w:rPr>
              <w:t xml:space="preserve"> da Pergunta 1B aqui.</w:t>
            </w:r>
            <w:r>
              <w:rPr>
                <w:rFonts w:ascii="Avenir Next" w:hAnsi="Avenir Next"/>
                <w:color w:val="auto"/>
                <w:sz w:val="20"/>
                <w:szCs w:val="20"/>
                <w:lang w:val="pt-PT"/>
              </w:rPr>
              <w:t xml:space="preserve"> </w:t>
            </w:r>
          </w:p>
        </w:tc>
      </w:tr>
      <w:tr w:rsidR="0065040E" w:rsidRPr="0058086C" w14:paraId="3D4AE484" w14:textId="77777777" w:rsidTr="0065040E">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4932EFE" w14:textId="77777777" w:rsidR="0065040E" w:rsidRDefault="0065040E" w:rsidP="00EE5A74">
            <w:pPr>
              <w:pStyle w:val="MediumShading1-Accent11"/>
              <w:spacing w:before="120" w:after="120"/>
              <w:rPr>
                <w:rFonts w:ascii="Avenir Next" w:hAnsi="Avenir Next" w:cs="Tahoma"/>
                <w:b/>
                <w:bCs/>
                <w:color w:val="000000" w:themeColor="text1"/>
                <w:sz w:val="20"/>
                <w:szCs w:val="20"/>
                <w:lang w:val="pt-PT"/>
              </w:rPr>
            </w:pPr>
            <w:r w:rsidRPr="00F91AF9">
              <w:rPr>
                <w:rFonts w:ascii="Avenir Next" w:hAnsi="Avenir Next" w:cs="Tahoma"/>
                <w:b/>
                <w:bCs/>
                <w:color w:val="000000" w:themeColor="text1"/>
                <w:sz w:val="20"/>
                <w:szCs w:val="20"/>
                <w:lang w:val="pt-PT"/>
              </w:rPr>
              <w:t>Racional- Porque é que o objetivo foi selecionado e qual é a</w:t>
            </w:r>
            <w:r>
              <w:rPr>
                <w:rFonts w:ascii="Avenir Next" w:hAnsi="Avenir Next" w:cs="Tahoma"/>
                <w:b/>
                <w:bCs/>
                <w:color w:val="000000" w:themeColor="text1"/>
                <w:sz w:val="20"/>
                <w:szCs w:val="20"/>
                <w:lang w:val="pt-PT"/>
              </w:rPr>
              <w:t xml:space="preserve"> </w:t>
            </w:r>
            <w:r w:rsidRPr="00F91AF9">
              <w:rPr>
                <w:rFonts w:ascii="Avenir Next" w:hAnsi="Avenir Next" w:cs="Tahoma"/>
                <w:b/>
                <w:bCs/>
                <w:color w:val="000000" w:themeColor="text1"/>
                <w:sz w:val="20"/>
                <w:szCs w:val="20"/>
                <w:lang w:val="pt-PT"/>
              </w:rPr>
              <w:t>referência (</w:t>
            </w:r>
            <w:proofErr w:type="spellStart"/>
            <w:r w:rsidRPr="00F91AF9">
              <w:rPr>
                <w:rFonts w:ascii="Avenir Next" w:hAnsi="Avenir Next" w:cs="Tahoma"/>
                <w:b/>
                <w:bCs/>
                <w:color w:val="000000" w:themeColor="text1"/>
                <w:sz w:val="20"/>
                <w:szCs w:val="20"/>
                <w:lang w:val="pt-PT"/>
              </w:rPr>
              <w:t>benchmark</w:t>
            </w:r>
            <w:proofErr w:type="spellEnd"/>
            <w:r w:rsidRPr="00F91AF9">
              <w:rPr>
                <w:rFonts w:ascii="Avenir Next" w:hAnsi="Avenir Next" w:cs="Tahoma"/>
                <w:b/>
                <w:bCs/>
                <w:color w:val="000000" w:themeColor="text1"/>
                <w:sz w:val="20"/>
                <w:szCs w:val="20"/>
                <w:lang w:val="pt-PT"/>
              </w:rPr>
              <w:t>)?</w:t>
            </w:r>
            <w:r w:rsidRPr="00F91AF9">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5D7E9AB7" w14:textId="77777777" w:rsidR="0065040E" w:rsidRPr="0071785D" w:rsidRDefault="0065040E" w:rsidP="00EE5A74">
            <w:pPr>
              <w:pStyle w:val="MediumShading1-Accent11"/>
              <w:spacing w:before="120" w:after="120"/>
              <w:rPr>
                <w:rFonts w:ascii="Avenir Next" w:hAnsi="Avenir Next" w:cs="Tahoma"/>
                <w:b/>
                <w:bCs/>
                <w:color w:val="000000" w:themeColor="text1"/>
                <w:sz w:val="20"/>
                <w:szCs w:val="20"/>
                <w:lang w:val="pt-PT"/>
              </w:rPr>
            </w:pPr>
            <w:r w:rsidRPr="000F1FB7">
              <w:rPr>
                <w:rFonts w:ascii="Avenir Next" w:hAnsi="Avenir Next" w:cs="Tahoma"/>
                <w:color w:val="000000" w:themeColor="text1"/>
                <w:sz w:val="16"/>
                <w:szCs w:val="16"/>
                <w:lang w:val="pt-PT"/>
              </w:rPr>
              <w:t>(Máximo: 75 palavras; 3 gráficos/recursos visuais)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D025384" w14:textId="77777777" w:rsidR="0065040E" w:rsidRPr="009B109C" w:rsidRDefault="0065040E" w:rsidP="00EE5A74">
            <w:pPr>
              <w:pStyle w:val="MediumShading1-Accent11"/>
              <w:spacing w:before="120" w:after="120"/>
              <w:rPr>
                <w:rFonts w:ascii="Avenir Next" w:hAnsi="Avenir Next"/>
                <w:color w:val="auto"/>
                <w:sz w:val="20"/>
                <w:szCs w:val="20"/>
                <w:lang w:val="pt-PT"/>
              </w:rPr>
            </w:pPr>
          </w:p>
        </w:tc>
      </w:tr>
      <w:tr w:rsidR="0065040E" w:rsidRPr="009B109C" w14:paraId="5C860FD3" w14:textId="77777777" w:rsidTr="0065040E">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D2D7590" w14:textId="77777777" w:rsidR="0065040E" w:rsidRDefault="0065040E" w:rsidP="00EE5A74">
            <w:pPr>
              <w:pStyle w:val="MediumShading1-Accent11"/>
              <w:spacing w:before="120" w:after="120"/>
              <w:rPr>
                <w:rFonts w:ascii="Avenir Next" w:hAnsi="Avenir Next" w:cs="Tahoma"/>
                <w:b/>
                <w:bCs/>
                <w:color w:val="000000" w:themeColor="text1"/>
                <w:sz w:val="20"/>
                <w:szCs w:val="20"/>
                <w:lang w:val="pt-PT"/>
              </w:rPr>
            </w:pPr>
            <w:proofErr w:type="spellStart"/>
            <w:r w:rsidRPr="0071785D">
              <w:rPr>
                <w:rFonts w:ascii="Avenir Next" w:hAnsi="Avenir Next" w:cs="Tahoma"/>
                <w:b/>
                <w:bCs/>
                <w:color w:val="000000" w:themeColor="text1"/>
                <w:sz w:val="20"/>
                <w:szCs w:val="20"/>
                <w:lang w:val="pt-PT"/>
              </w:rPr>
              <w:t>KPI's</w:t>
            </w:r>
            <w:proofErr w:type="spellEnd"/>
            <w:r w:rsidRPr="0071785D">
              <w:rPr>
                <w:rFonts w:ascii="Avenir Next" w:hAnsi="Avenir Next" w:cs="Tahoma"/>
                <w:b/>
                <w:bCs/>
                <w:color w:val="000000" w:themeColor="text1"/>
                <w:sz w:val="20"/>
                <w:szCs w:val="20"/>
                <w:lang w:val="pt-PT"/>
              </w:rPr>
              <w:t xml:space="preserve"> - Como mediu os </w:t>
            </w:r>
            <w:proofErr w:type="spellStart"/>
            <w:r w:rsidRPr="0071785D">
              <w:rPr>
                <w:rFonts w:ascii="Avenir Next" w:hAnsi="Avenir Next" w:cs="Tahoma"/>
                <w:b/>
                <w:bCs/>
                <w:color w:val="000000" w:themeColor="text1"/>
                <w:sz w:val="20"/>
                <w:szCs w:val="20"/>
                <w:lang w:val="pt-PT"/>
              </w:rPr>
              <w:t>KPI's</w:t>
            </w:r>
            <w:proofErr w:type="spellEnd"/>
            <w:r w:rsidRPr="0071785D">
              <w:rPr>
                <w:rFonts w:ascii="Avenir Next" w:hAnsi="Avenir Next" w:cs="Tahoma"/>
                <w:b/>
                <w:bCs/>
                <w:color w:val="000000" w:themeColor="text1"/>
                <w:sz w:val="20"/>
                <w:szCs w:val="20"/>
                <w:lang w:val="pt-PT"/>
              </w:rPr>
              <w:t>?</w:t>
            </w:r>
            <w:r>
              <w:rPr>
                <w:rFonts w:ascii="Avenir Next" w:hAnsi="Avenir Next" w:cs="Tahoma"/>
                <w:b/>
                <w:bCs/>
                <w:color w:val="000000" w:themeColor="text1"/>
                <w:sz w:val="20"/>
                <w:szCs w:val="20"/>
                <w:lang w:val="pt-PT"/>
              </w:rPr>
              <w:t xml:space="preserve">  </w:t>
            </w:r>
          </w:p>
          <w:p w14:paraId="54041ECE" w14:textId="77777777" w:rsidR="0065040E" w:rsidRPr="0071785D" w:rsidRDefault="0065040E" w:rsidP="00EE5A74">
            <w:pPr>
              <w:pStyle w:val="MediumShading1-Accent11"/>
              <w:spacing w:before="120" w:after="120"/>
              <w:rPr>
                <w:rFonts w:ascii="Avenir Next" w:hAnsi="Avenir Next" w:cs="Tahoma"/>
                <w:color w:val="000000" w:themeColor="text1"/>
                <w:sz w:val="16"/>
                <w:szCs w:val="16"/>
                <w:lang w:val="pt-PT"/>
              </w:rPr>
            </w:pPr>
            <w:r w:rsidRPr="00093052">
              <w:rPr>
                <w:rFonts w:ascii="Avenir Next" w:hAnsi="Avenir Next" w:cs="Tahoma"/>
                <w:color w:val="000000" w:themeColor="text1"/>
                <w:sz w:val="16"/>
                <w:szCs w:val="16"/>
                <w:lang w:val="pt-PT"/>
              </w:rPr>
              <w:t>(Máximo: 30</w:t>
            </w:r>
            <w:r>
              <w:rPr>
                <w:rFonts w:ascii="Avenir Next" w:hAnsi="Avenir Next" w:cs="Tahoma"/>
                <w:color w:val="000000" w:themeColor="text1"/>
                <w:sz w:val="16"/>
                <w:szCs w:val="16"/>
                <w:lang w:val="pt-PT"/>
              </w:rPr>
              <w:t xml:space="preserve"> </w:t>
            </w:r>
            <w:r w:rsidRPr="00093052">
              <w:rPr>
                <w:rFonts w:ascii="Avenir Next" w:hAnsi="Avenir Next" w:cs="Tahoma"/>
                <w:color w:val="000000" w:themeColor="text1"/>
                <w:sz w:val="16"/>
                <w:szCs w:val="16"/>
                <w:lang w:val="pt-PT"/>
              </w:rPr>
              <w:t>palavras)</w:t>
            </w:r>
            <w:r w:rsidRPr="00093052">
              <w:rPr>
                <w:rFonts w:ascii="Avenir Next" w:hAnsi="Avenir Next" w:cs="Tahoma"/>
                <w:color w:val="000000" w:themeColor="text1"/>
                <w:sz w:val="16"/>
                <w:szCs w:val="16"/>
                <w:lang w:val="pt-PT"/>
              </w:rPr>
              <w:cr/>
            </w:r>
            <w:r>
              <w:rPr>
                <w:rFonts w:ascii="Avenir Next" w:hAnsi="Avenir Next" w:cs="Tahoma"/>
                <w:color w:val="000000" w:themeColor="text1"/>
                <w:sz w:val="16"/>
                <w:szCs w:val="16"/>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D1EAAAA" w14:textId="77777777" w:rsidR="0065040E" w:rsidRPr="009B109C" w:rsidRDefault="0065040E" w:rsidP="00EE5A74">
            <w:pPr>
              <w:pStyle w:val="MediumShading1-Accent11"/>
              <w:spacing w:before="120" w:after="120"/>
              <w:rPr>
                <w:rFonts w:ascii="Avenir Next" w:hAnsi="Avenir Next"/>
                <w:color w:val="auto"/>
                <w:sz w:val="20"/>
                <w:szCs w:val="20"/>
                <w:lang w:val="pt-PT"/>
              </w:rPr>
            </w:pPr>
          </w:p>
        </w:tc>
      </w:tr>
      <w:tr w:rsidR="0065040E" w:rsidRPr="009B109C" w14:paraId="75BBB831" w14:textId="77777777" w:rsidTr="0065040E">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E1A0A37" w14:textId="77777777" w:rsidR="0065040E" w:rsidRDefault="0065040E" w:rsidP="00EE5A74">
            <w:pPr>
              <w:pStyle w:val="MediumShading1-Accent11"/>
              <w:spacing w:before="120" w:after="120"/>
              <w:rPr>
                <w:rFonts w:ascii="Avenir Next" w:hAnsi="Avenir Next" w:cs="Tahoma"/>
                <w:b/>
                <w:bCs/>
                <w:color w:val="000000" w:themeColor="text1"/>
                <w:sz w:val="20"/>
                <w:szCs w:val="20"/>
                <w:lang w:val="pt-PT"/>
              </w:rPr>
            </w:pPr>
            <w:proofErr w:type="spellStart"/>
            <w:r w:rsidRPr="00BA3C54">
              <w:rPr>
                <w:rFonts w:ascii="Avenir Next" w:hAnsi="Avenir Next" w:cs="Tahoma"/>
                <w:b/>
                <w:bCs/>
                <w:color w:val="000000" w:themeColor="text1"/>
                <w:sz w:val="20"/>
                <w:szCs w:val="20"/>
                <w:lang w:val="pt-PT"/>
              </w:rPr>
              <w:t>Tagging</w:t>
            </w:r>
            <w:proofErr w:type="spellEnd"/>
            <w:r w:rsidRPr="00BA3C54">
              <w:rPr>
                <w:rFonts w:ascii="Avenir Next" w:hAnsi="Avenir Next" w:cs="Tahoma"/>
                <w:b/>
                <w:bCs/>
                <w:color w:val="000000" w:themeColor="text1"/>
                <w:sz w:val="20"/>
                <w:szCs w:val="20"/>
                <w:lang w:val="pt-PT"/>
              </w:rPr>
              <w:t xml:space="preserve"> - Que palavras-chave descrevem melhor o tipo de</w:t>
            </w:r>
            <w:r>
              <w:rPr>
                <w:rFonts w:ascii="Avenir Next" w:hAnsi="Avenir Next" w:cs="Tahoma"/>
                <w:b/>
                <w:bCs/>
                <w:color w:val="000000" w:themeColor="text1"/>
                <w:sz w:val="20"/>
                <w:szCs w:val="20"/>
                <w:lang w:val="pt-PT"/>
              </w:rPr>
              <w:t xml:space="preserve"> </w:t>
            </w:r>
            <w:r w:rsidRPr="00BA3C54">
              <w:rPr>
                <w:rFonts w:ascii="Avenir Next" w:hAnsi="Avenir Next" w:cs="Tahoma"/>
                <w:b/>
                <w:bCs/>
                <w:color w:val="000000" w:themeColor="text1"/>
                <w:sz w:val="20"/>
                <w:szCs w:val="20"/>
                <w:lang w:val="pt-PT"/>
              </w:rPr>
              <w:t>objetivo?</w:t>
            </w:r>
            <w:r>
              <w:rPr>
                <w:rFonts w:ascii="Avenir Next" w:hAnsi="Avenir Next" w:cs="Tahoma"/>
                <w:b/>
                <w:bCs/>
                <w:color w:val="000000" w:themeColor="text1"/>
                <w:sz w:val="20"/>
                <w:szCs w:val="20"/>
                <w:lang w:val="pt-PT"/>
              </w:rPr>
              <w:t xml:space="preserve"> </w:t>
            </w:r>
          </w:p>
          <w:p w14:paraId="68069D6B" w14:textId="77777777" w:rsidR="0065040E" w:rsidRPr="00554897" w:rsidRDefault="0065040E" w:rsidP="00EE5A74">
            <w:pPr>
              <w:pStyle w:val="MediumShading1-Accent11"/>
              <w:spacing w:before="120" w:after="120"/>
              <w:rPr>
                <w:rFonts w:ascii="Avenir Next" w:hAnsi="Avenir Next" w:cs="Tahoma"/>
                <w:color w:val="000000" w:themeColor="text1"/>
                <w:sz w:val="20"/>
                <w:szCs w:val="20"/>
                <w:lang w:val="pt-PT"/>
              </w:rPr>
            </w:pPr>
            <w:r w:rsidRPr="00554897">
              <w:rPr>
                <w:rFonts w:ascii="Avenir Next" w:hAnsi="Avenir Next" w:cs="Tahoma"/>
                <w:color w:val="000000" w:themeColor="text1"/>
                <w:sz w:val="16"/>
                <w:szCs w:val="16"/>
                <w:lang w:val="pt-PT"/>
              </w:rPr>
              <w:t>Selecione pelo menos 1 opção.</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0D20FF9" w14:textId="77777777" w:rsidR="0065040E" w:rsidRPr="009B109C" w:rsidRDefault="0065040E" w:rsidP="00EE5A74">
            <w:pPr>
              <w:pStyle w:val="MediumShading1-Accent11"/>
              <w:spacing w:before="120" w:after="120"/>
              <w:rPr>
                <w:rFonts w:ascii="Avenir Next" w:hAnsi="Avenir Next"/>
                <w:color w:val="auto"/>
                <w:sz w:val="20"/>
                <w:szCs w:val="20"/>
                <w:lang w:val="pt-PT"/>
              </w:rPr>
            </w:pPr>
          </w:p>
        </w:tc>
      </w:tr>
      <w:tr w:rsidR="0065040E" w:rsidRPr="0058086C" w14:paraId="641DBD1A" w14:textId="77777777" w:rsidTr="0065040E">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D962FDB" w14:textId="77777777" w:rsidR="0065040E" w:rsidRPr="00043688" w:rsidRDefault="0065040E" w:rsidP="00EE5A74">
            <w:pPr>
              <w:pStyle w:val="MediumShading1-Accent11"/>
              <w:spacing w:before="120" w:after="120"/>
              <w:rPr>
                <w:rFonts w:ascii="Avenir Next" w:hAnsi="Avenir Next" w:cs="Tahoma"/>
                <w:b/>
                <w:color w:val="000000" w:themeColor="text1"/>
                <w:sz w:val="20"/>
                <w:szCs w:val="16"/>
                <w:lang w:val="pt-PT"/>
              </w:rPr>
            </w:pPr>
            <w:r w:rsidRPr="00043688">
              <w:rPr>
                <w:rFonts w:ascii="Avenir Next" w:hAnsi="Avenir Next" w:cs="Tahoma"/>
                <w:b/>
                <w:color w:val="000000" w:themeColor="text1"/>
                <w:sz w:val="20"/>
                <w:szCs w:val="16"/>
                <w:lang w:val="pt-PT"/>
              </w:rPr>
              <w:t xml:space="preserve">Indique o resultado </w:t>
            </w:r>
          </w:p>
          <w:p w14:paraId="45B6A85E" w14:textId="77777777" w:rsidR="0065040E" w:rsidRPr="00043688" w:rsidRDefault="0065040E" w:rsidP="00EE5A74">
            <w:pPr>
              <w:rPr>
                <w:rFonts w:ascii="Avenir Next" w:hAnsi="Avenir Next"/>
                <w:i/>
                <w:color w:val="auto"/>
                <w:spacing w:val="-3"/>
                <w:sz w:val="16"/>
                <w:szCs w:val="19"/>
                <w:lang w:val="pt-PT"/>
              </w:rPr>
            </w:pPr>
            <w:r w:rsidRPr="00043688">
              <w:rPr>
                <w:rFonts w:ascii="Avenir Next" w:hAnsi="Avenir Next"/>
                <w:i/>
                <w:color w:val="auto"/>
                <w:spacing w:val="-3"/>
                <w:sz w:val="16"/>
                <w:szCs w:val="19"/>
                <w:lang w:val="pt-PT"/>
              </w:rPr>
              <w:t>(Máximo: 30 palavras)</w:t>
            </w:r>
            <w:r>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B6606C0" w14:textId="77777777" w:rsidR="0065040E" w:rsidRPr="00043688" w:rsidRDefault="0065040E" w:rsidP="00EE5A74">
            <w:pPr>
              <w:pStyle w:val="MediumShading1-Accent11"/>
              <w:spacing w:before="120" w:after="120"/>
              <w:rPr>
                <w:rFonts w:ascii="Avenir Next" w:hAnsi="Avenir Next"/>
                <w:color w:val="auto"/>
                <w:sz w:val="20"/>
                <w:szCs w:val="19"/>
                <w:lang w:val="pt-PT"/>
              </w:rPr>
            </w:pPr>
          </w:p>
        </w:tc>
      </w:tr>
      <w:tr w:rsidR="0065040E" w:rsidRPr="0058086C" w14:paraId="4E87D2CC" w14:textId="77777777" w:rsidTr="0065040E">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3EC87FA" w14:textId="77777777" w:rsidR="0065040E" w:rsidRPr="00EC1120" w:rsidRDefault="0065040E" w:rsidP="00EE5A74">
            <w:pPr>
              <w:pStyle w:val="MediumShading1-Accent11"/>
              <w:spacing w:before="120" w:after="120"/>
              <w:rPr>
                <w:rFonts w:ascii="Avenir Next" w:hAnsi="Avenir Next" w:cs="Tahoma"/>
                <w:b/>
                <w:color w:val="000000" w:themeColor="text1"/>
                <w:sz w:val="20"/>
                <w:szCs w:val="16"/>
                <w:lang w:val="pt-PT"/>
              </w:rPr>
            </w:pPr>
            <w:r w:rsidRPr="00EC1120">
              <w:rPr>
                <w:rFonts w:ascii="Avenir Next" w:hAnsi="Avenir Next" w:cs="Tahoma"/>
                <w:b/>
                <w:color w:val="000000" w:themeColor="text1"/>
                <w:sz w:val="20"/>
                <w:szCs w:val="16"/>
                <w:lang w:val="pt-PT"/>
              </w:rPr>
              <w:t xml:space="preserve">Contexto </w:t>
            </w:r>
          </w:p>
          <w:p w14:paraId="0429737E" w14:textId="77777777" w:rsidR="0065040E" w:rsidRPr="00EC1120" w:rsidRDefault="0065040E" w:rsidP="00EE5A74">
            <w:pPr>
              <w:rPr>
                <w:rFonts w:ascii="Avenir Next" w:hAnsi="Avenir Next"/>
                <w:i/>
                <w:color w:val="auto"/>
                <w:spacing w:val="-3"/>
                <w:sz w:val="16"/>
                <w:szCs w:val="19"/>
                <w:lang w:val="pt-PT"/>
              </w:rPr>
            </w:pPr>
            <w:r w:rsidRPr="00EC1120">
              <w:rPr>
                <w:rFonts w:ascii="Avenir Next" w:hAnsi="Avenir Next"/>
                <w:i/>
                <w:color w:val="auto"/>
                <w:spacing w:val="-3"/>
                <w:sz w:val="16"/>
                <w:szCs w:val="19"/>
                <w:lang w:val="pt-PT"/>
              </w:rPr>
              <w:t xml:space="preserve">(Máximo: 75 palavras; 3 gráficos/imagens)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5404AF1" w14:textId="77777777" w:rsidR="0065040E" w:rsidRPr="00EC1120" w:rsidRDefault="0065040E" w:rsidP="00EE5A74">
            <w:pPr>
              <w:pStyle w:val="MediumShading1-Accent11"/>
              <w:spacing w:before="120" w:after="120"/>
              <w:rPr>
                <w:rFonts w:ascii="Avenir Next" w:hAnsi="Avenir Next"/>
                <w:color w:val="323232" w:themeColor="text2"/>
                <w:lang w:val="pt-PT"/>
              </w:rPr>
            </w:pPr>
          </w:p>
        </w:tc>
      </w:tr>
      <w:tr w:rsidR="0065040E" w:rsidRPr="0058086C" w14:paraId="3BDB08B6" w14:textId="77777777" w:rsidTr="0065040E">
        <w:trPr>
          <w:trHeight w:val="864"/>
        </w:trPr>
        <w:tc>
          <w:tcPr>
            <w:tcW w:w="10970"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BAEAE61" w14:textId="062CAE15" w:rsidR="0065040E" w:rsidRPr="00EC1120" w:rsidRDefault="0065040E" w:rsidP="00EE5A74">
            <w:pPr>
              <w:pStyle w:val="MediumShading1-Accent11"/>
              <w:spacing w:before="120" w:after="120"/>
              <w:jc w:val="center"/>
              <w:rPr>
                <w:rFonts w:ascii="Avenir Next" w:hAnsi="Avenir Next"/>
                <w:b/>
                <w:bCs/>
                <w:color w:val="917030"/>
                <w:lang w:val="pt-PT"/>
              </w:rPr>
            </w:pPr>
            <w:r w:rsidRPr="00EC1120">
              <w:rPr>
                <w:rFonts w:ascii="Avenir Next" w:hAnsi="Avenir Next"/>
                <w:b/>
                <w:bCs/>
                <w:color w:val="917030"/>
                <w:lang w:val="pt-PT"/>
              </w:rPr>
              <w:t xml:space="preserve">Resultados do Objetivo de Marketing </w:t>
            </w:r>
            <w:r>
              <w:rPr>
                <w:rFonts w:ascii="Avenir Next" w:hAnsi="Avenir Next"/>
                <w:b/>
                <w:bCs/>
                <w:color w:val="917030"/>
                <w:lang w:val="pt-PT"/>
              </w:rPr>
              <w:t>3</w:t>
            </w:r>
          </w:p>
          <w:p w14:paraId="0764AA04" w14:textId="77777777" w:rsidR="0065040E" w:rsidRPr="00A43446" w:rsidRDefault="0065040E" w:rsidP="00EE5A74">
            <w:pPr>
              <w:pStyle w:val="MediumShading1-Accent11"/>
              <w:spacing w:before="120" w:after="120"/>
              <w:jc w:val="center"/>
              <w:rPr>
                <w:rFonts w:ascii="Avenir Next" w:hAnsi="Avenir Next"/>
                <w:i/>
                <w:iCs/>
                <w:color w:val="auto"/>
                <w:sz w:val="20"/>
                <w:szCs w:val="20"/>
                <w:lang w:val="pt-PT"/>
              </w:rPr>
            </w:pPr>
            <w:r>
              <w:rPr>
                <w:rFonts w:ascii="Avenir Next" w:hAnsi="Avenir Next"/>
                <w:i/>
                <w:iCs/>
                <w:color w:val="auto"/>
                <w:sz w:val="20"/>
                <w:szCs w:val="20"/>
                <w:lang w:val="pt-PT"/>
              </w:rPr>
              <w:t>(</w:t>
            </w:r>
            <w:r w:rsidRPr="00844898">
              <w:rPr>
                <w:rFonts w:ascii="Avenir Next" w:hAnsi="Avenir Next"/>
                <w:i/>
                <w:iCs/>
                <w:color w:val="auto"/>
                <w:sz w:val="20"/>
                <w:szCs w:val="20"/>
                <w:lang w:val="pt-PT"/>
              </w:rPr>
              <w:t xml:space="preserve">Obrigatório - Corresponde ao seu objetivo </w:t>
            </w:r>
            <w:r>
              <w:rPr>
                <w:rFonts w:ascii="Avenir Next" w:hAnsi="Avenir Next"/>
                <w:i/>
                <w:iCs/>
                <w:color w:val="auto"/>
                <w:sz w:val="20"/>
                <w:szCs w:val="20"/>
                <w:lang w:val="pt-PT"/>
              </w:rPr>
              <w:t>de marketing</w:t>
            </w:r>
            <w:r w:rsidRPr="00844898">
              <w:rPr>
                <w:rFonts w:ascii="Avenir Next" w:hAnsi="Avenir Next"/>
                <w:i/>
                <w:iCs/>
                <w:color w:val="auto"/>
                <w:sz w:val="20"/>
                <w:szCs w:val="20"/>
                <w:lang w:val="pt-PT"/>
              </w:rPr>
              <w:t xml:space="preserve"> indicado em 1B</w:t>
            </w:r>
            <w:r>
              <w:rPr>
                <w:rFonts w:ascii="Avenir Next" w:hAnsi="Avenir Next"/>
                <w:i/>
                <w:iCs/>
                <w:color w:val="auto"/>
                <w:sz w:val="20"/>
                <w:szCs w:val="20"/>
                <w:lang w:val="pt-PT"/>
              </w:rPr>
              <w:t>)</w:t>
            </w:r>
          </w:p>
        </w:tc>
      </w:tr>
      <w:tr w:rsidR="0065040E" w:rsidRPr="0058086C" w14:paraId="1FC76D61" w14:textId="77777777" w:rsidTr="0065040E">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CE9FCDE" w14:textId="77777777" w:rsidR="0065040E" w:rsidRPr="00BF399D" w:rsidRDefault="0065040E" w:rsidP="00EE5A74">
            <w:pPr>
              <w:pStyle w:val="MediumShading1-Accent11"/>
              <w:spacing w:before="120" w:after="120"/>
              <w:rPr>
                <w:rFonts w:ascii="Avenir Next" w:hAnsi="Avenir Next" w:cs="Tahoma"/>
                <w:b/>
                <w:bCs/>
                <w:color w:val="000000" w:themeColor="text1"/>
                <w:sz w:val="20"/>
                <w:szCs w:val="20"/>
                <w:lang w:val="pt-PT"/>
              </w:rPr>
            </w:pPr>
            <w:r w:rsidRPr="00BF399D">
              <w:rPr>
                <w:rFonts w:ascii="Avenir Next" w:hAnsi="Avenir Next" w:cs="Tahoma"/>
                <w:b/>
                <w:bCs/>
                <w:color w:val="000000" w:themeColor="text1"/>
                <w:sz w:val="20"/>
                <w:szCs w:val="20"/>
                <w:lang w:val="pt-PT"/>
              </w:rPr>
              <w:t xml:space="preserve">Objetivo de </w:t>
            </w:r>
            <w:r>
              <w:rPr>
                <w:rFonts w:ascii="Avenir Next" w:hAnsi="Avenir Next" w:cs="Tahoma"/>
                <w:b/>
                <w:bCs/>
                <w:color w:val="000000" w:themeColor="text1"/>
                <w:sz w:val="20"/>
                <w:szCs w:val="20"/>
                <w:lang w:val="pt-PT"/>
              </w:rPr>
              <w:t xml:space="preserve">Marketing </w:t>
            </w:r>
            <w:r w:rsidRPr="00BF399D">
              <w:rPr>
                <w:rFonts w:ascii="Avenir Next" w:hAnsi="Avenir Next" w:cs="Tahoma"/>
                <w:b/>
                <w:bCs/>
                <w:color w:val="000000" w:themeColor="text1"/>
                <w:sz w:val="20"/>
                <w:szCs w:val="20"/>
                <w:lang w:val="pt-PT"/>
              </w:rPr>
              <w:t>de</w:t>
            </w:r>
          </w:p>
          <w:p w14:paraId="1796A6D2" w14:textId="77777777" w:rsidR="0065040E" w:rsidRPr="00BF399D" w:rsidRDefault="0065040E" w:rsidP="00EE5A74">
            <w:pPr>
              <w:pStyle w:val="MediumShading1-Accent11"/>
              <w:spacing w:before="120" w:after="120"/>
              <w:rPr>
                <w:rFonts w:ascii="Avenir Next" w:hAnsi="Avenir Next" w:cs="Tahoma"/>
                <w:b/>
                <w:bCs/>
                <w:color w:val="000000" w:themeColor="text1"/>
                <w:sz w:val="20"/>
                <w:szCs w:val="20"/>
                <w:lang w:val="pt-PT"/>
              </w:rPr>
            </w:pPr>
            <w:r w:rsidRPr="00BF399D">
              <w:rPr>
                <w:rFonts w:ascii="Avenir Next" w:hAnsi="Avenir Next" w:cs="Tahoma"/>
                <w:b/>
                <w:bCs/>
                <w:color w:val="000000" w:themeColor="text1"/>
                <w:sz w:val="20"/>
                <w:szCs w:val="20"/>
                <w:lang w:val="pt-PT"/>
              </w:rPr>
              <w:t>Pergunta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98A756C" w14:textId="6F294C48" w:rsidR="0065040E" w:rsidRPr="009B109C" w:rsidRDefault="0065040E" w:rsidP="00EE5A74">
            <w:pPr>
              <w:pStyle w:val="MediumShading1-Accent11"/>
              <w:spacing w:before="120" w:after="120"/>
              <w:rPr>
                <w:rFonts w:ascii="Avenir Next" w:hAnsi="Avenir Next"/>
                <w:color w:val="auto"/>
                <w:sz w:val="20"/>
                <w:szCs w:val="19"/>
                <w:lang w:val="pt-PT"/>
              </w:rPr>
            </w:pPr>
            <w:r w:rsidRPr="009B109C">
              <w:rPr>
                <w:rFonts w:ascii="Avenir Next" w:hAnsi="Avenir Next"/>
                <w:color w:val="auto"/>
                <w:sz w:val="20"/>
                <w:szCs w:val="20"/>
                <w:lang w:val="pt-PT"/>
              </w:rPr>
              <w:t>O portal de submissão apresentará automaticamente o Objetivo de Marketing #</w:t>
            </w:r>
            <w:r>
              <w:rPr>
                <w:rFonts w:ascii="Avenir Next" w:hAnsi="Avenir Next"/>
                <w:color w:val="auto"/>
                <w:sz w:val="20"/>
                <w:szCs w:val="20"/>
                <w:lang w:val="pt-PT"/>
              </w:rPr>
              <w:t>3</w:t>
            </w:r>
            <w:r w:rsidRPr="009B109C">
              <w:rPr>
                <w:rFonts w:ascii="Avenir Next" w:hAnsi="Avenir Next"/>
                <w:color w:val="auto"/>
                <w:sz w:val="20"/>
                <w:szCs w:val="20"/>
                <w:lang w:val="pt-PT"/>
              </w:rPr>
              <w:t xml:space="preserve"> da Pergunta 1B aqui.</w:t>
            </w:r>
            <w:r>
              <w:rPr>
                <w:rFonts w:ascii="Avenir Next" w:hAnsi="Avenir Next"/>
                <w:color w:val="auto"/>
                <w:sz w:val="20"/>
                <w:szCs w:val="20"/>
                <w:lang w:val="pt-PT"/>
              </w:rPr>
              <w:t xml:space="preserve"> </w:t>
            </w:r>
          </w:p>
        </w:tc>
      </w:tr>
      <w:tr w:rsidR="0065040E" w:rsidRPr="0058086C" w14:paraId="040776E4" w14:textId="77777777" w:rsidTr="0065040E">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0BBDE1B" w14:textId="77777777" w:rsidR="0065040E" w:rsidRDefault="0065040E" w:rsidP="00EE5A74">
            <w:pPr>
              <w:pStyle w:val="MediumShading1-Accent11"/>
              <w:spacing w:before="120" w:after="120"/>
              <w:rPr>
                <w:rFonts w:ascii="Avenir Next" w:hAnsi="Avenir Next" w:cs="Tahoma"/>
                <w:b/>
                <w:bCs/>
                <w:color w:val="000000" w:themeColor="text1"/>
                <w:sz w:val="20"/>
                <w:szCs w:val="20"/>
                <w:lang w:val="pt-PT"/>
              </w:rPr>
            </w:pPr>
            <w:r w:rsidRPr="00F91AF9">
              <w:rPr>
                <w:rFonts w:ascii="Avenir Next" w:hAnsi="Avenir Next" w:cs="Tahoma"/>
                <w:b/>
                <w:bCs/>
                <w:color w:val="000000" w:themeColor="text1"/>
                <w:sz w:val="20"/>
                <w:szCs w:val="20"/>
                <w:lang w:val="pt-PT"/>
              </w:rPr>
              <w:t>Racional- Porque é que o objetivo foi selecionado e qual é a</w:t>
            </w:r>
            <w:r>
              <w:rPr>
                <w:rFonts w:ascii="Avenir Next" w:hAnsi="Avenir Next" w:cs="Tahoma"/>
                <w:b/>
                <w:bCs/>
                <w:color w:val="000000" w:themeColor="text1"/>
                <w:sz w:val="20"/>
                <w:szCs w:val="20"/>
                <w:lang w:val="pt-PT"/>
              </w:rPr>
              <w:t xml:space="preserve"> </w:t>
            </w:r>
            <w:r w:rsidRPr="00F91AF9">
              <w:rPr>
                <w:rFonts w:ascii="Avenir Next" w:hAnsi="Avenir Next" w:cs="Tahoma"/>
                <w:b/>
                <w:bCs/>
                <w:color w:val="000000" w:themeColor="text1"/>
                <w:sz w:val="20"/>
                <w:szCs w:val="20"/>
                <w:lang w:val="pt-PT"/>
              </w:rPr>
              <w:t>referência (</w:t>
            </w:r>
            <w:proofErr w:type="spellStart"/>
            <w:r w:rsidRPr="00F91AF9">
              <w:rPr>
                <w:rFonts w:ascii="Avenir Next" w:hAnsi="Avenir Next" w:cs="Tahoma"/>
                <w:b/>
                <w:bCs/>
                <w:color w:val="000000" w:themeColor="text1"/>
                <w:sz w:val="20"/>
                <w:szCs w:val="20"/>
                <w:lang w:val="pt-PT"/>
              </w:rPr>
              <w:t>benchmark</w:t>
            </w:r>
            <w:proofErr w:type="spellEnd"/>
            <w:r w:rsidRPr="00F91AF9">
              <w:rPr>
                <w:rFonts w:ascii="Avenir Next" w:hAnsi="Avenir Next" w:cs="Tahoma"/>
                <w:b/>
                <w:bCs/>
                <w:color w:val="000000" w:themeColor="text1"/>
                <w:sz w:val="20"/>
                <w:szCs w:val="20"/>
                <w:lang w:val="pt-PT"/>
              </w:rPr>
              <w:t>)?</w:t>
            </w:r>
            <w:r w:rsidRPr="00F91AF9">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024490AC" w14:textId="77777777" w:rsidR="0065040E" w:rsidRPr="0071785D" w:rsidRDefault="0065040E" w:rsidP="00EE5A74">
            <w:pPr>
              <w:pStyle w:val="MediumShading1-Accent11"/>
              <w:spacing w:before="120" w:after="120"/>
              <w:rPr>
                <w:rFonts w:ascii="Avenir Next" w:hAnsi="Avenir Next" w:cs="Tahoma"/>
                <w:b/>
                <w:bCs/>
                <w:color w:val="000000" w:themeColor="text1"/>
                <w:sz w:val="20"/>
                <w:szCs w:val="20"/>
                <w:lang w:val="pt-PT"/>
              </w:rPr>
            </w:pPr>
            <w:r w:rsidRPr="000F1FB7">
              <w:rPr>
                <w:rFonts w:ascii="Avenir Next" w:hAnsi="Avenir Next" w:cs="Tahoma"/>
                <w:color w:val="000000" w:themeColor="text1"/>
                <w:sz w:val="16"/>
                <w:szCs w:val="16"/>
                <w:lang w:val="pt-PT"/>
              </w:rPr>
              <w:t>(Máximo: 75 palavras; 3 gráficos/recursos visuais)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B6EC850" w14:textId="77777777" w:rsidR="0065040E" w:rsidRPr="009B109C" w:rsidRDefault="0065040E" w:rsidP="00EE5A74">
            <w:pPr>
              <w:pStyle w:val="MediumShading1-Accent11"/>
              <w:spacing w:before="120" w:after="120"/>
              <w:rPr>
                <w:rFonts w:ascii="Avenir Next" w:hAnsi="Avenir Next"/>
                <w:color w:val="auto"/>
                <w:sz w:val="20"/>
                <w:szCs w:val="20"/>
                <w:lang w:val="pt-PT"/>
              </w:rPr>
            </w:pPr>
          </w:p>
        </w:tc>
      </w:tr>
      <w:tr w:rsidR="0065040E" w:rsidRPr="009B109C" w14:paraId="162C040F" w14:textId="77777777" w:rsidTr="0065040E">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D68BA6F" w14:textId="77777777" w:rsidR="0065040E" w:rsidRDefault="0065040E" w:rsidP="00EE5A74">
            <w:pPr>
              <w:pStyle w:val="MediumShading1-Accent11"/>
              <w:spacing w:before="120" w:after="120"/>
              <w:rPr>
                <w:rFonts w:ascii="Avenir Next" w:hAnsi="Avenir Next" w:cs="Tahoma"/>
                <w:b/>
                <w:bCs/>
                <w:color w:val="000000" w:themeColor="text1"/>
                <w:sz w:val="20"/>
                <w:szCs w:val="20"/>
                <w:lang w:val="pt-PT"/>
              </w:rPr>
            </w:pPr>
            <w:proofErr w:type="spellStart"/>
            <w:r w:rsidRPr="0071785D">
              <w:rPr>
                <w:rFonts w:ascii="Avenir Next" w:hAnsi="Avenir Next" w:cs="Tahoma"/>
                <w:b/>
                <w:bCs/>
                <w:color w:val="000000" w:themeColor="text1"/>
                <w:sz w:val="20"/>
                <w:szCs w:val="20"/>
                <w:lang w:val="pt-PT"/>
              </w:rPr>
              <w:t>KPI's</w:t>
            </w:r>
            <w:proofErr w:type="spellEnd"/>
            <w:r w:rsidRPr="0071785D">
              <w:rPr>
                <w:rFonts w:ascii="Avenir Next" w:hAnsi="Avenir Next" w:cs="Tahoma"/>
                <w:b/>
                <w:bCs/>
                <w:color w:val="000000" w:themeColor="text1"/>
                <w:sz w:val="20"/>
                <w:szCs w:val="20"/>
                <w:lang w:val="pt-PT"/>
              </w:rPr>
              <w:t xml:space="preserve"> - Como mediu os </w:t>
            </w:r>
            <w:proofErr w:type="spellStart"/>
            <w:r w:rsidRPr="0071785D">
              <w:rPr>
                <w:rFonts w:ascii="Avenir Next" w:hAnsi="Avenir Next" w:cs="Tahoma"/>
                <w:b/>
                <w:bCs/>
                <w:color w:val="000000" w:themeColor="text1"/>
                <w:sz w:val="20"/>
                <w:szCs w:val="20"/>
                <w:lang w:val="pt-PT"/>
              </w:rPr>
              <w:t>KPI's</w:t>
            </w:r>
            <w:proofErr w:type="spellEnd"/>
            <w:r w:rsidRPr="0071785D">
              <w:rPr>
                <w:rFonts w:ascii="Avenir Next" w:hAnsi="Avenir Next" w:cs="Tahoma"/>
                <w:b/>
                <w:bCs/>
                <w:color w:val="000000" w:themeColor="text1"/>
                <w:sz w:val="20"/>
                <w:szCs w:val="20"/>
                <w:lang w:val="pt-PT"/>
              </w:rPr>
              <w:t>?</w:t>
            </w:r>
            <w:r>
              <w:rPr>
                <w:rFonts w:ascii="Avenir Next" w:hAnsi="Avenir Next" w:cs="Tahoma"/>
                <w:b/>
                <w:bCs/>
                <w:color w:val="000000" w:themeColor="text1"/>
                <w:sz w:val="20"/>
                <w:szCs w:val="20"/>
                <w:lang w:val="pt-PT"/>
              </w:rPr>
              <w:t xml:space="preserve">  </w:t>
            </w:r>
          </w:p>
          <w:p w14:paraId="25C4F13E" w14:textId="77777777" w:rsidR="0065040E" w:rsidRPr="0071785D" w:rsidRDefault="0065040E" w:rsidP="00EE5A74">
            <w:pPr>
              <w:pStyle w:val="MediumShading1-Accent11"/>
              <w:spacing w:before="120" w:after="120"/>
              <w:rPr>
                <w:rFonts w:ascii="Avenir Next" w:hAnsi="Avenir Next" w:cs="Tahoma"/>
                <w:color w:val="000000" w:themeColor="text1"/>
                <w:sz w:val="16"/>
                <w:szCs w:val="16"/>
                <w:lang w:val="pt-PT"/>
              </w:rPr>
            </w:pPr>
            <w:r w:rsidRPr="00093052">
              <w:rPr>
                <w:rFonts w:ascii="Avenir Next" w:hAnsi="Avenir Next" w:cs="Tahoma"/>
                <w:color w:val="000000" w:themeColor="text1"/>
                <w:sz w:val="16"/>
                <w:szCs w:val="16"/>
                <w:lang w:val="pt-PT"/>
              </w:rPr>
              <w:t>(Máximo: 30</w:t>
            </w:r>
            <w:r>
              <w:rPr>
                <w:rFonts w:ascii="Avenir Next" w:hAnsi="Avenir Next" w:cs="Tahoma"/>
                <w:color w:val="000000" w:themeColor="text1"/>
                <w:sz w:val="16"/>
                <w:szCs w:val="16"/>
                <w:lang w:val="pt-PT"/>
              </w:rPr>
              <w:t xml:space="preserve"> </w:t>
            </w:r>
            <w:r w:rsidRPr="00093052">
              <w:rPr>
                <w:rFonts w:ascii="Avenir Next" w:hAnsi="Avenir Next" w:cs="Tahoma"/>
                <w:color w:val="000000" w:themeColor="text1"/>
                <w:sz w:val="16"/>
                <w:szCs w:val="16"/>
                <w:lang w:val="pt-PT"/>
              </w:rPr>
              <w:t>palavras)</w:t>
            </w:r>
            <w:r w:rsidRPr="00093052">
              <w:rPr>
                <w:rFonts w:ascii="Avenir Next" w:hAnsi="Avenir Next" w:cs="Tahoma"/>
                <w:color w:val="000000" w:themeColor="text1"/>
                <w:sz w:val="16"/>
                <w:szCs w:val="16"/>
                <w:lang w:val="pt-PT"/>
              </w:rPr>
              <w:cr/>
            </w:r>
            <w:r>
              <w:rPr>
                <w:rFonts w:ascii="Avenir Next" w:hAnsi="Avenir Next" w:cs="Tahoma"/>
                <w:color w:val="000000" w:themeColor="text1"/>
                <w:sz w:val="16"/>
                <w:szCs w:val="16"/>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F67A4DA" w14:textId="77777777" w:rsidR="0065040E" w:rsidRPr="009B109C" w:rsidRDefault="0065040E" w:rsidP="00EE5A74">
            <w:pPr>
              <w:pStyle w:val="MediumShading1-Accent11"/>
              <w:spacing w:before="120" w:after="120"/>
              <w:rPr>
                <w:rFonts w:ascii="Avenir Next" w:hAnsi="Avenir Next"/>
                <w:color w:val="auto"/>
                <w:sz w:val="20"/>
                <w:szCs w:val="20"/>
                <w:lang w:val="pt-PT"/>
              </w:rPr>
            </w:pPr>
          </w:p>
        </w:tc>
      </w:tr>
      <w:tr w:rsidR="0065040E" w:rsidRPr="009B109C" w14:paraId="361BCEBA" w14:textId="77777777" w:rsidTr="0065040E">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1A46427" w14:textId="77777777" w:rsidR="0065040E" w:rsidRDefault="0065040E" w:rsidP="00EE5A74">
            <w:pPr>
              <w:pStyle w:val="MediumShading1-Accent11"/>
              <w:spacing w:before="120" w:after="120"/>
              <w:rPr>
                <w:rFonts w:ascii="Avenir Next" w:hAnsi="Avenir Next" w:cs="Tahoma"/>
                <w:b/>
                <w:bCs/>
                <w:color w:val="000000" w:themeColor="text1"/>
                <w:sz w:val="20"/>
                <w:szCs w:val="20"/>
                <w:lang w:val="pt-PT"/>
              </w:rPr>
            </w:pPr>
            <w:proofErr w:type="spellStart"/>
            <w:r w:rsidRPr="00BA3C54">
              <w:rPr>
                <w:rFonts w:ascii="Avenir Next" w:hAnsi="Avenir Next" w:cs="Tahoma"/>
                <w:b/>
                <w:bCs/>
                <w:color w:val="000000" w:themeColor="text1"/>
                <w:sz w:val="20"/>
                <w:szCs w:val="20"/>
                <w:lang w:val="pt-PT"/>
              </w:rPr>
              <w:t>Tagging</w:t>
            </w:r>
            <w:proofErr w:type="spellEnd"/>
            <w:r w:rsidRPr="00BA3C54">
              <w:rPr>
                <w:rFonts w:ascii="Avenir Next" w:hAnsi="Avenir Next" w:cs="Tahoma"/>
                <w:b/>
                <w:bCs/>
                <w:color w:val="000000" w:themeColor="text1"/>
                <w:sz w:val="20"/>
                <w:szCs w:val="20"/>
                <w:lang w:val="pt-PT"/>
              </w:rPr>
              <w:t xml:space="preserve"> - Que palavras-chave descrevem melhor o tipo de</w:t>
            </w:r>
            <w:r>
              <w:rPr>
                <w:rFonts w:ascii="Avenir Next" w:hAnsi="Avenir Next" w:cs="Tahoma"/>
                <w:b/>
                <w:bCs/>
                <w:color w:val="000000" w:themeColor="text1"/>
                <w:sz w:val="20"/>
                <w:szCs w:val="20"/>
                <w:lang w:val="pt-PT"/>
              </w:rPr>
              <w:t xml:space="preserve"> </w:t>
            </w:r>
            <w:r w:rsidRPr="00BA3C54">
              <w:rPr>
                <w:rFonts w:ascii="Avenir Next" w:hAnsi="Avenir Next" w:cs="Tahoma"/>
                <w:b/>
                <w:bCs/>
                <w:color w:val="000000" w:themeColor="text1"/>
                <w:sz w:val="20"/>
                <w:szCs w:val="20"/>
                <w:lang w:val="pt-PT"/>
              </w:rPr>
              <w:t>objetivo?</w:t>
            </w:r>
            <w:r>
              <w:rPr>
                <w:rFonts w:ascii="Avenir Next" w:hAnsi="Avenir Next" w:cs="Tahoma"/>
                <w:b/>
                <w:bCs/>
                <w:color w:val="000000" w:themeColor="text1"/>
                <w:sz w:val="20"/>
                <w:szCs w:val="20"/>
                <w:lang w:val="pt-PT"/>
              </w:rPr>
              <w:t xml:space="preserve"> </w:t>
            </w:r>
          </w:p>
          <w:p w14:paraId="0AA3088F" w14:textId="77777777" w:rsidR="0065040E" w:rsidRPr="00554897" w:rsidRDefault="0065040E" w:rsidP="00EE5A74">
            <w:pPr>
              <w:pStyle w:val="MediumShading1-Accent11"/>
              <w:spacing w:before="120" w:after="120"/>
              <w:rPr>
                <w:rFonts w:ascii="Avenir Next" w:hAnsi="Avenir Next" w:cs="Tahoma"/>
                <w:color w:val="000000" w:themeColor="text1"/>
                <w:sz w:val="20"/>
                <w:szCs w:val="20"/>
                <w:lang w:val="pt-PT"/>
              </w:rPr>
            </w:pPr>
            <w:r w:rsidRPr="00554897">
              <w:rPr>
                <w:rFonts w:ascii="Avenir Next" w:hAnsi="Avenir Next" w:cs="Tahoma"/>
                <w:color w:val="000000" w:themeColor="text1"/>
                <w:sz w:val="16"/>
                <w:szCs w:val="16"/>
                <w:lang w:val="pt-PT"/>
              </w:rPr>
              <w:t>Selecione pelo menos 1 opção.</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B8C0801" w14:textId="77777777" w:rsidR="0065040E" w:rsidRPr="009B109C" w:rsidRDefault="0065040E" w:rsidP="00EE5A74">
            <w:pPr>
              <w:pStyle w:val="MediumShading1-Accent11"/>
              <w:spacing w:before="120" w:after="120"/>
              <w:rPr>
                <w:rFonts w:ascii="Avenir Next" w:hAnsi="Avenir Next"/>
                <w:color w:val="auto"/>
                <w:sz w:val="20"/>
                <w:szCs w:val="20"/>
                <w:lang w:val="pt-PT"/>
              </w:rPr>
            </w:pPr>
          </w:p>
        </w:tc>
      </w:tr>
      <w:tr w:rsidR="0065040E" w:rsidRPr="0058086C" w14:paraId="3A6BC3B1" w14:textId="77777777" w:rsidTr="0065040E">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3D69088" w14:textId="77777777" w:rsidR="0065040E" w:rsidRPr="00043688" w:rsidRDefault="0065040E" w:rsidP="00EE5A74">
            <w:pPr>
              <w:pStyle w:val="MediumShading1-Accent11"/>
              <w:spacing w:before="120" w:after="120"/>
              <w:rPr>
                <w:rFonts w:ascii="Avenir Next" w:hAnsi="Avenir Next" w:cs="Tahoma"/>
                <w:b/>
                <w:color w:val="000000" w:themeColor="text1"/>
                <w:sz w:val="20"/>
                <w:szCs w:val="16"/>
                <w:lang w:val="pt-PT"/>
              </w:rPr>
            </w:pPr>
            <w:r w:rsidRPr="00043688">
              <w:rPr>
                <w:rFonts w:ascii="Avenir Next" w:hAnsi="Avenir Next" w:cs="Tahoma"/>
                <w:b/>
                <w:color w:val="000000" w:themeColor="text1"/>
                <w:sz w:val="20"/>
                <w:szCs w:val="16"/>
                <w:lang w:val="pt-PT"/>
              </w:rPr>
              <w:t xml:space="preserve">Indique o resultado </w:t>
            </w:r>
          </w:p>
          <w:p w14:paraId="39739EE1" w14:textId="77777777" w:rsidR="0065040E" w:rsidRPr="00043688" w:rsidRDefault="0065040E" w:rsidP="00EE5A74">
            <w:pPr>
              <w:rPr>
                <w:rFonts w:ascii="Avenir Next" w:hAnsi="Avenir Next"/>
                <w:i/>
                <w:color w:val="auto"/>
                <w:spacing w:val="-3"/>
                <w:sz w:val="16"/>
                <w:szCs w:val="19"/>
                <w:lang w:val="pt-PT"/>
              </w:rPr>
            </w:pPr>
            <w:r w:rsidRPr="00043688">
              <w:rPr>
                <w:rFonts w:ascii="Avenir Next" w:hAnsi="Avenir Next"/>
                <w:i/>
                <w:color w:val="auto"/>
                <w:spacing w:val="-3"/>
                <w:sz w:val="16"/>
                <w:szCs w:val="19"/>
                <w:lang w:val="pt-PT"/>
              </w:rPr>
              <w:t>(Máximo: 30 palavras)</w:t>
            </w:r>
            <w:r>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3A2DFAD" w14:textId="77777777" w:rsidR="0065040E" w:rsidRPr="00043688" w:rsidRDefault="0065040E" w:rsidP="00EE5A74">
            <w:pPr>
              <w:pStyle w:val="MediumShading1-Accent11"/>
              <w:spacing w:before="120" w:after="120"/>
              <w:rPr>
                <w:rFonts w:ascii="Avenir Next" w:hAnsi="Avenir Next"/>
                <w:color w:val="auto"/>
                <w:sz w:val="20"/>
                <w:szCs w:val="19"/>
                <w:lang w:val="pt-PT"/>
              </w:rPr>
            </w:pPr>
          </w:p>
        </w:tc>
      </w:tr>
      <w:tr w:rsidR="0065040E" w:rsidRPr="0058086C" w14:paraId="2C3679DE" w14:textId="77777777" w:rsidTr="0065040E">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33F40F4" w14:textId="77777777" w:rsidR="0065040E" w:rsidRPr="00EC1120" w:rsidRDefault="0065040E" w:rsidP="00EE5A74">
            <w:pPr>
              <w:pStyle w:val="MediumShading1-Accent11"/>
              <w:spacing w:before="120" w:after="120"/>
              <w:rPr>
                <w:rFonts w:ascii="Avenir Next" w:hAnsi="Avenir Next" w:cs="Tahoma"/>
                <w:b/>
                <w:color w:val="000000" w:themeColor="text1"/>
                <w:sz w:val="20"/>
                <w:szCs w:val="16"/>
                <w:lang w:val="pt-PT"/>
              </w:rPr>
            </w:pPr>
            <w:r w:rsidRPr="00EC1120">
              <w:rPr>
                <w:rFonts w:ascii="Avenir Next" w:hAnsi="Avenir Next" w:cs="Tahoma"/>
                <w:b/>
                <w:color w:val="000000" w:themeColor="text1"/>
                <w:sz w:val="20"/>
                <w:szCs w:val="16"/>
                <w:lang w:val="pt-PT"/>
              </w:rPr>
              <w:t xml:space="preserve">Contexto </w:t>
            </w:r>
          </w:p>
          <w:p w14:paraId="3CABC0CF" w14:textId="77777777" w:rsidR="0065040E" w:rsidRPr="00EC1120" w:rsidRDefault="0065040E" w:rsidP="00EE5A74">
            <w:pPr>
              <w:rPr>
                <w:rFonts w:ascii="Avenir Next" w:hAnsi="Avenir Next"/>
                <w:i/>
                <w:color w:val="auto"/>
                <w:spacing w:val="-3"/>
                <w:sz w:val="16"/>
                <w:szCs w:val="19"/>
                <w:lang w:val="pt-PT"/>
              </w:rPr>
            </w:pPr>
            <w:r w:rsidRPr="00EC1120">
              <w:rPr>
                <w:rFonts w:ascii="Avenir Next" w:hAnsi="Avenir Next"/>
                <w:i/>
                <w:color w:val="auto"/>
                <w:spacing w:val="-3"/>
                <w:sz w:val="16"/>
                <w:szCs w:val="19"/>
                <w:lang w:val="pt-PT"/>
              </w:rPr>
              <w:t xml:space="preserve">(Máximo: 75 palavras; 3 gráficos/imagens)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4109BD1" w14:textId="77777777" w:rsidR="0065040E" w:rsidRPr="00EC1120" w:rsidRDefault="0065040E" w:rsidP="00EE5A74">
            <w:pPr>
              <w:pStyle w:val="MediumShading1-Accent11"/>
              <w:spacing w:before="120" w:after="120"/>
              <w:rPr>
                <w:rFonts w:ascii="Avenir Next" w:hAnsi="Avenir Next"/>
                <w:color w:val="323232" w:themeColor="text2"/>
                <w:lang w:val="pt-PT"/>
              </w:rPr>
            </w:pPr>
          </w:p>
        </w:tc>
      </w:tr>
      <w:tr w:rsidR="000E6C73" w:rsidRPr="0058086C" w14:paraId="1238AE0E" w14:textId="77777777" w:rsidTr="004C0C58">
        <w:trPr>
          <w:trHeight w:val="864"/>
        </w:trPr>
        <w:tc>
          <w:tcPr>
            <w:tcW w:w="10970"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26600D8" w14:textId="4901F6C6" w:rsidR="00042A3C" w:rsidRPr="00FF12D1" w:rsidRDefault="00042A3C" w:rsidP="000E6C73">
            <w:pPr>
              <w:pStyle w:val="MediumShading1-Accent11"/>
              <w:spacing w:before="120" w:after="120"/>
              <w:jc w:val="center"/>
              <w:rPr>
                <w:rFonts w:ascii="Avenir Next" w:hAnsi="Avenir Next"/>
                <w:b/>
                <w:bCs/>
                <w:color w:val="917030"/>
                <w:lang w:val="pt-PT"/>
              </w:rPr>
            </w:pPr>
            <w:r w:rsidRPr="00FF12D1">
              <w:rPr>
                <w:rFonts w:ascii="Avenir Next" w:hAnsi="Avenir Next"/>
                <w:b/>
                <w:bCs/>
                <w:color w:val="917030"/>
                <w:lang w:val="pt-PT"/>
              </w:rPr>
              <w:t xml:space="preserve">Resultados do Objetivo de </w:t>
            </w:r>
            <w:r w:rsidR="00C43F93">
              <w:rPr>
                <w:rFonts w:ascii="Avenir Next" w:hAnsi="Avenir Next"/>
                <w:b/>
                <w:bCs/>
                <w:color w:val="917030"/>
                <w:lang w:val="pt-PT"/>
              </w:rPr>
              <w:t>Campanha</w:t>
            </w:r>
            <w:r w:rsidRPr="00FF12D1">
              <w:rPr>
                <w:rFonts w:ascii="Avenir Next" w:hAnsi="Avenir Next"/>
                <w:b/>
                <w:bCs/>
                <w:color w:val="917030"/>
                <w:lang w:val="pt-PT"/>
              </w:rPr>
              <w:t xml:space="preserve"> </w:t>
            </w:r>
            <w:r w:rsidR="00C43F93">
              <w:rPr>
                <w:rFonts w:ascii="Avenir Next" w:hAnsi="Avenir Next"/>
                <w:b/>
                <w:bCs/>
                <w:color w:val="917030"/>
                <w:lang w:val="pt-PT"/>
              </w:rPr>
              <w:t>1</w:t>
            </w:r>
          </w:p>
          <w:p w14:paraId="332E4C7A" w14:textId="6536C3F1" w:rsidR="000E6C73" w:rsidRPr="00FF12D1" w:rsidRDefault="00FF12D1" w:rsidP="000E6C73">
            <w:pPr>
              <w:pStyle w:val="MediumShading1-Accent11"/>
              <w:spacing w:before="120" w:after="120"/>
              <w:jc w:val="center"/>
              <w:rPr>
                <w:rFonts w:ascii="Avenir Next" w:hAnsi="Avenir Next"/>
                <w:color w:val="auto"/>
                <w:sz w:val="20"/>
                <w:szCs w:val="20"/>
                <w:lang w:val="pt-PT"/>
              </w:rPr>
            </w:pPr>
            <w:r w:rsidRPr="00FF12D1">
              <w:rPr>
                <w:rFonts w:ascii="Avenir Next" w:hAnsi="Avenir Next"/>
                <w:i/>
                <w:iCs/>
                <w:color w:val="auto"/>
                <w:sz w:val="20"/>
                <w:szCs w:val="20"/>
                <w:lang w:val="pt-PT"/>
              </w:rPr>
              <w:t xml:space="preserve">(Obrigatório - Corresponde ao seu objetivo de </w:t>
            </w:r>
            <w:r>
              <w:rPr>
                <w:rFonts w:ascii="Avenir Next" w:hAnsi="Avenir Next"/>
                <w:i/>
                <w:iCs/>
                <w:color w:val="auto"/>
                <w:sz w:val="20"/>
                <w:szCs w:val="20"/>
                <w:lang w:val="pt-PT"/>
              </w:rPr>
              <w:t>atividade</w:t>
            </w:r>
            <w:r w:rsidRPr="00FF12D1">
              <w:rPr>
                <w:rFonts w:ascii="Avenir Next" w:hAnsi="Avenir Next"/>
                <w:i/>
                <w:iCs/>
                <w:color w:val="auto"/>
                <w:sz w:val="20"/>
                <w:szCs w:val="20"/>
                <w:lang w:val="pt-PT"/>
              </w:rPr>
              <w:t xml:space="preserve"> indicado em 1B)</w:t>
            </w:r>
          </w:p>
        </w:tc>
      </w:tr>
      <w:tr w:rsidR="000E6C73" w:rsidRPr="0058086C" w14:paraId="7F466D7B" w14:textId="77777777" w:rsidTr="004C0C58">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08BB237" w14:textId="75977CCB" w:rsidR="00D07B42" w:rsidRPr="00D07B42" w:rsidRDefault="00D07B42" w:rsidP="00D07B42">
            <w:pPr>
              <w:pStyle w:val="MediumShading1-Accent11"/>
              <w:spacing w:before="120" w:after="120"/>
              <w:rPr>
                <w:rFonts w:ascii="Avenir Next" w:hAnsi="Avenir Next" w:cs="Tahoma"/>
                <w:b/>
                <w:bCs/>
                <w:color w:val="000000" w:themeColor="text1"/>
                <w:sz w:val="20"/>
                <w:szCs w:val="20"/>
                <w:lang w:val="pt-PT"/>
              </w:rPr>
            </w:pPr>
            <w:r w:rsidRPr="00D07B42">
              <w:rPr>
                <w:rFonts w:ascii="Avenir Next" w:hAnsi="Avenir Next" w:cs="Tahoma"/>
                <w:b/>
                <w:bCs/>
                <w:color w:val="000000" w:themeColor="text1"/>
                <w:sz w:val="20"/>
                <w:szCs w:val="20"/>
                <w:lang w:val="pt-PT"/>
              </w:rPr>
              <w:t>Objetivo de</w:t>
            </w:r>
            <w:r>
              <w:rPr>
                <w:rFonts w:ascii="Avenir Next" w:hAnsi="Avenir Next" w:cs="Tahoma"/>
                <w:b/>
                <w:bCs/>
                <w:color w:val="000000" w:themeColor="text1"/>
                <w:sz w:val="20"/>
                <w:szCs w:val="20"/>
                <w:lang w:val="pt-PT"/>
              </w:rPr>
              <w:t xml:space="preserve"> Atividade</w:t>
            </w:r>
            <w:r w:rsidRPr="00D07B42">
              <w:rPr>
                <w:rFonts w:ascii="Avenir Next" w:hAnsi="Avenir Next" w:cs="Tahoma"/>
                <w:b/>
                <w:bCs/>
                <w:color w:val="000000" w:themeColor="text1"/>
                <w:sz w:val="20"/>
                <w:szCs w:val="20"/>
                <w:lang w:val="pt-PT"/>
              </w:rPr>
              <w:t xml:space="preserve"> de</w:t>
            </w:r>
          </w:p>
          <w:p w14:paraId="44AC93FC" w14:textId="1A40D681" w:rsidR="000E6C73" w:rsidRPr="00D07B42" w:rsidRDefault="00D07B42" w:rsidP="00D07B42">
            <w:pPr>
              <w:pStyle w:val="MediumShading1-Accent11"/>
              <w:spacing w:before="120" w:after="120"/>
              <w:rPr>
                <w:rFonts w:ascii="Avenir Next" w:hAnsi="Avenir Next" w:cs="Tahoma"/>
                <w:b/>
                <w:bCs/>
                <w:color w:val="000000" w:themeColor="text1"/>
                <w:sz w:val="20"/>
                <w:szCs w:val="20"/>
                <w:lang w:val="pt-PT"/>
              </w:rPr>
            </w:pPr>
            <w:r w:rsidRPr="00D07B42">
              <w:rPr>
                <w:rFonts w:ascii="Avenir Next" w:hAnsi="Avenir Next" w:cs="Tahoma"/>
                <w:b/>
                <w:bCs/>
                <w:color w:val="000000" w:themeColor="text1"/>
                <w:sz w:val="20"/>
                <w:szCs w:val="20"/>
                <w:lang w:val="pt-PT"/>
              </w:rPr>
              <w:t>Pergunta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BB5FA0C" w14:textId="45ED7EA0" w:rsidR="000E6C73" w:rsidRPr="00E12A95" w:rsidRDefault="00101D49" w:rsidP="000E6C73">
            <w:pPr>
              <w:pStyle w:val="MediumShading1-Accent11"/>
              <w:spacing w:before="120" w:after="120"/>
              <w:rPr>
                <w:rFonts w:ascii="Avenir Next" w:hAnsi="Avenir Next"/>
                <w:color w:val="auto"/>
                <w:sz w:val="20"/>
                <w:szCs w:val="19"/>
                <w:lang w:val="pt-PT"/>
              </w:rPr>
            </w:pPr>
            <w:r w:rsidRPr="00101D49">
              <w:rPr>
                <w:rFonts w:ascii="Avenir Next" w:hAnsi="Avenir Next"/>
                <w:color w:val="auto"/>
                <w:sz w:val="20"/>
                <w:szCs w:val="20"/>
                <w:lang w:val="pt-PT"/>
              </w:rPr>
              <w:t>O portal de submissão apresentará automaticamente o Objetivo de Campanha #1 da Pergunta 1B aqui. Se quiser modificar o seu Objetivo, regresse à Secção 1 para o editar.</w:t>
            </w:r>
            <w:r>
              <w:rPr>
                <w:rFonts w:ascii="Avenir Next" w:hAnsi="Avenir Next"/>
                <w:color w:val="auto"/>
                <w:sz w:val="20"/>
                <w:szCs w:val="20"/>
                <w:lang w:val="pt-PT"/>
              </w:rPr>
              <w:t xml:space="preserve"> </w:t>
            </w:r>
          </w:p>
        </w:tc>
      </w:tr>
      <w:tr w:rsidR="002672B0" w:rsidRPr="0058086C" w14:paraId="62C1C75A" w14:textId="77777777" w:rsidTr="004C0C58">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46F1D16" w14:textId="77777777" w:rsidR="002672B0" w:rsidRDefault="00B876AF" w:rsidP="00B876AF">
            <w:pPr>
              <w:pStyle w:val="MediumShading1-Accent11"/>
              <w:spacing w:before="120" w:after="120"/>
              <w:rPr>
                <w:rFonts w:ascii="Avenir Next" w:hAnsi="Avenir Next" w:cs="Tahoma"/>
                <w:b/>
                <w:bCs/>
                <w:color w:val="000000" w:themeColor="text1"/>
                <w:sz w:val="20"/>
                <w:szCs w:val="20"/>
                <w:lang w:val="pt-PT"/>
              </w:rPr>
            </w:pPr>
            <w:r w:rsidRPr="00B876AF">
              <w:rPr>
                <w:rFonts w:ascii="Avenir Next" w:hAnsi="Avenir Next" w:cs="Tahoma"/>
                <w:b/>
                <w:bCs/>
                <w:color w:val="000000" w:themeColor="text1"/>
                <w:sz w:val="20"/>
                <w:szCs w:val="20"/>
                <w:lang w:val="pt-PT"/>
              </w:rPr>
              <w:t>Racional- Porque é que o objetivo foi selecionado e qual é a</w:t>
            </w:r>
            <w:r>
              <w:rPr>
                <w:rFonts w:ascii="Avenir Next" w:hAnsi="Avenir Next" w:cs="Tahoma"/>
                <w:b/>
                <w:bCs/>
                <w:color w:val="000000" w:themeColor="text1"/>
                <w:sz w:val="20"/>
                <w:szCs w:val="20"/>
                <w:lang w:val="pt-PT"/>
              </w:rPr>
              <w:t xml:space="preserve"> </w:t>
            </w:r>
            <w:r w:rsidRPr="00B876AF">
              <w:rPr>
                <w:rFonts w:ascii="Avenir Next" w:hAnsi="Avenir Next" w:cs="Tahoma"/>
                <w:b/>
                <w:bCs/>
                <w:color w:val="000000" w:themeColor="text1"/>
                <w:sz w:val="20"/>
                <w:szCs w:val="20"/>
                <w:lang w:val="pt-PT"/>
              </w:rPr>
              <w:t>referência (</w:t>
            </w:r>
            <w:proofErr w:type="spellStart"/>
            <w:r w:rsidRPr="00B876AF">
              <w:rPr>
                <w:rFonts w:ascii="Avenir Next" w:hAnsi="Avenir Next" w:cs="Tahoma"/>
                <w:b/>
                <w:bCs/>
                <w:color w:val="000000" w:themeColor="text1"/>
                <w:sz w:val="20"/>
                <w:szCs w:val="20"/>
                <w:lang w:val="pt-PT"/>
              </w:rPr>
              <w:t>benchmark</w:t>
            </w:r>
            <w:proofErr w:type="spellEnd"/>
            <w:r w:rsidRPr="00B876AF">
              <w:rPr>
                <w:rFonts w:ascii="Avenir Next" w:hAnsi="Avenir Next" w:cs="Tahoma"/>
                <w:b/>
                <w:bCs/>
                <w:color w:val="000000" w:themeColor="text1"/>
                <w:sz w:val="20"/>
                <w:szCs w:val="20"/>
                <w:lang w:val="pt-PT"/>
              </w:rPr>
              <w:t>)?</w:t>
            </w:r>
            <w:r w:rsidRPr="00B876AF">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1307CA8D" w14:textId="5F3E3BB0" w:rsidR="00B876AF" w:rsidRPr="00B876AF" w:rsidRDefault="00B876AF" w:rsidP="00B876AF">
            <w:pPr>
              <w:pStyle w:val="MediumShading1-Accent11"/>
              <w:spacing w:before="120" w:after="120"/>
              <w:rPr>
                <w:rFonts w:ascii="Avenir Next" w:hAnsi="Avenir Next" w:cs="Tahoma"/>
                <w:color w:val="000000" w:themeColor="text1"/>
                <w:sz w:val="20"/>
                <w:szCs w:val="20"/>
                <w:lang w:val="pt-PT"/>
              </w:rPr>
            </w:pPr>
            <w:r w:rsidRPr="00B876AF">
              <w:rPr>
                <w:rFonts w:ascii="Avenir Next" w:hAnsi="Avenir Next" w:cs="Tahoma"/>
                <w:color w:val="000000" w:themeColor="text1"/>
                <w:sz w:val="16"/>
                <w:szCs w:val="16"/>
                <w:lang w:val="pt-PT"/>
              </w:rPr>
              <w:t>(Máximo: 75 palavras; 3 gráficos/recursos visuais)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CF23401" w14:textId="77777777" w:rsidR="002672B0" w:rsidRPr="00E12A95" w:rsidRDefault="002672B0" w:rsidP="000E6C73">
            <w:pPr>
              <w:pStyle w:val="MediumShading1-Accent11"/>
              <w:spacing w:before="120" w:after="120"/>
              <w:rPr>
                <w:rFonts w:ascii="Avenir Next" w:hAnsi="Avenir Next"/>
                <w:color w:val="auto"/>
                <w:sz w:val="20"/>
                <w:szCs w:val="20"/>
                <w:lang w:val="pt-PT"/>
              </w:rPr>
            </w:pPr>
          </w:p>
        </w:tc>
      </w:tr>
      <w:tr w:rsidR="002672B0" w:rsidRPr="00E55421" w14:paraId="7A451382" w14:textId="77777777" w:rsidTr="004C0C58">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0189BF5" w14:textId="77777777" w:rsidR="002672B0" w:rsidRDefault="00452913" w:rsidP="00D07B42">
            <w:pPr>
              <w:pStyle w:val="MediumShading1-Accent11"/>
              <w:spacing w:before="120" w:after="120"/>
              <w:rPr>
                <w:rFonts w:ascii="Avenir Next" w:hAnsi="Avenir Next" w:cs="Tahoma"/>
                <w:b/>
                <w:bCs/>
                <w:color w:val="000000" w:themeColor="text1"/>
                <w:sz w:val="20"/>
                <w:szCs w:val="20"/>
                <w:lang w:val="pt-PT"/>
              </w:rPr>
            </w:pPr>
            <w:proofErr w:type="spellStart"/>
            <w:r w:rsidRPr="00452913">
              <w:rPr>
                <w:rFonts w:ascii="Avenir Next" w:hAnsi="Avenir Next" w:cs="Tahoma"/>
                <w:b/>
                <w:bCs/>
                <w:color w:val="000000" w:themeColor="text1"/>
                <w:sz w:val="20"/>
                <w:szCs w:val="20"/>
                <w:lang w:val="pt-PT"/>
              </w:rPr>
              <w:t>KPI's</w:t>
            </w:r>
            <w:proofErr w:type="spellEnd"/>
            <w:r w:rsidRPr="00452913">
              <w:rPr>
                <w:rFonts w:ascii="Avenir Next" w:hAnsi="Avenir Next" w:cs="Tahoma"/>
                <w:b/>
                <w:bCs/>
                <w:color w:val="000000" w:themeColor="text1"/>
                <w:sz w:val="20"/>
                <w:szCs w:val="20"/>
                <w:lang w:val="pt-PT"/>
              </w:rPr>
              <w:t xml:space="preserve"> - Como mediu os </w:t>
            </w:r>
            <w:proofErr w:type="spellStart"/>
            <w:r w:rsidRPr="00452913">
              <w:rPr>
                <w:rFonts w:ascii="Avenir Next" w:hAnsi="Avenir Next" w:cs="Tahoma"/>
                <w:b/>
                <w:bCs/>
                <w:color w:val="000000" w:themeColor="text1"/>
                <w:sz w:val="20"/>
                <w:szCs w:val="20"/>
                <w:lang w:val="pt-PT"/>
              </w:rPr>
              <w:t>KPI's</w:t>
            </w:r>
            <w:proofErr w:type="spellEnd"/>
            <w:r w:rsidRPr="00452913">
              <w:rPr>
                <w:rFonts w:ascii="Avenir Next" w:hAnsi="Avenir Next" w:cs="Tahoma"/>
                <w:b/>
                <w:bCs/>
                <w:color w:val="000000" w:themeColor="text1"/>
                <w:sz w:val="20"/>
                <w:szCs w:val="20"/>
                <w:lang w:val="pt-PT"/>
              </w:rPr>
              <w:t>?</w:t>
            </w:r>
            <w:r w:rsidRPr="00452913">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449DF0B6" w14:textId="21BFC1D9" w:rsidR="00452913" w:rsidRPr="00452913" w:rsidRDefault="00452913" w:rsidP="00452913">
            <w:pPr>
              <w:pStyle w:val="MediumShading1-Accent11"/>
              <w:spacing w:before="120" w:after="120"/>
              <w:rPr>
                <w:rFonts w:ascii="Avenir Next" w:hAnsi="Avenir Next" w:cs="Tahoma"/>
                <w:color w:val="000000" w:themeColor="text1"/>
                <w:sz w:val="16"/>
                <w:szCs w:val="16"/>
                <w:lang w:val="pt-PT"/>
              </w:rPr>
            </w:pPr>
            <w:r w:rsidRPr="00452913">
              <w:rPr>
                <w:rFonts w:ascii="Avenir Next" w:hAnsi="Avenir Next" w:cs="Tahoma"/>
                <w:color w:val="000000" w:themeColor="text1"/>
                <w:sz w:val="16"/>
                <w:szCs w:val="16"/>
                <w:lang w:val="pt-PT"/>
              </w:rPr>
              <w:t>(Máximo: 30</w:t>
            </w:r>
            <w:r>
              <w:rPr>
                <w:rFonts w:ascii="Avenir Next" w:hAnsi="Avenir Next" w:cs="Tahoma"/>
                <w:color w:val="000000" w:themeColor="text1"/>
                <w:sz w:val="16"/>
                <w:szCs w:val="16"/>
                <w:lang w:val="pt-PT"/>
              </w:rPr>
              <w:t xml:space="preserve"> </w:t>
            </w:r>
            <w:r w:rsidRPr="00452913">
              <w:rPr>
                <w:rFonts w:ascii="Avenir Next" w:hAnsi="Avenir Next" w:cs="Tahoma"/>
                <w:color w:val="000000" w:themeColor="text1"/>
                <w:sz w:val="16"/>
                <w:szCs w:val="16"/>
                <w:lang w:val="pt-PT"/>
              </w:rPr>
              <w:t>palavras)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A286203" w14:textId="77777777" w:rsidR="002672B0" w:rsidRPr="00E12A95" w:rsidRDefault="002672B0" w:rsidP="000E6C73">
            <w:pPr>
              <w:pStyle w:val="MediumShading1-Accent11"/>
              <w:spacing w:before="120" w:after="120"/>
              <w:rPr>
                <w:rFonts w:ascii="Avenir Next" w:hAnsi="Avenir Next"/>
                <w:color w:val="auto"/>
                <w:sz w:val="20"/>
                <w:szCs w:val="20"/>
                <w:lang w:val="pt-PT"/>
              </w:rPr>
            </w:pPr>
          </w:p>
        </w:tc>
      </w:tr>
      <w:tr w:rsidR="002672B0" w:rsidRPr="00E55421" w14:paraId="4F1392D1" w14:textId="77777777" w:rsidTr="004C0C58">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503A1FC" w14:textId="77777777" w:rsidR="002672B0" w:rsidRDefault="004D4B38" w:rsidP="004D4B38">
            <w:pPr>
              <w:pStyle w:val="MediumShading1-Accent11"/>
              <w:spacing w:before="120" w:after="120"/>
              <w:rPr>
                <w:rFonts w:ascii="Avenir Next" w:hAnsi="Avenir Next" w:cs="Tahoma"/>
                <w:b/>
                <w:bCs/>
                <w:color w:val="000000" w:themeColor="text1"/>
                <w:sz w:val="20"/>
                <w:szCs w:val="20"/>
                <w:lang w:val="pt-PT"/>
              </w:rPr>
            </w:pPr>
            <w:proofErr w:type="spellStart"/>
            <w:r w:rsidRPr="004D4B38">
              <w:rPr>
                <w:rFonts w:ascii="Avenir Next" w:hAnsi="Avenir Next" w:cs="Tahoma"/>
                <w:b/>
                <w:bCs/>
                <w:color w:val="000000" w:themeColor="text1"/>
                <w:sz w:val="20"/>
                <w:szCs w:val="20"/>
                <w:lang w:val="pt-PT"/>
              </w:rPr>
              <w:t>Tagging</w:t>
            </w:r>
            <w:proofErr w:type="spellEnd"/>
            <w:r w:rsidRPr="004D4B38">
              <w:rPr>
                <w:rFonts w:ascii="Avenir Next" w:hAnsi="Avenir Next" w:cs="Tahoma"/>
                <w:b/>
                <w:bCs/>
                <w:color w:val="000000" w:themeColor="text1"/>
                <w:sz w:val="20"/>
                <w:szCs w:val="20"/>
                <w:lang w:val="pt-PT"/>
              </w:rPr>
              <w:t xml:space="preserve"> - Que palavras-chave descrevem melhor o tipo de</w:t>
            </w:r>
            <w:r>
              <w:rPr>
                <w:rFonts w:ascii="Avenir Next" w:hAnsi="Avenir Next" w:cs="Tahoma"/>
                <w:b/>
                <w:bCs/>
                <w:color w:val="000000" w:themeColor="text1"/>
                <w:sz w:val="20"/>
                <w:szCs w:val="20"/>
                <w:lang w:val="pt-PT"/>
              </w:rPr>
              <w:t xml:space="preserve"> </w:t>
            </w:r>
            <w:r w:rsidRPr="004D4B38">
              <w:rPr>
                <w:rFonts w:ascii="Avenir Next" w:hAnsi="Avenir Next" w:cs="Tahoma"/>
                <w:b/>
                <w:bCs/>
                <w:color w:val="000000" w:themeColor="text1"/>
                <w:sz w:val="20"/>
                <w:szCs w:val="20"/>
                <w:lang w:val="pt-PT"/>
              </w:rPr>
              <w:t>objetivo?</w:t>
            </w:r>
            <w:r>
              <w:rPr>
                <w:rFonts w:ascii="Avenir Next" w:hAnsi="Avenir Next" w:cs="Tahoma"/>
                <w:b/>
                <w:bCs/>
                <w:color w:val="000000" w:themeColor="text1"/>
                <w:sz w:val="20"/>
                <w:szCs w:val="20"/>
                <w:lang w:val="pt-PT"/>
              </w:rPr>
              <w:t xml:space="preserve"> </w:t>
            </w:r>
          </w:p>
          <w:p w14:paraId="2C7590AB" w14:textId="374DE24D" w:rsidR="004D4B38" w:rsidRPr="004D4B38" w:rsidRDefault="004D4B38" w:rsidP="004D4B38">
            <w:pPr>
              <w:pStyle w:val="MediumShading1-Accent11"/>
              <w:spacing w:before="120" w:after="120"/>
              <w:rPr>
                <w:rFonts w:ascii="Avenir Next" w:hAnsi="Avenir Next" w:cs="Tahoma"/>
                <w:color w:val="000000" w:themeColor="text1"/>
                <w:sz w:val="16"/>
                <w:szCs w:val="16"/>
                <w:lang w:val="pt-PT"/>
              </w:rPr>
            </w:pPr>
            <w:r w:rsidRPr="004D4B38">
              <w:rPr>
                <w:rFonts w:ascii="Avenir Next" w:hAnsi="Avenir Next" w:cs="Tahoma"/>
                <w:color w:val="000000" w:themeColor="text1"/>
                <w:sz w:val="16"/>
                <w:szCs w:val="16"/>
                <w:lang w:val="pt-PT"/>
              </w:rPr>
              <w:t>Selecione pelo</w:t>
            </w:r>
            <w:r>
              <w:rPr>
                <w:rFonts w:ascii="Avenir Next" w:hAnsi="Avenir Next" w:cs="Tahoma"/>
                <w:color w:val="000000" w:themeColor="text1"/>
                <w:sz w:val="16"/>
                <w:szCs w:val="16"/>
                <w:lang w:val="pt-PT"/>
              </w:rPr>
              <w:t xml:space="preserve"> </w:t>
            </w:r>
            <w:r w:rsidRPr="004D4B38">
              <w:rPr>
                <w:rFonts w:ascii="Avenir Next" w:hAnsi="Avenir Next" w:cs="Tahoma"/>
                <w:color w:val="000000" w:themeColor="text1"/>
                <w:sz w:val="16"/>
                <w:szCs w:val="16"/>
                <w:lang w:val="pt-PT"/>
              </w:rPr>
              <w:t>menos 1 opção</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53BB821" w14:textId="77777777" w:rsidR="002672B0" w:rsidRPr="00E12A95" w:rsidRDefault="002672B0" w:rsidP="000E6C73">
            <w:pPr>
              <w:pStyle w:val="MediumShading1-Accent11"/>
              <w:spacing w:before="120" w:after="120"/>
              <w:rPr>
                <w:rFonts w:ascii="Avenir Next" w:hAnsi="Avenir Next"/>
                <w:color w:val="auto"/>
                <w:sz w:val="20"/>
                <w:szCs w:val="20"/>
                <w:lang w:val="pt-PT"/>
              </w:rPr>
            </w:pPr>
          </w:p>
        </w:tc>
      </w:tr>
      <w:tr w:rsidR="000E6C73" w:rsidRPr="0058086C" w14:paraId="26FD9B3E" w14:textId="77777777" w:rsidTr="004C0C58">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87F4DE4" w14:textId="77777777" w:rsidR="003D4C10" w:rsidRPr="00D554D5" w:rsidRDefault="003D4C10" w:rsidP="000E6C73">
            <w:pPr>
              <w:pStyle w:val="MediumShading1-Accent11"/>
              <w:spacing w:before="120" w:after="120"/>
              <w:rPr>
                <w:rFonts w:ascii="Avenir Next" w:hAnsi="Avenir Next" w:cs="Tahoma"/>
                <w:b/>
                <w:color w:val="000000" w:themeColor="text1"/>
                <w:sz w:val="20"/>
                <w:szCs w:val="16"/>
                <w:lang w:val="pt-PT"/>
              </w:rPr>
            </w:pPr>
            <w:r w:rsidRPr="00D554D5">
              <w:rPr>
                <w:rFonts w:ascii="Avenir Next" w:hAnsi="Avenir Next" w:cs="Tahoma"/>
                <w:b/>
                <w:color w:val="000000" w:themeColor="text1"/>
                <w:sz w:val="20"/>
                <w:szCs w:val="16"/>
                <w:lang w:val="pt-PT"/>
              </w:rPr>
              <w:t xml:space="preserve">Indique o resultado </w:t>
            </w:r>
          </w:p>
          <w:p w14:paraId="237A0F60" w14:textId="0D2D0C7A" w:rsidR="000E6C73" w:rsidRPr="00D554D5" w:rsidRDefault="00D554D5" w:rsidP="00D554D5">
            <w:pPr>
              <w:rPr>
                <w:rFonts w:ascii="Avenir Next" w:hAnsi="Avenir Next"/>
                <w:i/>
                <w:color w:val="auto"/>
                <w:spacing w:val="-3"/>
                <w:sz w:val="16"/>
                <w:szCs w:val="19"/>
                <w:lang w:val="pt-PT"/>
              </w:rPr>
            </w:pPr>
            <w:r>
              <w:rPr>
                <w:rFonts w:ascii="Avenir Next" w:hAnsi="Avenir Next"/>
                <w:i/>
                <w:color w:val="auto"/>
                <w:spacing w:val="-3"/>
                <w:sz w:val="16"/>
                <w:szCs w:val="19"/>
                <w:lang w:val="pt-PT"/>
              </w:rPr>
              <w:t>(</w:t>
            </w:r>
            <w:r w:rsidRPr="00D554D5">
              <w:rPr>
                <w:rFonts w:ascii="Avenir Next" w:hAnsi="Avenir Next"/>
                <w:i/>
                <w:color w:val="auto"/>
                <w:spacing w:val="-3"/>
                <w:sz w:val="16"/>
                <w:szCs w:val="19"/>
                <w:lang w:val="pt-PT"/>
              </w:rPr>
              <w:t>Máximo: 30 palavras)</w:t>
            </w:r>
            <w:r>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CACA9DF" w14:textId="77777777" w:rsidR="000E6C73" w:rsidRPr="00D554D5" w:rsidRDefault="000E6C73" w:rsidP="000E6C73">
            <w:pPr>
              <w:pStyle w:val="MediumShading1-Accent11"/>
              <w:spacing w:before="120" w:after="120"/>
              <w:rPr>
                <w:rFonts w:ascii="Avenir Next" w:hAnsi="Avenir Next"/>
                <w:color w:val="auto"/>
                <w:sz w:val="20"/>
                <w:szCs w:val="19"/>
                <w:lang w:val="pt-PT"/>
              </w:rPr>
            </w:pPr>
          </w:p>
        </w:tc>
      </w:tr>
      <w:tr w:rsidR="000E6C73" w:rsidRPr="0058086C" w14:paraId="7960C551" w14:textId="77777777" w:rsidTr="004C0C58">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39A320B" w14:textId="6A7EE732" w:rsidR="000E6C73" w:rsidRPr="000B7183" w:rsidRDefault="000E6C73" w:rsidP="000E6C73">
            <w:pPr>
              <w:pStyle w:val="MediumShading1-Accent11"/>
              <w:spacing w:before="120" w:after="120"/>
              <w:rPr>
                <w:rFonts w:ascii="Avenir Next" w:hAnsi="Avenir Next"/>
                <w:b/>
                <w:color w:val="auto"/>
                <w:sz w:val="20"/>
                <w:szCs w:val="20"/>
                <w:lang w:val="pt-PT"/>
              </w:rPr>
            </w:pPr>
            <w:r w:rsidRPr="000B7183">
              <w:rPr>
                <w:rFonts w:ascii="Avenir Next" w:hAnsi="Avenir Next" w:cs="Tahoma"/>
                <w:b/>
                <w:color w:val="000000" w:themeColor="text1"/>
                <w:sz w:val="20"/>
                <w:szCs w:val="16"/>
                <w:lang w:val="pt-PT"/>
              </w:rPr>
              <w:t>Context</w:t>
            </w:r>
            <w:r w:rsidR="000B7183" w:rsidRPr="000B7183">
              <w:rPr>
                <w:rFonts w:ascii="Avenir Next" w:hAnsi="Avenir Next" w:cs="Tahoma"/>
                <w:b/>
                <w:color w:val="000000" w:themeColor="text1"/>
                <w:sz w:val="20"/>
                <w:szCs w:val="16"/>
                <w:lang w:val="pt-PT"/>
              </w:rPr>
              <w:t xml:space="preserve">o </w:t>
            </w:r>
          </w:p>
          <w:p w14:paraId="6A395B15" w14:textId="49C14093" w:rsidR="000E6C73" w:rsidRPr="000B7183" w:rsidRDefault="000B7183" w:rsidP="000B7183">
            <w:pPr>
              <w:rPr>
                <w:rFonts w:ascii="Avenir Next" w:hAnsi="Avenir Next"/>
                <w:i/>
                <w:color w:val="auto"/>
                <w:spacing w:val="-3"/>
                <w:sz w:val="16"/>
                <w:szCs w:val="19"/>
                <w:lang w:val="pt-PT"/>
              </w:rPr>
            </w:pPr>
            <w:r w:rsidRPr="000B7183">
              <w:rPr>
                <w:rFonts w:ascii="Avenir Next" w:hAnsi="Avenir Next"/>
                <w:i/>
                <w:color w:val="auto"/>
                <w:spacing w:val="-3"/>
                <w:sz w:val="16"/>
                <w:szCs w:val="19"/>
                <w:lang w:val="pt-PT"/>
              </w:rPr>
              <w:t>(Máximo: 75 palavras; 3 gráficos/imagens)</w:t>
            </w:r>
            <w:r>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568325C" w14:textId="32358F83" w:rsidR="000E6C73" w:rsidRPr="000B7183" w:rsidRDefault="000E6C73" w:rsidP="000E6C73">
            <w:pPr>
              <w:pStyle w:val="MediumShading1-Accent11"/>
              <w:spacing w:before="120" w:after="120"/>
              <w:rPr>
                <w:rFonts w:ascii="Avenir Next" w:hAnsi="Avenir Next"/>
                <w:color w:val="323232" w:themeColor="text2"/>
                <w:lang w:val="pt-PT"/>
              </w:rPr>
            </w:pPr>
          </w:p>
        </w:tc>
      </w:tr>
      <w:tr w:rsidR="00311521" w:rsidRPr="0058086C" w14:paraId="2ECD2547" w14:textId="77777777" w:rsidTr="00EE5A74">
        <w:trPr>
          <w:trHeight w:val="864"/>
        </w:trPr>
        <w:tc>
          <w:tcPr>
            <w:tcW w:w="10970"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C2BA1A5" w14:textId="31CACC52" w:rsidR="00311521" w:rsidRPr="00FF12D1" w:rsidRDefault="00311521" w:rsidP="00EE5A74">
            <w:pPr>
              <w:pStyle w:val="MediumShading1-Accent11"/>
              <w:spacing w:before="120" w:after="120"/>
              <w:jc w:val="center"/>
              <w:rPr>
                <w:rFonts w:ascii="Avenir Next" w:hAnsi="Avenir Next"/>
                <w:b/>
                <w:bCs/>
                <w:color w:val="917030"/>
                <w:lang w:val="pt-PT"/>
              </w:rPr>
            </w:pPr>
            <w:r w:rsidRPr="00FF12D1">
              <w:rPr>
                <w:rFonts w:ascii="Avenir Next" w:hAnsi="Avenir Next"/>
                <w:b/>
                <w:bCs/>
                <w:color w:val="917030"/>
                <w:lang w:val="pt-PT"/>
              </w:rPr>
              <w:t xml:space="preserve">Resultados do Objetivo de </w:t>
            </w:r>
            <w:r>
              <w:rPr>
                <w:rFonts w:ascii="Avenir Next" w:hAnsi="Avenir Next"/>
                <w:b/>
                <w:bCs/>
                <w:color w:val="917030"/>
                <w:lang w:val="pt-PT"/>
              </w:rPr>
              <w:t>Campanha</w:t>
            </w:r>
            <w:r w:rsidRPr="00FF12D1">
              <w:rPr>
                <w:rFonts w:ascii="Avenir Next" w:hAnsi="Avenir Next"/>
                <w:b/>
                <w:bCs/>
                <w:color w:val="917030"/>
                <w:lang w:val="pt-PT"/>
              </w:rPr>
              <w:t xml:space="preserve"> </w:t>
            </w:r>
            <w:r>
              <w:rPr>
                <w:rFonts w:ascii="Avenir Next" w:hAnsi="Avenir Next"/>
                <w:b/>
                <w:bCs/>
                <w:color w:val="917030"/>
                <w:lang w:val="pt-PT"/>
              </w:rPr>
              <w:t>2</w:t>
            </w:r>
          </w:p>
          <w:p w14:paraId="40E51115" w14:textId="20BD4DB4" w:rsidR="00311521" w:rsidRPr="00FF12D1" w:rsidRDefault="00A31B09" w:rsidP="00EE5A74">
            <w:pPr>
              <w:pStyle w:val="MediumShading1-Accent11"/>
              <w:spacing w:before="120" w:after="120"/>
              <w:jc w:val="center"/>
              <w:rPr>
                <w:rFonts w:ascii="Avenir Next" w:hAnsi="Avenir Next"/>
                <w:color w:val="auto"/>
                <w:sz w:val="20"/>
                <w:szCs w:val="20"/>
                <w:lang w:val="pt-PT"/>
              </w:rPr>
            </w:pPr>
            <w:r>
              <w:rPr>
                <w:rFonts w:ascii="Avenir Next" w:hAnsi="Avenir Next"/>
                <w:i/>
                <w:iCs/>
                <w:color w:val="auto"/>
                <w:sz w:val="20"/>
                <w:szCs w:val="20"/>
                <w:lang w:val="pt-PT"/>
              </w:rPr>
              <w:t>(</w:t>
            </w:r>
            <w:r w:rsidRPr="00844898">
              <w:rPr>
                <w:rFonts w:ascii="Avenir Next" w:hAnsi="Avenir Next"/>
                <w:i/>
                <w:iCs/>
                <w:color w:val="auto"/>
                <w:sz w:val="20"/>
                <w:szCs w:val="20"/>
                <w:lang w:val="pt-PT"/>
              </w:rPr>
              <w:t xml:space="preserve">Obrigatório </w:t>
            </w:r>
            <w:r>
              <w:rPr>
                <w:rFonts w:ascii="Avenir Next" w:hAnsi="Avenir Next"/>
                <w:i/>
                <w:iCs/>
                <w:color w:val="auto"/>
                <w:sz w:val="20"/>
                <w:szCs w:val="20"/>
                <w:lang w:val="pt-PT"/>
              </w:rPr>
              <w:t>–</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Se o Objetivo #2</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f</w:t>
            </w:r>
            <w:r w:rsidRPr="00844898">
              <w:rPr>
                <w:rFonts w:ascii="Avenir Next" w:hAnsi="Avenir Next"/>
                <w:i/>
                <w:iCs/>
                <w:color w:val="auto"/>
                <w:sz w:val="20"/>
                <w:szCs w:val="20"/>
                <w:lang w:val="pt-PT"/>
              </w:rPr>
              <w:t>o</w:t>
            </w:r>
            <w:r>
              <w:rPr>
                <w:rFonts w:ascii="Avenir Next" w:hAnsi="Avenir Next"/>
                <w:i/>
                <w:iCs/>
                <w:color w:val="auto"/>
                <w:sz w:val="20"/>
                <w:szCs w:val="20"/>
                <w:lang w:val="pt-PT"/>
              </w:rPr>
              <w:t>i</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inserido em</w:t>
            </w:r>
            <w:r w:rsidRPr="00844898">
              <w:rPr>
                <w:rFonts w:ascii="Avenir Next" w:hAnsi="Avenir Next"/>
                <w:i/>
                <w:iCs/>
                <w:color w:val="auto"/>
                <w:sz w:val="20"/>
                <w:szCs w:val="20"/>
                <w:lang w:val="pt-PT"/>
              </w:rPr>
              <w:t xml:space="preserve"> 1B</w:t>
            </w:r>
            <w:r>
              <w:rPr>
                <w:rFonts w:ascii="Avenir Next" w:hAnsi="Avenir Next"/>
                <w:i/>
                <w:iCs/>
                <w:color w:val="auto"/>
                <w:sz w:val="20"/>
                <w:szCs w:val="20"/>
                <w:lang w:val="pt-PT"/>
              </w:rPr>
              <w:t xml:space="preserve">) </w:t>
            </w:r>
          </w:p>
        </w:tc>
      </w:tr>
      <w:tr w:rsidR="00311521" w:rsidRPr="0058086C" w14:paraId="7169213E" w14:textId="77777777" w:rsidTr="00EE5A74">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F1BD5AF" w14:textId="77777777" w:rsidR="00311521" w:rsidRPr="00D07B42" w:rsidRDefault="00311521" w:rsidP="00EE5A74">
            <w:pPr>
              <w:pStyle w:val="MediumShading1-Accent11"/>
              <w:spacing w:before="120" w:after="120"/>
              <w:rPr>
                <w:rFonts w:ascii="Avenir Next" w:hAnsi="Avenir Next" w:cs="Tahoma"/>
                <w:b/>
                <w:bCs/>
                <w:color w:val="000000" w:themeColor="text1"/>
                <w:sz w:val="20"/>
                <w:szCs w:val="20"/>
                <w:lang w:val="pt-PT"/>
              </w:rPr>
            </w:pPr>
            <w:r w:rsidRPr="00D07B42">
              <w:rPr>
                <w:rFonts w:ascii="Avenir Next" w:hAnsi="Avenir Next" w:cs="Tahoma"/>
                <w:b/>
                <w:bCs/>
                <w:color w:val="000000" w:themeColor="text1"/>
                <w:sz w:val="20"/>
                <w:szCs w:val="20"/>
                <w:lang w:val="pt-PT"/>
              </w:rPr>
              <w:t>Objetivo de</w:t>
            </w:r>
            <w:r>
              <w:rPr>
                <w:rFonts w:ascii="Avenir Next" w:hAnsi="Avenir Next" w:cs="Tahoma"/>
                <w:b/>
                <w:bCs/>
                <w:color w:val="000000" w:themeColor="text1"/>
                <w:sz w:val="20"/>
                <w:szCs w:val="20"/>
                <w:lang w:val="pt-PT"/>
              </w:rPr>
              <w:t xml:space="preserve"> Atividade</w:t>
            </w:r>
            <w:r w:rsidRPr="00D07B42">
              <w:rPr>
                <w:rFonts w:ascii="Avenir Next" w:hAnsi="Avenir Next" w:cs="Tahoma"/>
                <w:b/>
                <w:bCs/>
                <w:color w:val="000000" w:themeColor="text1"/>
                <w:sz w:val="20"/>
                <w:szCs w:val="20"/>
                <w:lang w:val="pt-PT"/>
              </w:rPr>
              <w:t xml:space="preserve"> de</w:t>
            </w:r>
          </w:p>
          <w:p w14:paraId="39E15997" w14:textId="77777777" w:rsidR="00311521" w:rsidRPr="00D07B42" w:rsidRDefault="00311521" w:rsidP="00EE5A74">
            <w:pPr>
              <w:pStyle w:val="MediumShading1-Accent11"/>
              <w:spacing w:before="120" w:after="120"/>
              <w:rPr>
                <w:rFonts w:ascii="Avenir Next" w:hAnsi="Avenir Next" w:cs="Tahoma"/>
                <w:b/>
                <w:bCs/>
                <w:color w:val="000000" w:themeColor="text1"/>
                <w:sz w:val="20"/>
                <w:szCs w:val="20"/>
                <w:lang w:val="pt-PT"/>
              </w:rPr>
            </w:pPr>
            <w:r w:rsidRPr="00D07B42">
              <w:rPr>
                <w:rFonts w:ascii="Avenir Next" w:hAnsi="Avenir Next" w:cs="Tahoma"/>
                <w:b/>
                <w:bCs/>
                <w:color w:val="000000" w:themeColor="text1"/>
                <w:sz w:val="20"/>
                <w:szCs w:val="20"/>
                <w:lang w:val="pt-PT"/>
              </w:rPr>
              <w:t>Pergunta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536C67B" w14:textId="314C4C50" w:rsidR="00311521" w:rsidRPr="00E12A95" w:rsidRDefault="00311521" w:rsidP="00EE5A74">
            <w:pPr>
              <w:pStyle w:val="MediumShading1-Accent11"/>
              <w:spacing w:before="120" w:after="120"/>
              <w:rPr>
                <w:rFonts w:ascii="Avenir Next" w:hAnsi="Avenir Next"/>
                <w:color w:val="auto"/>
                <w:sz w:val="20"/>
                <w:szCs w:val="19"/>
                <w:lang w:val="pt-PT"/>
              </w:rPr>
            </w:pPr>
            <w:r w:rsidRPr="00101D49">
              <w:rPr>
                <w:rFonts w:ascii="Avenir Next" w:hAnsi="Avenir Next"/>
                <w:color w:val="auto"/>
                <w:sz w:val="20"/>
                <w:szCs w:val="20"/>
                <w:lang w:val="pt-PT"/>
              </w:rPr>
              <w:t>O portal de submissão apresentará automaticamente o Objetivo de Campanha #</w:t>
            </w:r>
            <w:r>
              <w:rPr>
                <w:rFonts w:ascii="Avenir Next" w:hAnsi="Avenir Next"/>
                <w:color w:val="auto"/>
                <w:sz w:val="20"/>
                <w:szCs w:val="20"/>
                <w:lang w:val="pt-PT"/>
              </w:rPr>
              <w:t>2</w:t>
            </w:r>
            <w:r w:rsidRPr="00101D49">
              <w:rPr>
                <w:rFonts w:ascii="Avenir Next" w:hAnsi="Avenir Next"/>
                <w:color w:val="auto"/>
                <w:sz w:val="20"/>
                <w:szCs w:val="20"/>
                <w:lang w:val="pt-PT"/>
              </w:rPr>
              <w:t xml:space="preserve"> da Pergunta 1B aqui. Se quiser modificar o seu Objetivo, regresse à Secção 1 para o editar.</w:t>
            </w:r>
            <w:r>
              <w:rPr>
                <w:rFonts w:ascii="Avenir Next" w:hAnsi="Avenir Next"/>
                <w:color w:val="auto"/>
                <w:sz w:val="20"/>
                <w:szCs w:val="20"/>
                <w:lang w:val="pt-PT"/>
              </w:rPr>
              <w:t xml:space="preserve"> </w:t>
            </w:r>
          </w:p>
        </w:tc>
      </w:tr>
      <w:tr w:rsidR="00311521" w:rsidRPr="0058086C" w14:paraId="3207A316" w14:textId="77777777" w:rsidTr="00EE5A74">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92D2914" w14:textId="77777777" w:rsidR="00311521" w:rsidRDefault="00311521" w:rsidP="00EE5A74">
            <w:pPr>
              <w:pStyle w:val="MediumShading1-Accent11"/>
              <w:spacing w:before="120" w:after="120"/>
              <w:rPr>
                <w:rFonts w:ascii="Avenir Next" w:hAnsi="Avenir Next" w:cs="Tahoma"/>
                <w:b/>
                <w:bCs/>
                <w:color w:val="000000" w:themeColor="text1"/>
                <w:sz w:val="20"/>
                <w:szCs w:val="20"/>
                <w:lang w:val="pt-PT"/>
              </w:rPr>
            </w:pPr>
            <w:r w:rsidRPr="00B876AF">
              <w:rPr>
                <w:rFonts w:ascii="Avenir Next" w:hAnsi="Avenir Next" w:cs="Tahoma"/>
                <w:b/>
                <w:bCs/>
                <w:color w:val="000000" w:themeColor="text1"/>
                <w:sz w:val="20"/>
                <w:szCs w:val="20"/>
                <w:lang w:val="pt-PT"/>
              </w:rPr>
              <w:t>Racional- Porque é que o objetivo foi selecionado e qual é a</w:t>
            </w:r>
            <w:r>
              <w:rPr>
                <w:rFonts w:ascii="Avenir Next" w:hAnsi="Avenir Next" w:cs="Tahoma"/>
                <w:b/>
                <w:bCs/>
                <w:color w:val="000000" w:themeColor="text1"/>
                <w:sz w:val="20"/>
                <w:szCs w:val="20"/>
                <w:lang w:val="pt-PT"/>
              </w:rPr>
              <w:t xml:space="preserve"> </w:t>
            </w:r>
            <w:r w:rsidRPr="00B876AF">
              <w:rPr>
                <w:rFonts w:ascii="Avenir Next" w:hAnsi="Avenir Next" w:cs="Tahoma"/>
                <w:b/>
                <w:bCs/>
                <w:color w:val="000000" w:themeColor="text1"/>
                <w:sz w:val="20"/>
                <w:szCs w:val="20"/>
                <w:lang w:val="pt-PT"/>
              </w:rPr>
              <w:t>referência (</w:t>
            </w:r>
            <w:proofErr w:type="spellStart"/>
            <w:r w:rsidRPr="00B876AF">
              <w:rPr>
                <w:rFonts w:ascii="Avenir Next" w:hAnsi="Avenir Next" w:cs="Tahoma"/>
                <w:b/>
                <w:bCs/>
                <w:color w:val="000000" w:themeColor="text1"/>
                <w:sz w:val="20"/>
                <w:szCs w:val="20"/>
                <w:lang w:val="pt-PT"/>
              </w:rPr>
              <w:t>benchmark</w:t>
            </w:r>
            <w:proofErr w:type="spellEnd"/>
            <w:r w:rsidRPr="00B876AF">
              <w:rPr>
                <w:rFonts w:ascii="Avenir Next" w:hAnsi="Avenir Next" w:cs="Tahoma"/>
                <w:b/>
                <w:bCs/>
                <w:color w:val="000000" w:themeColor="text1"/>
                <w:sz w:val="20"/>
                <w:szCs w:val="20"/>
                <w:lang w:val="pt-PT"/>
              </w:rPr>
              <w:t>)?</w:t>
            </w:r>
            <w:r w:rsidRPr="00B876AF">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048DD14A" w14:textId="77777777" w:rsidR="00311521" w:rsidRPr="00B876AF" w:rsidRDefault="00311521" w:rsidP="00EE5A74">
            <w:pPr>
              <w:pStyle w:val="MediumShading1-Accent11"/>
              <w:spacing w:before="120" w:after="120"/>
              <w:rPr>
                <w:rFonts w:ascii="Avenir Next" w:hAnsi="Avenir Next" w:cs="Tahoma"/>
                <w:color w:val="000000" w:themeColor="text1"/>
                <w:sz w:val="20"/>
                <w:szCs w:val="20"/>
                <w:lang w:val="pt-PT"/>
              </w:rPr>
            </w:pPr>
            <w:r w:rsidRPr="00B876AF">
              <w:rPr>
                <w:rFonts w:ascii="Avenir Next" w:hAnsi="Avenir Next" w:cs="Tahoma"/>
                <w:color w:val="000000" w:themeColor="text1"/>
                <w:sz w:val="16"/>
                <w:szCs w:val="16"/>
                <w:lang w:val="pt-PT"/>
              </w:rPr>
              <w:t>(Máximo: 75 palavras; 3 gráficos/recursos visuais)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FA2C25F" w14:textId="77777777" w:rsidR="00311521" w:rsidRPr="00E12A95" w:rsidRDefault="00311521" w:rsidP="00EE5A74">
            <w:pPr>
              <w:pStyle w:val="MediumShading1-Accent11"/>
              <w:spacing w:before="120" w:after="120"/>
              <w:rPr>
                <w:rFonts w:ascii="Avenir Next" w:hAnsi="Avenir Next"/>
                <w:color w:val="auto"/>
                <w:sz w:val="20"/>
                <w:szCs w:val="20"/>
                <w:lang w:val="pt-PT"/>
              </w:rPr>
            </w:pPr>
          </w:p>
        </w:tc>
      </w:tr>
      <w:tr w:rsidR="00311521" w:rsidRPr="00E12A95" w14:paraId="24E7B06D" w14:textId="77777777" w:rsidTr="00EE5A74">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A083E09" w14:textId="77777777" w:rsidR="00311521" w:rsidRDefault="00311521" w:rsidP="00EE5A74">
            <w:pPr>
              <w:pStyle w:val="MediumShading1-Accent11"/>
              <w:spacing w:before="120" w:after="120"/>
              <w:rPr>
                <w:rFonts w:ascii="Avenir Next" w:hAnsi="Avenir Next" w:cs="Tahoma"/>
                <w:b/>
                <w:bCs/>
                <w:color w:val="000000" w:themeColor="text1"/>
                <w:sz w:val="20"/>
                <w:szCs w:val="20"/>
                <w:lang w:val="pt-PT"/>
              </w:rPr>
            </w:pPr>
            <w:proofErr w:type="spellStart"/>
            <w:r w:rsidRPr="00452913">
              <w:rPr>
                <w:rFonts w:ascii="Avenir Next" w:hAnsi="Avenir Next" w:cs="Tahoma"/>
                <w:b/>
                <w:bCs/>
                <w:color w:val="000000" w:themeColor="text1"/>
                <w:sz w:val="20"/>
                <w:szCs w:val="20"/>
                <w:lang w:val="pt-PT"/>
              </w:rPr>
              <w:t>KPI's</w:t>
            </w:r>
            <w:proofErr w:type="spellEnd"/>
            <w:r w:rsidRPr="00452913">
              <w:rPr>
                <w:rFonts w:ascii="Avenir Next" w:hAnsi="Avenir Next" w:cs="Tahoma"/>
                <w:b/>
                <w:bCs/>
                <w:color w:val="000000" w:themeColor="text1"/>
                <w:sz w:val="20"/>
                <w:szCs w:val="20"/>
                <w:lang w:val="pt-PT"/>
              </w:rPr>
              <w:t xml:space="preserve"> - Como mediu os </w:t>
            </w:r>
            <w:proofErr w:type="spellStart"/>
            <w:r w:rsidRPr="00452913">
              <w:rPr>
                <w:rFonts w:ascii="Avenir Next" w:hAnsi="Avenir Next" w:cs="Tahoma"/>
                <w:b/>
                <w:bCs/>
                <w:color w:val="000000" w:themeColor="text1"/>
                <w:sz w:val="20"/>
                <w:szCs w:val="20"/>
                <w:lang w:val="pt-PT"/>
              </w:rPr>
              <w:t>KPI's</w:t>
            </w:r>
            <w:proofErr w:type="spellEnd"/>
            <w:r w:rsidRPr="00452913">
              <w:rPr>
                <w:rFonts w:ascii="Avenir Next" w:hAnsi="Avenir Next" w:cs="Tahoma"/>
                <w:b/>
                <w:bCs/>
                <w:color w:val="000000" w:themeColor="text1"/>
                <w:sz w:val="20"/>
                <w:szCs w:val="20"/>
                <w:lang w:val="pt-PT"/>
              </w:rPr>
              <w:t>?</w:t>
            </w:r>
            <w:r w:rsidRPr="00452913">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5940BE34" w14:textId="77777777" w:rsidR="00311521" w:rsidRPr="00452913" w:rsidRDefault="00311521" w:rsidP="00EE5A74">
            <w:pPr>
              <w:pStyle w:val="MediumShading1-Accent11"/>
              <w:spacing w:before="120" w:after="120"/>
              <w:rPr>
                <w:rFonts w:ascii="Avenir Next" w:hAnsi="Avenir Next" w:cs="Tahoma"/>
                <w:color w:val="000000" w:themeColor="text1"/>
                <w:sz w:val="16"/>
                <w:szCs w:val="16"/>
                <w:lang w:val="pt-PT"/>
              </w:rPr>
            </w:pPr>
            <w:r w:rsidRPr="00452913">
              <w:rPr>
                <w:rFonts w:ascii="Avenir Next" w:hAnsi="Avenir Next" w:cs="Tahoma"/>
                <w:color w:val="000000" w:themeColor="text1"/>
                <w:sz w:val="16"/>
                <w:szCs w:val="16"/>
                <w:lang w:val="pt-PT"/>
              </w:rPr>
              <w:t>(Máximo: 30</w:t>
            </w:r>
            <w:r>
              <w:rPr>
                <w:rFonts w:ascii="Avenir Next" w:hAnsi="Avenir Next" w:cs="Tahoma"/>
                <w:color w:val="000000" w:themeColor="text1"/>
                <w:sz w:val="16"/>
                <w:szCs w:val="16"/>
                <w:lang w:val="pt-PT"/>
              </w:rPr>
              <w:t xml:space="preserve"> </w:t>
            </w:r>
            <w:r w:rsidRPr="00452913">
              <w:rPr>
                <w:rFonts w:ascii="Avenir Next" w:hAnsi="Avenir Next" w:cs="Tahoma"/>
                <w:color w:val="000000" w:themeColor="text1"/>
                <w:sz w:val="16"/>
                <w:szCs w:val="16"/>
                <w:lang w:val="pt-PT"/>
              </w:rPr>
              <w:t>palavras)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3CDB00D" w14:textId="77777777" w:rsidR="00311521" w:rsidRPr="00E12A95" w:rsidRDefault="00311521" w:rsidP="00EE5A74">
            <w:pPr>
              <w:pStyle w:val="MediumShading1-Accent11"/>
              <w:spacing w:before="120" w:after="120"/>
              <w:rPr>
                <w:rFonts w:ascii="Avenir Next" w:hAnsi="Avenir Next"/>
                <w:color w:val="auto"/>
                <w:sz w:val="20"/>
                <w:szCs w:val="20"/>
                <w:lang w:val="pt-PT"/>
              </w:rPr>
            </w:pPr>
          </w:p>
        </w:tc>
      </w:tr>
      <w:tr w:rsidR="00311521" w:rsidRPr="00E12A95" w14:paraId="269AE67C" w14:textId="77777777" w:rsidTr="00EE5A74">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76806EF" w14:textId="77777777" w:rsidR="00311521" w:rsidRDefault="00311521" w:rsidP="00EE5A74">
            <w:pPr>
              <w:pStyle w:val="MediumShading1-Accent11"/>
              <w:spacing w:before="120" w:after="120"/>
              <w:rPr>
                <w:rFonts w:ascii="Avenir Next" w:hAnsi="Avenir Next" w:cs="Tahoma"/>
                <w:b/>
                <w:bCs/>
                <w:color w:val="000000" w:themeColor="text1"/>
                <w:sz w:val="20"/>
                <w:szCs w:val="20"/>
                <w:lang w:val="pt-PT"/>
              </w:rPr>
            </w:pPr>
            <w:proofErr w:type="spellStart"/>
            <w:r w:rsidRPr="004D4B38">
              <w:rPr>
                <w:rFonts w:ascii="Avenir Next" w:hAnsi="Avenir Next" w:cs="Tahoma"/>
                <w:b/>
                <w:bCs/>
                <w:color w:val="000000" w:themeColor="text1"/>
                <w:sz w:val="20"/>
                <w:szCs w:val="20"/>
                <w:lang w:val="pt-PT"/>
              </w:rPr>
              <w:t>Tagging</w:t>
            </w:r>
            <w:proofErr w:type="spellEnd"/>
            <w:r w:rsidRPr="004D4B38">
              <w:rPr>
                <w:rFonts w:ascii="Avenir Next" w:hAnsi="Avenir Next" w:cs="Tahoma"/>
                <w:b/>
                <w:bCs/>
                <w:color w:val="000000" w:themeColor="text1"/>
                <w:sz w:val="20"/>
                <w:szCs w:val="20"/>
                <w:lang w:val="pt-PT"/>
              </w:rPr>
              <w:t xml:space="preserve"> - Que palavras-chave descrevem melhor o tipo de</w:t>
            </w:r>
            <w:r>
              <w:rPr>
                <w:rFonts w:ascii="Avenir Next" w:hAnsi="Avenir Next" w:cs="Tahoma"/>
                <w:b/>
                <w:bCs/>
                <w:color w:val="000000" w:themeColor="text1"/>
                <w:sz w:val="20"/>
                <w:szCs w:val="20"/>
                <w:lang w:val="pt-PT"/>
              </w:rPr>
              <w:t xml:space="preserve"> </w:t>
            </w:r>
            <w:r w:rsidRPr="004D4B38">
              <w:rPr>
                <w:rFonts w:ascii="Avenir Next" w:hAnsi="Avenir Next" w:cs="Tahoma"/>
                <w:b/>
                <w:bCs/>
                <w:color w:val="000000" w:themeColor="text1"/>
                <w:sz w:val="20"/>
                <w:szCs w:val="20"/>
                <w:lang w:val="pt-PT"/>
              </w:rPr>
              <w:t>objetivo?</w:t>
            </w:r>
            <w:r>
              <w:rPr>
                <w:rFonts w:ascii="Avenir Next" w:hAnsi="Avenir Next" w:cs="Tahoma"/>
                <w:b/>
                <w:bCs/>
                <w:color w:val="000000" w:themeColor="text1"/>
                <w:sz w:val="20"/>
                <w:szCs w:val="20"/>
                <w:lang w:val="pt-PT"/>
              </w:rPr>
              <w:t xml:space="preserve"> </w:t>
            </w:r>
          </w:p>
          <w:p w14:paraId="1CDEE7A7" w14:textId="77777777" w:rsidR="00311521" w:rsidRPr="004D4B38" w:rsidRDefault="00311521" w:rsidP="00EE5A74">
            <w:pPr>
              <w:pStyle w:val="MediumShading1-Accent11"/>
              <w:spacing w:before="120" w:after="120"/>
              <w:rPr>
                <w:rFonts w:ascii="Avenir Next" w:hAnsi="Avenir Next" w:cs="Tahoma"/>
                <w:color w:val="000000" w:themeColor="text1"/>
                <w:sz w:val="16"/>
                <w:szCs w:val="16"/>
                <w:lang w:val="pt-PT"/>
              </w:rPr>
            </w:pPr>
            <w:r w:rsidRPr="004D4B38">
              <w:rPr>
                <w:rFonts w:ascii="Avenir Next" w:hAnsi="Avenir Next" w:cs="Tahoma"/>
                <w:color w:val="000000" w:themeColor="text1"/>
                <w:sz w:val="16"/>
                <w:szCs w:val="16"/>
                <w:lang w:val="pt-PT"/>
              </w:rPr>
              <w:t>Selecione pelo</w:t>
            </w:r>
            <w:r>
              <w:rPr>
                <w:rFonts w:ascii="Avenir Next" w:hAnsi="Avenir Next" w:cs="Tahoma"/>
                <w:color w:val="000000" w:themeColor="text1"/>
                <w:sz w:val="16"/>
                <w:szCs w:val="16"/>
                <w:lang w:val="pt-PT"/>
              </w:rPr>
              <w:t xml:space="preserve"> </w:t>
            </w:r>
            <w:r w:rsidRPr="004D4B38">
              <w:rPr>
                <w:rFonts w:ascii="Avenir Next" w:hAnsi="Avenir Next" w:cs="Tahoma"/>
                <w:color w:val="000000" w:themeColor="text1"/>
                <w:sz w:val="16"/>
                <w:szCs w:val="16"/>
                <w:lang w:val="pt-PT"/>
              </w:rPr>
              <w:t>menos 1 opção</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E69A991" w14:textId="77777777" w:rsidR="00311521" w:rsidRPr="00E12A95" w:rsidRDefault="00311521" w:rsidP="00EE5A74">
            <w:pPr>
              <w:pStyle w:val="MediumShading1-Accent11"/>
              <w:spacing w:before="120" w:after="120"/>
              <w:rPr>
                <w:rFonts w:ascii="Avenir Next" w:hAnsi="Avenir Next"/>
                <w:color w:val="auto"/>
                <w:sz w:val="20"/>
                <w:szCs w:val="20"/>
                <w:lang w:val="pt-PT"/>
              </w:rPr>
            </w:pPr>
          </w:p>
        </w:tc>
      </w:tr>
      <w:tr w:rsidR="00311521" w:rsidRPr="0058086C" w14:paraId="3E286FBD" w14:textId="77777777" w:rsidTr="00EE5A74">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F88EF7A" w14:textId="77777777" w:rsidR="00311521" w:rsidRPr="00D554D5" w:rsidRDefault="00311521" w:rsidP="00EE5A74">
            <w:pPr>
              <w:pStyle w:val="MediumShading1-Accent11"/>
              <w:spacing w:before="120" w:after="120"/>
              <w:rPr>
                <w:rFonts w:ascii="Avenir Next" w:hAnsi="Avenir Next" w:cs="Tahoma"/>
                <w:b/>
                <w:color w:val="000000" w:themeColor="text1"/>
                <w:sz w:val="20"/>
                <w:szCs w:val="16"/>
                <w:lang w:val="pt-PT"/>
              </w:rPr>
            </w:pPr>
            <w:r w:rsidRPr="00D554D5">
              <w:rPr>
                <w:rFonts w:ascii="Avenir Next" w:hAnsi="Avenir Next" w:cs="Tahoma"/>
                <w:b/>
                <w:color w:val="000000" w:themeColor="text1"/>
                <w:sz w:val="20"/>
                <w:szCs w:val="16"/>
                <w:lang w:val="pt-PT"/>
              </w:rPr>
              <w:t xml:space="preserve">Indique o resultado </w:t>
            </w:r>
          </w:p>
          <w:p w14:paraId="6357D949" w14:textId="77777777" w:rsidR="00311521" w:rsidRPr="00D554D5" w:rsidRDefault="00311521" w:rsidP="00EE5A74">
            <w:pPr>
              <w:rPr>
                <w:rFonts w:ascii="Avenir Next" w:hAnsi="Avenir Next"/>
                <w:i/>
                <w:color w:val="auto"/>
                <w:spacing w:val="-3"/>
                <w:sz w:val="16"/>
                <w:szCs w:val="19"/>
                <w:lang w:val="pt-PT"/>
              </w:rPr>
            </w:pPr>
            <w:r>
              <w:rPr>
                <w:rFonts w:ascii="Avenir Next" w:hAnsi="Avenir Next"/>
                <w:i/>
                <w:color w:val="auto"/>
                <w:spacing w:val="-3"/>
                <w:sz w:val="16"/>
                <w:szCs w:val="19"/>
                <w:lang w:val="pt-PT"/>
              </w:rPr>
              <w:t>(</w:t>
            </w:r>
            <w:r w:rsidRPr="00D554D5">
              <w:rPr>
                <w:rFonts w:ascii="Avenir Next" w:hAnsi="Avenir Next"/>
                <w:i/>
                <w:color w:val="auto"/>
                <w:spacing w:val="-3"/>
                <w:sz w:val="16"/>
                <w:szCs w:val="19"/>
                <w:lang w:val="pt-PT"/>
              </w:rPr>
              <w:t>Máximo: 30 palavras)</w:t>
            </w:r>
            <w:r>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C37A7AD" w14:textId="77777777" w:rsidR="00311521" w:rsidRPr="00D554D5" w:rsidRDefault="00311521" w:rsidP="00EE5A74">
            <w:pPr>
              <w:pStyle w:val="MediumShading1-Accent11"/>
              <w:spacing w:before="120" w:after="120"/>
              <w:rPr>
                <w:rFonts w:ascii="Avenir Next" w:hAnsi="Avenir Next"/>
                <w:color w:val="auto"/>
                <w:sz w:val="20"/>
                <w:szCs w:val="19"/>
                <w:lang w:val="pt-PT"/>
              </w:rPr>
            </w:pPr>
          </w:p>
        </w:tc>
      </w:tr>
      <w:tr w:rsidR="00311521" w:rsidRPr="0058086C" w14:paraId="06C10FCC" w14:textId="77777777" w:rsidTr="00EE5A74">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05381F9" w14:textId="77777777" w:rsidR="00311521" w:rsidRPr="000B7183" w:rsidRDefault="00311521" w:rsidP="00EE5A74">
            <w:pPr>
              <w:pStyle w:val="MediumShading1-Accent11"/>
              <w:spacing w:before="120" w:after="120"/>
              <w:rPr>
                <w:rFonts w:ascii="Avenir Next" w:hAnsi="Avenir Next"/>
                <w:b/>
                <w:color w:val="auto"/>
                <w:sz w:val="20"/>
                <w:szCs w:val="20"/>
                <w:lang w:val="pt-PT"/>
              </w:rPr>
            </w:pPr>
            <w:r w:rsidRPr="000B7183">
              <w:rPr>
                <w:rFonts w:ascii="Avenir Next" w:hAnsi="Avenir Next" w:cs="Tahoma"/>
                <w:b/>
                <w:color w:val="000000" w:themeColor="text1"/>
                <w:sz w:val="20"/>
                <w:szCs w:val="16"/>
                <w:lang w:val="pt-PT"/>
              </w:rPr>
              <w:t xml:space="preserve">Contexto </w:t>
            </w:r>
          </w:p>
          <w:p w14:paraId="0EADFEE8" w14:textId="77777777" w:rsidR="00311521" w:rsidRPr="000B7183" w:rsidRDefault="00311521" w:rsidP="00EE5A74">
            <w:pPr>
              <w:rPr>
                <w:rFonts w:ascii="Avenir Next" w:hAnsi="Avenir Next"/>
                <w:i/>
                <w:color w:val="auto"/>
                <w:spacing w:val="-3"/>
                <w:sz w:val="16"/>
                <w:szCs w:val="19"/>
                <w:lang w:val="pt-PT"/>
              </w:rPr>
            </w:pPr>
            <w:r w:rsidRPr="000B7183">
              <w:rPr>
                <w:rFonts w:ascii="Avenir Next" w:hAnsi="Avenir Next"/>
                <w:i/>
                <w:color w:val="auto"/>
                <w:spacing w:val="-3"/>
                <w:sz w:val="16"/>
                <w:szCs w:val="19"/>
                <w:lang w:val="pt-PT"/>
              </w:rPr>
              <w:t>(Máximo: 75 palavras; 3 gráficos/imagens)</w:t>
            </w:r>
            <w:r>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418CEC4" w14:textId="77777777" w:rsidR="00311521" w:rsidRPr="000B7183" w:rsidRDefault="00311521" w:rsidP="00EE5A74">
            <w:pPr>
              <w:pStyle w:val="MediumShading1-Accent11"/>
              <w:spacing w:before="120" w:after="120"/>
              <w:rPr>
                <w:rFonts w:ascii="Avenir Next" w:hAnsi="Avenir Next"/>
                <w:color w:val="323232" w:themeColor="text2"/>
                <w:lang w:val="pt-PT"/>
              </w:rPr>
            </w:pPr>
          </w:p>
        </w:tc>
      </w:tr>
      <w:tr w:rsidR="00311521" w:rsidRPr="0058086C" w14:paraId="56BF40D7" w14:textId="77777777" w:rsidTr="00EE5A74">
        <w:trPr>
          <w:trHeight w:val="864"/>
        </w:trPr>
        <w:tc>
          <w:tcPr>
            <w:tcW w:w="10970"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787A960" w14:textId="784D6462" w:rsidR="00311521" w:rsidRPr="00FF12D1" w:rsidRDefault="00311521" w:rsidP="00EE5A74">
            <w:pPr>
              <w:pStyle w:val="MediumShading1-Accent11"/>
              <w:spacing w:before="120" w:after="120"/>
              <w:jc w:val="center"/>
              <w:rPr>
                <w:rFonts w:ascii="Avenir Next" w:hAnsi="Avenir Next"/>
                <w:b/>
                <w:bCs/>
                <w:color w:val="917030"/>
                <w:lang w:val="pt-PT"/>
              </w:rPr>
            </w:pPr>
            <w:r w:rsidRPr="00FF12D1">
              <w:rPr>
                <w:rFonts w:ascii="Avenir Next" w:hAnsi="Avenir Next"/>
                <w:b/>
                <w:bCs/>
                <w:color w:val="917030"/>
                <w:lang w:val="pt-PT"/>
              </w:rPr>
              <w:t xml:space="preserve">Resultados do Objetivo de </w:t>
            </w:r>
            <w:r>
              <w:rPr>
                <w:rFonts w:ascii="Avenir Next" w:hAnsi="Avenir Next"/>
                <w:b/>
                <w:bCs/>
                <w:color w:val="917030"/>
                <w:lang w:val="pt-PT"/>
              </w:rPr>
              <w:t>Campanha</w:t>
            </w:r>
            <w:r w:rsidRPr="00FF12D1">
              <w:rPr>
                <w:rFonts w:ascii="Avenir Next" w:hAnsi="Avenir Next"/>
                <w:b/>
                <w:bCs/>
                <w:color w:val="917030"/>
                <w:lang w:val="pt-PT"/>
              </w:rPr>
              <w:t xml:space="preserve"> </w:t>
            </w:r>
            <w:r>
              <w:rPr>
                <w:rFonts w:ascii="Avenir Next" w:hAnsi="Avenir Next"/>
                <w:b/>
                <w:bCs/>
                <w:color w:val="917030"/>
                <w:lang w:val="pt-PT"/>
              </w:rPr>
              <w:t>3</w:t>
            </w:r>
          </w:p>
          <w:p w14:paraId="6A799E6A" w14:textId="3F5FCE64" w:rsidR="00311521" w:rsidRPr="00FF12D1" w:rsidRDefault="00A31B09" w:rsidP="00EE5A74">
            <w:pPr>
              <w:pStyle w:val="MediumShading1-Accent11"/>
              <w:spacing w:before="120" w:after="120"/>
              <w:jc w:val="center"/>
              <w:rPr>
                <w:rFonts w:ascii="Avenir Next" w:hAnsi="Avenir Next"/>
                <w:color w:val="auto"/>
                <w:sz w:val="20"/>
                <w:szCs w:val="20"/>
                <w:lang w:val="pt-PT"/>
              </w:rPr>
            </w:pPr>
            <w:r>
              <w:rPr>
                <w:rFonts w:ascii="Avenir Next" w:hAnsi="Avenir Next"/>
                <w:i/>
                <w:iCs/>
                <w:color w:val="auto"/>
                <w:sz w:val="20"/>
                <w:szCs w:val="20"/>
                <w:lang w:val="pt-PT"/>
              </w:rPr>
              <w:t>(</w:t>
            </w:r>
            <w:r w:rsidRPr="00844898">
              <w:rPr>
                <w:rFonts w:ascii="Avenir Next" w:hAnsi="Avenir Next"/>
                <w:i/>
                <w:iCs/>
                <w:color w:val="auto"/>
                <w:sz w:val="20"/>
                <w:szCs w:val="20"/>
                <w:lang w:val="pt-PT"/>
              </w:rPr>
              <w:t xml:space="preserve">Obrigatório </w:t>
            </w:r>
            <w:r>
              <w:rPr>
                <w:rFonts w:ascii="Avenir Next" w:hAnsi="Avenir Next"/>
                <w:i/>
                <w:iCs/>
                <w:color w:val="auto"/>
                <w:sz w:val="20"/>
                <w:szCs w:val="20"/>
                <w:lang w:val="pt-PT"/>
              </w:rPr>
              <w:t>–</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Se o Objetivo #3</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f</w:t>
            </w:r>
            <w:r w:rsidRPr="00844898">
              <w:rPr>
                <w:rFonts w:ascii="Avenir Next" w:hAnsi="Avenir Next"/>
                <w:i/>
                <w:iCs/>
                <w:color w:val="auto"/>
                <w:sz w:val="20"/>
                <w:szCs w:val="20"/>
                <w:lang w:val="pt-PT"/>
              </w:rPr>
              <w:t>o</w:t>
            </w:r>
            <w:r>
              <w:rPr>
                <w:rFonts w:ascii="Avenir Next" w:hAnsi="Avenir Next"/>
                <w:i/>
                <w:iCs/>
                <w:color w:val="auto"/>
                <w:sz w:val="20"/>
                <w:szCs w:val="20"/>
                <w:lang w:val="pt-PT"/>
              </w:rPr>
              <w:t>i</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inserido em</w:t>
            </w:r>
            <w:r w:rsidRPr="00844898">
              <w:rPr>
                <w:rFonts w:ascii="Avenir Next" w:hAnsi="Avenir Next"/>
                <w:i/>
                <w:iCs/>
                <w:color w:val="auto"/>
                <w:sz w:val="20"/>
                <w:szCs w:val="20"/>
                <w:lang w:val="pt-PT"/>
              </w:rPr>
              <w:t xml:space="preserve"> 1B</w:t>
            </w:r>
            <w:r>
              <w:rPr>
                <w:rFonts w:ascii="Avenir Next" w:hAnsi="Avenir Next"/>
                <w:i/>
                <w:iCs/>
                <w:color w:val="auto"/>
                <w:sz w:val="20"/>
                <w:szCs w:val="20"/>
                <w:lang w:val="pt-PT"/>
              </w:rPr>
              <w:t>)</w:t>
            </w:r>
          </w:p>
        </w:tc>
      </w:tr>
      <w:tr w:rsidR="00311521" w:rsidRPr="0058086C" w14:paraId="3287A68B" w14:textId="77777777" w:rsidTr="00EE5A74">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2276D5F" w14:textId="77777777" w:rsidR="00311521" w:rsidRPr="00D07B42" w:rsidRDefault="00311521" w:rsidP="00EE5A74">
            <w:pPr>
              <w:pStyle w:val="MediumShading1-Accent11"/>
              <w:spacing w:before="120" w:after="120"/>
              <w:rPr>
                <w:rFonts w:ascii="Avenir Next" w:hAnsi="Avenir Next" w:cs="Tahoma"/>
                <w:b/>
                <w:bCs/>
                <w:color w:val="000000" w:themeColor="text1"/>
                <w:sz w:val="20"/>
                <w:szCs w:val="20"/>
                <w:lang w:val="pt-PT"/>
              </w:rPr>
            </w:pPr>
            <w:r w:rsidRPr="00D07B42">
              <w:rPr>
                <w:rFonts w:ascii="Avenir Next" w:hAnsi="Avenir Next" w:cs="Tahoma"/>
                <w:b/>
                <w:bCs/>
                <w:color w:val="000000" w:themeColor="text1"/>
                <w:sz w:val="20"/>
                <w:szCs w:val="20"/>
                <w:lang w:val="pt-PT"/>
              </w:rPr>
              <w:t>Objetivo de</w:t>
            </w:r>
            <w:r>
              <w:rPr>
                <w:rFonts w:ascii="Avenir Next" w:hAnsi="Avenir Next" w:cs="Tahoma"/>
                <w:b/>
                <w:bCs/>
                <w:color w:val="000000" w:themeColor="text1"/>
                <w:sz w:val="20"/>
                <w:szCs w:val="20"/>
                <w:lang w:val="pt-PT"/>
              </w:rPr>
              <w:t xml:space="preserve"> Atividade</w:t>
            </w:r>
            <w:r w:rsidRPr="00D07B42">
              <w:rPr>
                <w:rFonts w:ascii="Avenir Next" w:hAnsi="Avenir Next" w:cs="Tahoma"/>
                <w:b/>
                <w:bCs/>
                <w:color w:val="000000" w:themeColor="text1"/>
                <w:sz w:val="20"/>
                <w:szCs w:val="20"/>
                <w:lang w:val="pt-PT"/>
              </w:rPr>
              <w:t xml:space="preserve"> de</w:t>
            </w:r>
          </w:p>
          <w:p w14:paraId="3D9B9341" w14:textId="77777777" w:rsidR="00311521" w:rsidRPr="00D07B42" w:rsidRDefault="00311521" w:rsidP="00EE5A74">
            <w:pPr>
              <w:pStyle w:val="MediumShading1-Accent11"/>
              <w:spacing w:before="120" w:after="120"/>
              <w:rPr>
                <w:rFonts w:ascii="Avenir Next" w:hAnsi="Avenir Next" w:cs="Tahoma"/>
                <w:b/>
                <w:bCs/>
                <w:color w:val="000000" w:themeColor="text1"/>
                <w:sz w:val="20"/>
                <w:szCs w:val="20"/>
                <w:lang w:val="pt-PT"/>
              </w:rPr>
            </w:pPr>
            <w:r w:rsidRPr="00D07B42">
              <w:rPr>
                <w:rFonts w:ascii="Avenir Next" w:hAnsi="Avenir Next" w:cs="Tahoma"/>
                <w:b/>
                <w:bCs/>
                <w:color w:val="000000" w:themeColor="text1"/>
                <w:sz w:val="20"/>
                <w:szCs w:val="20"/>
                <w:lang w:val="pt-PT"/>
              </w:rPr>
              <w:t>Pergunta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46CF1DF" w14:textId="401FD1CC" w:rsidR="00311521" w:rsidRPr="00E12A95" w:rsidRDefault="00311521" w:rsidP="00EE5A74">
            <w:pPr>
              <w:pStyle w:val="MediumShading1-Accent11"/>
              <w:spacing w:before="120" w:after="120"/>
              <w:rPr>
                <w:rFonts w:ascii="Avenir Next" w:hAnsi="Avenir Next"/>
                <w:color w:val="auto"/>
                <w:sz w:val="20"/>
                <w:szCs w:val="19"/>
                <w:lang w:val="pt-PT"/>
              </w:rPr>
            </w:pPr>
            <w:r w:rsidRPr="00101D49">
              <w:rPr>
                <w:rFonts w:ascii="Avenir Next" w:hAnsi="Avenir Next"/>
                <w:color w:val="auto"/>
                <w:sz w:val="20"/>
                <w:szCs w:val="20"/>
                <w:lang w:val="pt-PT"/>
              </w:rPr>
              <w:t>O portal de submissão apresentará automaticamente o Objetivo de Campanha #</w:t>
            </w:r>
            <w:r>
              <w:rPr>
                <w:rFonts w:ascii="Avenir Next" w:hAnsi="Avenir Next"/>
                <w:color w:val="auto"/>
                <w:sz w:val="20"/>
                <w:szCs w:val="20"/>
                <w:lang w:val="pt-PT"/>
              </w:rPr>
              <w:t>3</w:t>
            </w:r>
            <w:r w:rsidRPr="00101D49">
              <w:rPr>
                <w:rFonts w:ascii="Avenir Next" w:hAnsi="Avenir Next"/>
                <w:color w:val="auto"/>
                <w:sz w:val="20"/>
                <w:szCs w:val="20"/>
                <w:lang w:val="pt-PT"/>
              </w:rPr>
              <w:t xml:space="preserve"> da Pergunta 1B aqui. Se quiser modificar o seu Objetivo, regresse à Secção 1 para o editar.</w:t>
            </w:r>
            <w:r>
              <w:rPr>
                <w:rFonts w:ascii="Avenir Next" w:hAnsi="Avenir Next"/>
                <w:color w:val="auto"/>
                <w:sz w:val="20"/>
                <w:szCs w:val="20"/>
                <w:lang w:val="pt-PT"/>
              </w:rPr>
              <w:t xml:space="preserve"> </w:t>
            </w:r>
          </w:p>
        </w:tc>
      </w:tr>
      <w:tr w:rsidR="00311521" w:rsidRPr="0058086C" w14:paraId="27BF1466" w14:textId="77777777" w:rsidTr="00EE5A74">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90CF49F" w14:textId="77777777" w:rsidR="00311521" w:rsidRDefault="00311521" w:rsidP="00EE5A74">
            <w:pPr>
              <w:pStyle w:val="MediumShading1-Accent11"/>
              <w:spacing w:before="120" w:after="120"/>
              <w:rPr>
                <w:rFonts w:ascii="Avenir Next" w:hAnsi="Avenir Next" w:cs="Tahoma"/>
                <w:b/>
                <w:bCs/>
                <w:color w:val="000000" w:themeColor="text1"/>
                <w:sz w:val="20"/>
                <w:szCs w:val="20"/>
                <w:lang w:val="pt-PT"/>
              </w:rPr>
            </w:pPr>
            <w:r w:rsidRPr="00B876AF">
              <w:rPr>
                <w:rFonts w:ascii="Avenir Next" w:hAnsi="Avenir Next" w:cs="Tahoma"/>
                <w:b/>
                <w:bCs/>
                <w:color w:val="000000" w:themeColor="text1"/>
                <w:sz w:val="20"/>
                <w:szCs w:val="20"/>
                <w:lang w:val="pt-PT"/>
              </w:rPr>
              <w:t>Racional- Porque é que o objetivo foi selecionado e qual é a</w:t>
            </w:r>
            <w:r>
              <w:rPr>
                <w:rFonts w:ascii="Avenir Next" w:hAnsi="Avenir Next" w:cs="Tahoma"/>
                <w:b/>
                <w:bCs/>
                <w:color w:val="000000" w:themeColor="text1"/>
                <w:sz w:val="20"/>
                <w:szCs w:val="20"/>
                <w:lang w:val="pt-PT"/>
              </w:rPr>
              <w:t xml:space="preserve"> </w:t>
            </w:r>
            <w:r w:rsidRPr="00B876AF">
              <w:rPr>
                <w:rFonts w:ascii="Avenir Next" w:hAnsi="Avenir Next" w:cs="Tahoma"/>
                <w:b/>
                <w:bCs/>
                <w:color w:val="000000" w:themeColor="text1"/>
                <w:sz w:val="20"/>
                <w:szCs w:val="20"/>
                <w:lang w:val="pt-PT"/>
              </w:rPr>
              <w:t>referência (</w:t>
            </w:r>
            <w:proofErr w:type="spellStart"/>
            <w:r w:rsidRPr="00B876AF">
              <w:rPr>
                <w:rFonts w:ascii="Avenir Next" w:hAnsi="Avenir Next" w:cs="Tahoma"/>
                <w:b/>
                <w:bCs/>
                <w:color w:val="000000" w:themeColor="text1"/>
                <w:sz w:val="20"/>
                <w:szCs w:val="20"/>
                <w:lang w:val="pt-PT"/>
              </w:rPr>
              <w:t>benchmark</w:t>
            </w:r>
            <w:proofErr w:type="spellEnd"/>
            <w:r w:rsidRPr="00B876AF">
              <w:rPr>
                <w:rFonts w:ascii="Avenir Next" w:hAnsi="Avenir Next" w:cs="Tahoma"/>
                <w:b/>
                <w:bCs/>
                <w:color w:val="000000" w:themeColor="text1"/>
                <w:sz w:val="20"/>
                <w:szCs w:val="20"/>
                <w:lang w:val="pt-PT"/>
              </w:rPr>
              <w:t>)?</w:t>
            </w:r>
            <w:r w:rsidRPr="00B876AF">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21112E3D" w14:textId="77777777" w:rsidR="00311521" w:rsidRPr="00B876AF" w:rsidRDefault="00311521" w:rsidP="00EE5A74">
            <w:pPr>
              <w:pStyle w:val="MediumShading1-Accent11"/>
              <w:spacing w:before="120" w:after="120"/>
              <w:rPr>
                <w:rFonts w:ascii="Avenir Next" w:hAnsi="Avenir Next" w:cs="Tahoma"/>
                <w:color w:val="000000" w:themeColor="text1"/>
                <w:sz w:val="20"/>
                <w:szCs w:val="20"/>
                <w:lang w:val="pt-PT"/>
              </w:rPr>
            </w:pPr>
            <w:r w:rsidRPr="00B876AF">
              <w:rPr>
                <w:rFonts w:ascii="Avenir Next" w:hAnsi="Avenir Next" w:cs="Tahoma"/>
                <w:color w:val="000000" w:themeColor="text1"/>
                <w:sz w:val="16"/>
                <w:szCs w:val="16"/>
                <w:lang w:val="pt-PT"/>
              </w:rPr>
              <w:t>(Máximo: 75 palavras; 3 gráficos/recursos visuais)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B278FA9" w14:textId="77777777" w:rsidR="00311521" w:rsidRPr="00E12A95" w:rsidRDefault="00311521" w:rsidP="00EE5A74">
            <w:pPr>
              <w:pStyle w:val="MediumShading1-Accent11"/>
              <w:spacing w:before="120" w:after="120"/>
              <w:rPr>
                <w:rFonts w:ascii="Avenir Next" w:hAnsi="Avenir Next"/>
                <w:color w:val="auto"/>
                <w:sz w:val="20"/>
                <w:szCs w:val="20"/>
                <w:lang w:val="pt-PT"/>
              </w:rPr>
            </w:pPr>
          </w:p>
        </w:tc>
      </w:tr>
      <w:tr w:rsidR="00311521" w:rsidRPr="00E12A95" w14:paraId="2790D762" w14:textId="77777777" w:rsidTr="00EE5A74">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87E43E6" w14:textId="77777777" w:rsidR="00311521" w:rsidRDefault="00311521" w:rsidP="00EE5A74">
            <w:pPr>
              <w:pStyle w:val="MediumShading1-Accent11"/>
              <w:spacing w:before="120" w:after="120"/>
              <w:rPr>
                <w:rFonts w:ascii="Avenir Next" w:hAnsi="Avenir Next" w:cs="Tahoma"/>
                <w:b/>
                <w:bCs/>
                <w:color w:val="000000" w:themeColor="text1"/>
                <w:sz w:val="20"/>
                <w:szCs w:val="20"/>
                <w:lang w:val="pt-PT"/>
              </w:rPr>
            </w:pPr>
            <w:proofErr w:type="spellStart"/>
            <w:r w:rsidRPr="00452913">
              <w:rPr>
                <w:rFonts w:ascii="Avenir Next" w:hAnsi="Avenir Next" w:cs="Tahoma"/>
                <w:b/>
                <w:bCs/>
                <w:color w:val="000000" w:themeColor="text1"/>
                <w:sz w:val="20"/>
                <w:szCs w:val="20"/>
                <w:lang w:val="pt-PT"/>
              </w:rPr>
              <w:t>KPI's</w:t>
            </w:r>
            <w:proofErr w:type="spellEnd"/>
            <w:r w:rsidRPr="00452913">
              <w:rPr>
                <w:rFonts w:ascii="Avenir Next" w:hAnsi="Avenir Next" w:cs="Tahoma"/>
                <w:b/>
                <w:bCs/>
                <w:color w:val="000000" w:themeColor="text1"/>
                <w:sz w:val="20"/>
                <w:szCs w:val="20"/>
                <w:lang w:val="pt-PT"/>
              </w:rPr>
              <w:t xml:space="preserve"> - Como mediu os </w:t>
            </w:r>
            <w:proofErr w:type="spellStart"/>
            <w:r w:rsidRPr="00452913">
              <w:rPr>
                <w:rFonts w:ascii="Avenir Next" w:hAnsi="Avenir Next" w:cs="Tahoma"/>
                <w:b/>
                <w:bCs/>
                <w:color w:val="000000" w:themeColor="text1"/>
                <w:sz w:val="20"/>
                <w:szCs w:val="20"/>
                <w:lang w:val="pt-PT"/>
              </w:rPr>
              <w:t>KPI's</w:t>
            </w:r>
            <w:proofErr w:type="spellEnd"/>
            <w:r w:rsidRPr="00452913">
              <w:rPr>
                <w:rFonts w:ascii="Avenir Next" w:hAnsi="Avenir Next" w:cs="Tahoma"/>
                <w:b/>
                <w:bCs/>
                <w:color w:val="000000" w:themeColor="text1"/>
                <w:sz w:val="20"/>
                <w:szCs w:val="20"/>
                <w:lang w:val="pt-PT"/>
              </w:rPr>
              <w:t>?</w:t>
            </w:r>
            <w:r w:rsidRPr="00452913">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4EFFCD42" w14:textId="77777777" w:rsidR="00311521" w:rsidRPr="00452913" w:rsidRDefault="00311521" w:rsidP="00EE5A74">
            <w:pPr>
              <w:pStyle w:val="MediumShading1-Accent11"/>
              <w:spacing w:before="120" w:after="120"/>
              <w:rPr>
                <w:rFonts w:ascii="Avenir Next" w:hAnsi="Avenir Next" w:cs="Tahoma"/>
                <w:color w:val="000000" w:themeColor="text1"/>
                <w:sz w:val="16"/>
                <w:szCs w:val="16"/>
                <w:lang w:val="pt-PT"/>
              </w:rPr>
            </w:pPr>
            <w:r w:rsidRPr="00452913">
              <w:rPr>
                <w:rFonts w:ascii="Avenir Next" w:hAnsi="Avenir Next" w:cs="Tahoma"/>
                <w:color w:val="000000" w:themeColor="text1"/>
                <w:sz w:val="16"/>
                <w:szCs w:val="16"/>
                <w:lang w:val="pt-PT"/>
              </w:rPr>
              <w:t>(Máximo: 30</w:t>
            </w:r>
            <w:r>
              <w:rPr>
                <w:rFonts w:ascii="Avenir Next" w:hAnsi="Avenir Next" w:cs="Tahoma"/>
                <w:color w:val="000000" w:themeColor="text1"/>
                <w:sz w:val="16"/>
                <w:szCs w:val="16"/>
                <w:lang w:val="pt-PT"/>
              </w:rPr>
              <w:t xml:space="preserve"> </w:t>
            </w:r>
            <w:r w:rsidRPr="00452913">
              <w:rPr>
                <w:rFonts w:ascii="Avenir Next" w:hAnsi="Avenir Next" w:cs="Tahoma"/>
                <w:color w:val="000000" w:themeColor="text1"/>
                <w:sz w:val="16"/>
                <w:szCs w:val="16"/>
                <w:lang w:val="pt-PT"/>
              </w:rPr>
              <w:t>palavras)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6723CBC" w14:textId="77777777" w:rsidR="00311521" w:rsidRPr="00E12A95" w:rsidRDefault="00311521" w:rsidP="00EE5A74">
            <w:pPr>
              <w:pStyle w:val="MediumShading1-Accent11"/>
              <w:spacing w:before="120" w:after="120"/>
              <w:rPr>
                <w:rFonts w:ascii="Avenir Next" w:hAnsi="Avenir Next"/>
                <w:color w:val="auto"/>
                <w:sz w:val="20"/>
                <w:szCs w:val="20"/>
                <w:lang w:val="pt-PT"/>
              </w:rPr>
            </w:pPr>
          </w:p>
        </w:tc>
      </w:tr>
      <w:tr w:rsidR="00311521" w:rsidRPr="00E12A95" w14:paraId="1FF9B60D" w14:textId="77777777" w:rsidTr="00EE5A74">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AA39155" w14:textId="77777777" w:rsidR="00311521" w:rsidRDefault="00311521" w:rsidP="00EE5A74">
            <w:pPr>
              <w:pStyle w:val="MediumShading1-Accent11"/>
              <w:spacing w:before="120" w:after="120"/>
              <w:rPr>
                <w:rFonts w:ascii="Avenir Next" w:hAnsi="Avenir Next" w:cs="Tahoma"/>
                <w:b/>
                <w:bCs/>
                <w:color w:val="000000" w:themeColor="text1"/>
                <w:sz w:val="20"/>
                <w:szCs w:val="20"/>
                <w:lang w:val="pt-PT"/>
              </w:rPr>
            </w:pPr>
            <w:proofErr w:type="spellStart"/>
            <w:r w:rsidRPr="004D4B38">
              <w:rPr>
                <w:rFonts w:ascii="Avenir Next" w:hAnsi="Avenir Next" w:cs="Tahoma"/>
                <w:b/>
                <w:bCs/>
                <w:color w:val="000000" w:themeColor="text1"/>
                <w:sz w:val="20"/>
                <w:szCs w:val="20"/>
                <w:lang w:val="pt-PT"/>
              </w:rPr>
              <w:t>Tagging</w:t>
            </w:r>
            <w:proofErr w:type="spellEnd"/>
            <w:r w:rsidRPr="004D4B38">
              <w:rPr>
                <w:rFonts w:ascii="Avenir Next" w:hAnsi="Avenir Next" w:cs="Tahoma"/>
                <w:b/>
                <w:bCs/>
                <w:color w:val="000000" w:themeColor="text1"/>
                <w:sz w:val="20"/>
                <w:szCs w:val="20"/>
                <w:lang w:val="pt-PT"/>
              </w:rPr>
              <w:t xml:space="preserve"> - Que palavras-chave descrevem melhor o tipo de</w:t>
            </w:r>
            <w:r>
              <w:rPr>
                <w:rFonts w:ascii="Avenir Next" w:hAnsi="Avenir Next" w:cs="Tahoma"/>
                <w:b/>
                <w:bCs/>
                <w:color w:val="000000" w:themeColor="text1"/>
                <w:sz w:val="20"/>
                <w:szCs w:val="20"/>
                <w:lang w:val="pt-PT"/>
              </w:rPr>
              <w:t xml:space="preserve"> </w:t>
            </w:r>
            <w:r w:rsidRPr="004D4B38">
              <w:rPr>
                <w:rFonts w:ascii="Avenir Next" w:hAnsi="Avenir Next" w:cs="Tahoma"/>
                <w:b/>
                <w:bCs/>
                <w:color w:val="000000" w:themeColor="text1"/>
                <w:sz w:val="20"/>
                <w:szCs w:val="20"/>
                <w:lang w:val="pt-PT"/>
              </w:rPr>
              <w:t>objetivo?</w:t>
            </w:r>
            <w:r>
              <w:rPr>
                <w:rFonts w:ascii="Avenir Next" w:hAnsi="Avenir Next" w:cs="Tahoma"/>
                <w:b/>
                <w:bCs/>
                <w:color w:val="000000" w:themeColor="text1"/>
                <w:sz w:val="20"/>
                <w:szCs w:val="20"/>
                <w:lang w:val="pt-PT"/>
              </w:rPr>
              <w:t xml:space="preserve"> </w:t>
            </w:r>
          </w:p>
          <w:p w14:paraId="700B55B3" w14:textId="77777777" w:rsidR="00311521" w:rsidRPr="004D4B38" w:rsidRDefault="00311521" w:rsidP="00EE5A74">
            <w:pPr>
              <w:pStyle w:val="MediumShading1-Accent11"/>
              <w:spacing w:before="120" w:after="120"/>
              <w:rPr>
                <w:rFonts w:ascii="Avenir Next" w:hAnsi="Avenir Next" w:cs="Tahoma"/>
                <w:color w:val="000000" w:themeColor="text1"/>
                <w:sz w:val="16"/>
                <w:szCs w:val="16"/>
                <w:lang w:val="pt-PT"/>
              </w:rPr>
            </w:pPr>
            <w:r w:rsidRPr="004D4B38">
              <w:rPr>
                <w:rFonts w:ascii="Avenir Next" w:hAnsi="Avenir Next" w:cs="Tahoma"/>
                <w:color w:val="000000" w:themeColor="text1"/>
                <w:sz w:val="16"/>
                <w:szCs w:val="16"/>
                <w:lang w:val="pt-PT"/>
              </w:rPr>
              <w:t>Selecione pelo</w:t>
            </w:r>
            <w:r>
              <w:rPr>
                <w:rFonts w:ascii="Avenir Next" w:hAnsi="Avenir Next" w:cs="Tahoma"/>
                <w:color w:val="000000" w:themeColor="text1"/>
                <w:sz w:val="16"/>
                <w:szCs w:val="16"/>
                <w:lang w:val="pt-PT"/>
              </w:rPr>
              <w:t xml:space="preserve"> </w:t>
            </w:r>
            <w:r w:rsidRPr="004D4B38">
              <w:rPr>
                <w:rFonts w:ascii="Avenir Next" w:hAnsi="Avenir Next" w:cs="Tahoma"/>
                <w:color w:val="000000" w:themeColor="text1"/>
                <w:sz w:val="16"/>
                <w:szCs w:val="16"/>
                <w:lang w:val="pt-PT"/>
              </w:rPr>
              <w:t>menos 1 opção</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DE39C8D" w14:textId="77777777" w:rsidR="00311521" w:rsidRPr="00E12A95" w:rsidRDefault="00311521" w:rsidP="00EE5A74">
            <w:pPr>
              <w:pStyle w:val="MediumShading1-Accent11"/>
              <w:spacing w:before="120" w:after="120"/>
              <w:rPr>
                <w:rFonts w:ascii="Avenir Next" w:hAnsi="Avenir Next"/>
                <w:color w:val="auto"/>
                <w:sz w:val="20"/>
                <w:szCs w:val="20"/>
                <w:lang w:val="pt-PT"/>
              </w:rPr>
            </w:pPr>
          </w:p>
        </w:tc>
      </w:tr>
      <w:tr w:rsidR="00311521" w:rsidRPr="0058086C" w14:paraId="4851B4C3" w14:textId="77777777" w:rsidTr="00EE5A74">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9C9C8B2" w14:textId="77777777" w:rsidR="00311521" w:rsidRPr="00D554D5" w:rsidRDefault="00311521" w:rsidP="00EE5A74">
            <w:pPr>
              <w:pStyle w:val="MediumShading1-Accent11"/>
              <w:spacing w:before="120" w:after="120"/>
              <w:rPr>
                <w:rFonts w:ascii="Avenir Next" w:hAnsi="Avenir Next" w:cs="Tahoma"/>
                <w:b/>
                <w:color w:val="000000" w:themeColor="text1"/>
                <w:sz w:val="20"/>
                <w:szCs w:val="16"/>
                <w:lang w:val="pt-PT"/>
              </w:rPr>
            </w:pPr>
            <w:r w:rsidRPr="00D554D5">
              <w:rPr>
                <w:rFonts w:ascii="Avenir Next" w:hAnsi="Avenir Next" w:cs="Tahoma"/>
                <w:b/>
                <w:color w:val="000000" w:themeColor="text1"/>
                <w:sz w:val="20"/>
                <w:szCs w:val="16"/>
                <w:lang w:val="pt-PT"/>
              </w:rPr>
              <w:t xml:space="preserve">Indique o resultado </w:t>
            </w:r>
          </w:p>
          <w:p w14:paraId="5D252270" w14:textId="77777777" w:rsidR="00311521" w:rsidRPr="00D554D5" w:rsidRDefault="00311521" w:rsidP="00EE5A74">
            <w:pPr>
              <w:rPr>
                <w:rFonts w:ascii="Avenir Next" w:hAnsi="Avenir Next"/>
                <w:i/>
                <w:color w:val="auto"/>
                <w:spacing w:val="-3"/>
                <w:sz w:val="16"/>
                <w:szCs w:val="19"/>
                <w:lang w:val="pt-PT"/>
              </w:rPr>
            </w:pPr>
            <w:r>
              <w:rPr>
                <w:rFonts w:ascii="Avenir Next" w:hAnsi="Avenir Next"/>
                <w:i/>
                <w:color w:val="auto"/>
                <w:spacing w:val="-3"/>
                <w:sz w:val="16"/>
                <w:szCs w:val="19"/>
                <w:lang w:val="pt-PT"/>
              </w:rPr>
              <w:t>(</w:t>
            </w:r>
            <w:r w:rsidRPr="00D554D5">
              <w:rPr>
                <w:rFonts w:ascii="Avenir Next" w:hAnsi="Avenir Next"/>
                <w:i/>
                <w:color w:val="auto"/>
                <w:spacing w:val="-3"/>
                <w:sz w:val="16"/>
                <w:szCs w:val="19"/>
                <w:lang w:val="pt-PT"/>
              </w:rPr>
              <w:t>Máximo: 30 palavras)</w:t>
            </w:r>
            <w:r>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4A7115B" w14:textId="77777777" w:rsidR="00311521" w:rsidRPr="00D554D5" w:rsidRDefault="00311521" w:rsidP="00EE5A74">
            <w:pPr>
              <w:pStyle w:val="MediumShading1-Accent11"/>
              <w:spacing w:before="120" w:after="120"/>
              <w:rPr>
                <w:rFonts w:ascii="Avenir Next" w:hAnsi="Avenir Next"/>
                <w:color w:val="auto"/>
                <w:sz w:val="20"/>
                <w:szCs w:val="19"/>
                <w:lang w:val="pt-PT"/>
              </w:rPr>
            </w:pPr>
          </w:p>
        </w:tc>
      </w:tr>
      <w:tr w:rsidR="00311521" w:rsidRPr="0058086C" w14:paraId="0735957B" w14:textId="77777777" w:rsidTr="00EE5A74">
        <w:trPr>
          <w:trHeight w:val="864"/>
        </w:trPr>
        <w:tc>
          <w:tcPr>
            <w:tcW w:w="371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1907B7A" w14:textId="77777777" w:rsidR="00311521" w:rsidRPr="000B7183" w:rsidRDefault="00311521" w:rsidP="00EE5A74">
            <w:pPr>
              <w:pStyle w:val="MediumShading1-Accent11"/>
              <w:spacing w:before="120" w:after="120"/>
              <w:rPr>
                <w:rFonts w:ascii="Avenir Next" w:hAnsi="Avenir Next"/>
                <w:b/>
                <w:color w:val="auto"/>
                <w:sz w:val="20"/>
                <w:szCs w:val="20"/>
                <w:lang w:val="pt-PT"/>
              </w:rPr>
            </w:pPr>
            <w:r w:rsidRPr="000B7183">
              <w:rPr>
                <w:rFonts w:ascii="Avenir Next" w:hAnsi="Avenir Next" w:cs="Tahoma"/>
                <w:b/>
                <w:color w:val="000000" w:themeColor="text1"/>
                <w:sz w:val="20"/>
                <w:szCs w:val="16"/>
                <w:lang w:val="pt-PT"/>
              </w:rPr>
              <w:t xml:space="preserve">Contexto </w:t>
            </w:r>
          </w:p>
          <w:p w14:paraId="1EDDBA9C" w14:textId="77777777" w:rsidR="00311521" w:rsidRPr="000B7183" w:rsidRDefault="00311521" w:rsidP="00EE5A74">
            <w:pPr>
              <w:rPr>
                <w:rFonts w:ascii="Avenir Next" w:hAnsi="Avenir Next"/>
                <w:i/>
                <w:color w:val="auto"/>
                <w:spacing w:val="-3"/>
                <w:sz w:val="16"/>
                <w:szCs w:val="19"/>
                <w:lang w:val="pt-PT"/>
              </w:rPr>
            </w:pPr>
            <w:r w:rsidRPr="000B7183">
              <w:rPr>
                <w:rFonts w:ascii="Avenir Next" w:hAnsi="Avenir Next"/>
                <w:i/>
                <w:color w:val="auto"/>
                <w:spacing w:val="-3"/>
                <w:sz w:val="16"/>
                <w:szCs w:val="19"/>
                <w:lang w:val="pt-PT"/>
              </w:rPr>
              <w:t>(Máximo: 75 palavras; 3 gráficos/imagens)</w:t>
            </w:r>
            <w:r>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B4CAA7F" w14:textId="77777777" w:rsidR="00311521" w:rsidRPr="000B7183" w:rsidRDefault="00311521" w:rsidP="00EE5A74">
            <w:pPr>
              <w:pStyle w:val="MediumShading1-Accent11"/>
              <w:spacing w:before="120" w:after="120"/>
              <w:rPr>
                <w:rFonts w:ascii="Avenir Next" w:hAnsi="Avenir Next"/>
                <w:color w:val="323232" w:themeColor="text2"/>
                <w:lang w:val="pt-PT"/>
              </w:rPr>
            </w:pPr>
          </w:p>
        </w:tc>
      </w:tr>
      <w:tr w:rsidR="000E6C73" w:rsidRPr="0058086C" w14:paraId="0469F0B5" w14:textId="77777777" w:rsidTr="004C0C58">
        <w:trPr>
          <w:trHeight w:val="40"/>
        </w:trPr>
        <w:tc>
          <w:tcPr>
            <w:tcW w:w="10970"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tcPr>
          <w:p w14:paraId="3A070D3C" w14:textId="55AB8A65" w:rsidR="004749DF" w:rsidRPr="009C77EF" w:rsidRDefault="004749DF" w:rsidP="5F2D27DE">
            <w:pPr>
              <w:pStyle w:val="MediumShading1-Accent11"/>
              <w:spacing w:before="120" w:after="120"/>
              <w:rPr>
                <w:rFonts w:ascii="Avenir Next" w:hAnsi="Avenir Next" w:cs="Tahoma"/>
                <w:b/>
                <w:color w:val="917030"/>
                <w:szCs w:val="16"/>
                <w:lang w:val="pt-PT"/>
              </w:rPr>
            </w:pPr>
            <w:r w:rsidRPr="009C77EF">
              <w:rPr>
                <w:rFonts w:ascii="Avenir Next" w:hAnsi="Avenir Next" w:cs="Tahoma"/>
                <w:b/>
                <w:color w:val="917030"/>
                <w:szCs w:val="16"/>
                <w:lang w:val="pt-PT"/>
              </w:rPr>
              <w:t xml:space="preserve">RESULTADOS ADICIONAIS </w:t>
            </w:r>
          </w:p>
          <w:p w14:paraId="736BA286" w14:textId="77777777" w:rsidR="009C77EF" w:rsidRDefault="009C77EF" w:rsidP="000E6C73">
            <w:pPr>
              <w:pStyle w:val="MediumShading1-Accent11"/>
              <w:spacing w:before="120" w:after="120"/>
              <w:rPr>
                <w:rFonts w:ascii="Avenir Next" w:eastAsia="ヒラギノ角ゴ Pro W3" w:hAnsi="Avenir Next"/>
                <w:color w:val="auto"/>
                <w:sz w:val="20"/>
                <w:szCs w:val="20"/>
                <w:lang w:val="pt-PT" w:eastAsia="en-US"/>
              </w:rPr>
            </w:pPr>
            <w:r w:rsidRPr="009C77EF">
              <w:rPr>
                <w:rFonts w:ascii="Avenir Next" w:eastAsia="ヒラギノ角ゴ Pro W3" w:hAnsi="Avenir Next"/>
                <w:color w:val="auto"/>
                <w:sz w:val="20"/>
                <w:szCs w:val="20"/>
                <w:lang w:val="pt-PT" w:eastAsia="en-US"/>
              </w:rPr>
              <w:t xml:space="preserve">Pode utilizar este espaço para fornecer resultados adicionais alcançados que não estavam inicialmente previstos como objetivos. Este espaço deve ser utilizado apenas para resultados adicionais que vão além daqueles que se alinham com os objetivos listados. Não é necessário fornecer resultados adicionais e pode deixar este campo em branco. </w:t>
            </w:r>
          </w:p>
          <w:p w14:paraId="6C8D5104" w14:textId="3FDB9455" w:rsidR="000E6C73" w:rsidRPr="003656A0" w:rsidRDefault="003656A0" w:rsidP="000E6C73">
            <w:pPr>
              <w:pStyle w:val="MediumShading1-Accent11"/>
              <w:spacing w:before="120" w:after="120"/>
              <w:rPr>
                <w:rFonts w:ascii="Avenir Next" w:hAnsi="Avenir Next" w:cs="Tahoma"/>
                <w:i/>
                <w:iCs/>
                <w:color w:val="000000" w:themeColor="text1"/>
                <w:sz w:val="20"/>
                <w:szCs w:val="16"/>
                <w:lang w:val="pt-PT"/>
              </w:rPr>
            </w:pPr>
            <w:r w:rsidRPr="003656A0">
              <w:rPr>
                <w:rFonts w:ascii="Avenir Next" w:eastAsia="ヒラギノ角ゴ Pro W3" w:hAnsi="Avenir Next"/>
                <w:i/>
                <w:iCs/>
                <w:color w:val="auto"/>
                <w:sz w:val="20"/>
                <w:szCs w:val="20"/>
                <w:lang w:val="pt-PT" w:eastAsia="en-US"/>
              </w:rPr>
              <w:t>(Máximo: 150 palavras; 3 gráficos/recursos visuais)</w:t>
            </w:r>
            <w:r>
              <w:rPr>
                <w:rFonts w:ascii="Avenir Next" w:eastAsia="ヒラギノ角ゴ Pro W3" w:hAnsi="Avenir Next"/>
                <w:i/>
                <w:iCs/>
                <w:color w:val="auto"/>
                <w:sz w:val="20"/>
                <w:szCs w:val="20"/>
                <w:lang w:val="pt-PT" w:eastAsia="en-US"/>
              </w:rPr>
              <w:t xml:space="preserve"> </w:t>
            </w:r>
            <w:r w:rsidR="004D69D1">
              <w:rPr>
                <w:rFonts w:ascii="Avenir Next" w:eastAsia="ヒラギノ角ゴ Pro W3" w:hAnsi="Avenir Next"/>
                <w:i/>
                <w:iCs/>
                <w:color w:val="auto"/>
                <w:sz w:val="20"/>
                <w:szCs w:val="20"/>
                <w:lang w:val="pt-PT" w:eastAsia="en-US"/>
              </w:rPr>
              <w:t xml:space="preserve"> </w:t>
            </w:r>
          </w:p>
        </w:tc>
      </w:tr>
      <w:tr w:rsidR="000E6C73" w:rsidRPr="0058086C" w14:paraId="05957C25" w14:textId="77777777" w:rsidTr="004C0C58">
        <w:trPr>
          <w:trHeight w:val="40"/>
        </w:trPr>
        <w:tc>
          <w:tcPr>
            <w:tcW w:w="10970"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tcPr>
          <w:p w14:paraId="623839C7" w14:textId="1E01E8B3" w:rsidR="000E6C73" w:rsidRPr="00856DB1" w:rsidRDefault="00856DB1" w:rsidP="5F2D27DE">
            <w:pPr>
              <w:pStyle w:val="MediumShading1-Accent11"/>
              <w:spacing w:before="120" w:after="120"/>
              <w:rPr>
                <w:rFonts w:ascii="Avenir Next" w:hAnsi="Avenir Next"/>
                <w:color w:val="auto"/>
                <w:sz w:val="20"/>
                <w:szCs w:val="20"/>
                <w:lang w:val="pt-PT"/>
              </w:rPr>
            </w:pPr>
            <w:r w:rsidRPr="00856DB1">
              <w:rPr>
                <w:rFonts w:ascii="Avenir Next" w:hAnsi="Avenir Next"/>
                <w:color w:val="auto"/>
                <w:sz w:val="20"/>
                <w:szCs w:val="20"/>
                <w:lang w:val="pt-PT"/>
              </w:rPr>
              <w:t>Indique aqui os resultados adicionais</w:t>
            </w:r>
            <w:r w:rsidR="000E6C73" w:rsidRPr="00856DB1">
              <w:rPr>
                <w:rFonts w:ascii="Avenir Next" w:hAnsi="Avenir Next"/>
                <w:color w:val="auto"/>
                <w:sz w:val="20"/>
                <w:szCs w:val="20"/>
                <w:lang w:val="pt-PT"/>
              </w:rPr>
              <w:t>.</w:t>
            </w:r>
            <w:r w:rsidRPr="00856DB1">
              <w:rPr>
                <w:rFonts w:ascii="Avenir Next" w:hAnsi="Avenir Next"/>
                <w:color w:val="auto"/>
                <w:sz w:val="20"/>
                <w:szCs w:val="20"/>
                <w:lang w:val="pt-PT"/>
              </w:rPr>
              <w:t xml:space="preserve"> </w:t>
            </w:r>
          </w:p>
          <w:p w14:paraId="571204B8" w14:textId="77777777" w:rsidR="000E6C73" w:rsidRPr="00856DB1" w:rsidRDefault="000E6C73" w:rsidP="000E6C73">
            <w:pPr>
              <w:pStyle w:val="MediumShading1-Accent11"/>
              <w:spacing w:before="120" w:after="120"/>
              <w:rPr>
                <w:rFonts w:ascii="Avenir Next" w:hAnsi="Avenir Next"/>
                <w:color w:val="auto"/>
                <w:sz w:val="20"/>
                <w:szCs w:val="19"/>
                <w:lang w:val="pt-PT"/>
              </w:rPr>
            </w:pPr>
            <w:r w:rsidRPr="00856DB1">
              <w:rPr>
                <w:rFonts w:ascii="Avenir Next" w:hAnsi="Avenir Next"/>
                <w:color w:val="auto"/>
                <w:sz w:val="20"/>
                <w:szCs w:val="19"/>
                <w:lang w:val="pt-PT"/>
              </w:rPr>
              <w:br/>
            </w:r>
            <w:r w:rsidRPr="00856DB1">
              <w:rPr>
                <w:rFonts w:ascii="Avenir Next" w:hAnsi="Avenir Next"/>
                <w:color w:val="auto"/>
                <w:sz w:val="20"/>
                <w:szCs w:val="19"/>
                <w:lang w:val="pt-PT"/>
              </w:rPr>
              <w:br/>
            </w:r>
          </w:p>
          <w:p w14:paraId="3EF2D9AC" w14:textId="7DF5BAF3" w:rsidR="00AC2C54" w:rsidRPr="00856DB1" w:rsidRDefault="00AC2C54" w:rsidP="000E6C73">
            <w:pPr>
              <w:pStyle w:val="MediumShading1-Accent11"/>
              <w:spacing w:before="120" w:after="120"/>
              <w:rPr>
                <w:rFonts w:ascii="Avenir Next" w:hAnsi="Avenir Next"/>
                <w:color w:val="auto"/>
                <w:sz w:val="20"/>
                <w:szCs w:val="19"/>
                <w:lang w:val="pt-PT"/>
              </w:rPr>
            </w:pPr>
          </w:p>
        </w:tc>
      </w:tr>
      <w:tr w:rsidR="000E6C73" w:rsidRPr="009C7F0D" w14:paraId="3571F5E3" w14:textId="77777777" w:rsidTr="004C0C58">
        <w:tc>
          <w:tcPr>
            <w:tcW w:w="10970"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tcPr>
          <w:p w14:paraId="4612D914" w14:textId="5908A52D" w:rsidR="000E6C73" w:rsidRPr="00644A28" w:rsidRDefault="000E6C73" w:rsidP="5F2D27DE">
            <w:pPr>
              <w:pStyle w:val="MediumShading1-Accent11"/>
              <w:spacing w:before="120" w:after="120"/>
              <w:rPr>
                <w:rFonts w:ascii="Avenir Next" w:eastAsia="ヒラギノ角ゴ Pro W3" w:hAnsi="Avenir Next"/>
                <w:color w:val="auto"/>
                <w:sz w:val="20"/>
                <w:szCs w:val="20"/>
                <w:lang w:val="pt-PT" w:eastAsia="en-US"/>
              </w:rPr>
            </w:pPr>
            <w:r w:rsidRPr="00644A28">
              <w:rPr>
                <w:rFonts w:ascii="Avenir Next" w:eastAsia="ヒラギノ角ゴ Pro W3" w:hAnsi="Avenir Next"/>
                <w:color w:val="auto"/>
                <w:sz w:val="20"/>
                <w:szCs w:val="20"/>
                <w:lang w:val="pt-PT" w:eastAsia="en-US"/>
              </w:rPr>
              <w:t xml:space="preserve">4B. </w:t>
            </w:r>
            <w:r w:rsidR="00644A28" w:rsidRPr="00644A28">
              <w:rPr>
                <w:rFonts w:ascii="Avenir Next" w:eastAsia="ヒラギノ角ゴ Pro W3" w:hAnsi="Avenir Next"/>
                <w:color w:val="auto"/>
                <w:sz w:val="20"/>
                <w:szCs w:val="20"/>
                <w:lang w:val="pt-PT" w:eastAsia="en-US"/>
              </w:rPr>
              <w:t xml:space="preserve">O marketing raramente funciona de forma isolada. Para além da sua iniciativa, o que mais no mercado poderá ter afetado os resultados deste caso - de forma positiva ou negativa? </w:t>
            </w:r>
          </w:p>
          <w:p w14:paraId="1EE93C53" w14:textId="77777777" w:rsidR="00F839C2" w:rsidRPr="00F839C2" w:rsidRDefault="00F839C2" w:rsidP="000E6C73">
            <w:pPr>
              <w:pStyle w:val="MediumShading1-Accent11"/>
              <w:spacing w:before="120" w:after="120"/>
              <w:rPr>
                <w:rFonts w:ascii="Avenir Next" w:eastAsia="ヒラギノ角ゴ Pro W3" w:hAnsi="Avenir Next"/>
                <w:color w:val="auto"/>
                <w:sz w:val="20"/>
                <w:szCs w:val="20"/>
                <w:lang w:val="pt-PT" w:eastAsia="en-US"/>
              </w:rPr>
            </w:pPr>
            <w:r w:rsidRPr="00F839C2">
              <w:rPr>
                <w:rFonts w:ascii="Avenir Next" w:eastAsia="ヒラギノ角ゴ Pro W3" w:hAnsi="Avenir Next"/>
                <w:color w:val="auto"/>
                <w:sz w:val="20"/>
                <w:szCs w:val="20"/>
                <w:lang w:val="pt-PT" w:eastAsia="en-US"/>
              </w:rPr>
              <w:t xml:space="preserve">Após a sua seleção, forneça uma explicação dos impactos no caso </w:t>
            </w:r>
          </w:p>
          <w:p w14:paraId="1AAE8D5D" w14:textId="01C78F59" w:rsidR="000E6C73" w:rsidRPr="0024355E" w:rsidRDefault="0024355E" w:rsidP="0024355E">
            <w:pPr>
              <w:rPr>
                <w:rFonts w:ascii="Avenir Next" w:hAnsi="Avenir Next"/>
                <w:i/>
                <w:color w:val="auto"/>
                <w:spacing w:val="-3"/>
                <w:sz w:val="20"/>
                <w:szCs w:val="19"/>
                <w:lang w:val="en-US"/>
              </w:rPr>
            </w:pPr>
            <w:r w:rsidRPr="0024355E">
              <w:rPr>
                <w:rFonts w:ascii="Avenir Next" w:hAnsi="Avenir Next"/>
                <w:i/>
                <w:color w:val="auto"/>
                <w:spacing w:val="-3"/>
                <w:sz w:val="20"/>
                <w:szCs w:val="19"/>
                <w:lang w:val="en-US"/>
              </w:rPr>
              <w:t xml:space="preserve">(Máximo: 200 </w:t>
            </w:r>
            <w:proofErr w:type="spellStart"/>
            <w:r w:rsidRPr="0024355E">
              <w:rPr>
                <w:rFonts w:ascii="Avenir Next" w:hAnsi="Avenir Next"/>
                <w:i/>
                <w:color w:val="auto"/>
                <w:spacing w:val="-3"/>
                <w:sz w:val="20"/>
                <w:szCs w:val="19"/>
                <w:lang w:val="en-US"/>
              </w:rPr>
              <w:t>palavras</w:t>
            </w:r>
            <w:proofErr w:type="spellEnd"/>
            <w:r w:rsidRPr="0024355E">
              <w:rPr>
                <w:rFonts w:ascii="Avenir Next" w:hAnsi="Avenir Next"/>
                <w:i/>
                <w:color w:val="auto"/>
                <w:spacing w:val="-3"/>
                <w:sz w:val="20"/>
                <w:szCs w:val="19"/>
                <w:lang w:val="en-US"/>
              </w:rPr>
              <w:t xml:space="preserve">; 3 </w:t>
            </w:r>
            <w:proofErr w:type="spellStart"/>
            <w:r w:rsidRPr="0024355E">
              <w:rPr>
                <w:rFonts w:ascii="Avenir Next" w:hAnsi="Avenir Next"/>
                <w:i/>
                <w:color w:val="auto"/>
                <w:spacing w:val="-3"/>
                <w:sz w:val="20"/>
                <w:szCs w:val="19"/>
                <w:lang w:val="en-US"/>
              </w:rPr>
              <w:t>gráficos</w:t>
            </w:r>
            <w:proofErr w:type="spellEnd"/>
            <w:r w:rsidRPr="0024355E">
              <w:rPr>
                <w:rFonts w:ascii="Avenir Next" w:hAnsi="Avenir Next"/>
                <w:i/>
                <w:color w:val="auto"/>
                <w:spacing w:val="-3"/>
                <w:sz w:val="20"/>
                <w:szCs w:val="19"/>
                <w:lang w:val="en-US"/>
              </w:rPr>
              <w:t>/imagens)</w:t>
            </w:r>
            <w:r>
              <w:rPr>
                <w:rFonts w:ascii="Avenir Next" w:hAnsi="Avenir Next"/>
                <w:i/>
                <w:color w:val="auto"/>
                <w:spacing w:val="-3"/>
                <w:sz w:val="20"/>
                <w:szCs w:val="19"/>
                <w:lang w:val="en-US"/>
              </w:rPr>
              <w:t xml:space="preserve"> </w:t>
            </w:r>
          </w:p>
        </w:tc>
      </w:tr>
      <w:tr w:rsidR="00264C3B" w:rsidRPr="0058086C" w14:paraId="6CA70654" w14:textId="77777777" w:rsidTr="004C0C58">
        <w:trPr>
          <w:trHeight w:val="200"/>
        </w:trPr>
        <w:tc>
          <w:tcPr>
            <w:tcW w:w="542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3A25F14" w14:textId="77777777" w:rsidR="00264C3B" w:rsidRPr="00120BCA" w:rsidRDefault="00264C3B" w:rsidP="00264C3B">
            <w:pPr>
              <w:pStyle w:val="MediumShading1-Accent11"/>
              <w:spacing w:before="120" w:after="120"/>
              <w:ind w:left="150"/>
              <w:rPr>
                <w:rFonts w:ascii="Avenir Next" w:hAnsi="Avenir Next" w:cs="Tahoma"/>
                <w:b/>
                <w:color w:val="000000" w:themeColor="text1"/>
                <w:sz w:val="20"/>
                <w:szCs w:val="16"/>
                <w:lang w:val="pt-PT"/>
              </w:rPr>
            </w:pPr>
            <w:r w:rsidRPr="00120BCA">
              <w:rPr>
                <w:rFonts w:ascii="Avenir Next" w:hAnsi="Avenir Next" w:cs="Tahoma"/>
                <w:b/>
                <w:color w:val="000000" w:themeColor="text1"/>
                <w:sz w:val="20"/>
                <w:szCs w:val="16"/>
                <w:lang w:val="pt-PT"/>
              </w:rPr>
              <w:t xml:space="preserve">Eventos Empresariais </w:t>
            </w:r>
          </w:p>
          <w:p w14:paraId="6FF2DBC8" w14:textId="07264375" w:rsidR="00264C3B" w:rsidRPr="00120BCA" w:rsidRDefault="00264C3B" w:rsidP="00264C3B">
            <w:pPr>
              <w:pStyle w:val="MediumShading1-Accent11"/>
              <w:spacing w:before="120" w:after="120"/>
              <w:ind w:left="150"/>
              <w:rPr>
                <w:rFonts w:ascii="Avenir Next" w:hAnsi="Avenir Next"/>
                <w:b/>
                <w:color w:val="auto"/>
                <w:sz w:val="20"/>
                <w:szCs w:val="19"/>
                <w:lang w:val="pt-PT"/>
              </w:rPr>
            </w:pPr>
            <w:r w:rsidRPr="00120BCA">
              <w:rPr>
                <w:rFonts w:ascii="Avenir Next" w:hAnsi="Avenir Next"/>
                <w:i/>
                <w:color w:val="auto"/>
                <w:sz w:val="16"/>
                <w:szCs w:val="19"/>
                <w:lang w:val="pt-PT"/>
              </w:rPr>
              <w:t>(</w:t>
            </w:r>
            <w:r>
              <w:rPr>
                <w:rFonts w:ascii="Avenir Next" w:hAnsi="Avenir Next"/>
                <w:i/>
                <w:color w:val="auto"/>
                <w:sz w:val="16"/>
                <w:szCs w:val="19"/>
                <w:lang w:val="pt-PT"/>
              </w:rPr>
              <w:t>por exemplo,</w:t>
            </w:r>
            <w:r w:rsidRPr="00120BCA">
              <w:rPr>
                <w:rFonts w:ascii="Avenir Next" w:hAnsi="Avenir Next"/>
                <w:i/>
                <w:color w:val="auto"/>
                <w:sz w:val="16"/>
                <w:szCs w:val="19"/>
                <w:lang w:val="pt-PT"/>
              </w:rPr>
              <w:t xml:space="preserve"> alterações na cadeia de abastecimento, regulamentação governamental)</w:t>
            </w:r>
          </w:p>
        </w:tc>
        <w:tc>
          <w:tcPr>
            <w:tcW w:w="5542" w:type="dxa"/>
            <w:tcBorders>
              <w:top w:val="single" w:sz="12" w:space="0" w:color="000000"/>
              <w:left w:val="single" w:sz="12" w:space="0" w:color="000000"/>
              <w:bottom w:val="single" w:sz="12" w:space="0" w:color="000000"/>
              <w:right w:val="single" w:sz="12" w:space="0" w:color="000000"/>
            </w:tcBorders>
            <w:shd w:val="clear" w:color="auto" w:fill="auto"/>
          </w:tcPr>
          <w:p w14:paraId="4B99B70B" w14:textId="77777777" w:rsidR="00264C3B" w:rsidRPr="003B202C" w:rsidRDefault="00264C3B" w:rsidP="00264C3B">
            <w:pPr>
              <w:pStyle w:val="MediumShading1-Accent11"/>
              <w:spacing w:before="120" w:after="120"/>
              <w:ind w:left="166"/>
              <w:rPr>
                <w:rFonts w:ascii="Avenir Next" w:hAnsi="Avenir Next" w:cs="Tahoma"/>
                <w:b/>
                <w:color w:val="000000" w:themeColor="text1"/>
                <w:sz w:val="20"/>
                <w:szCs w:val="16"/>
                <w:lang w:val="pt-PT"/>
              </w:rPr>
            </w:pPr>
            <w:r w:rsidRPr="003B202C">
              <w:rPr>
                <w:rFonts w:ascii="Avenir Next" w:hAnsi="Avenir Next" w:cs="Tahoma"/>
                <w:b/>
                <w:color w:val="000000" w:themeColor="text1"/>
                <w:sz w:val="20"/>
                <w:szCs w:val="16"/>
                <w:lang w:val="pt-PT"/>
              </w:rPr>
              <w:t>Eventos Sociais ou Económicos</w:t>
            </w:r>
          </w:p>
          <w:p w14:paraId="52E66B16" w14:textId="63100D6A" w:rsidR="00264C3B" w:rsidRPr="006D4BCD" w:rsidRDefault="00264C3B" w:rsidP="00264C3B">
            <w:pPr>
              <w:pStyle w:val="MediumShading1-Accent11"/>
              <w:spacing w:before="120" w:after="120"/>
              <w:ind w:left="166"/>
              <w:rPr>
                <w:rFonts w:ascii="Avenir Next" w:hAnsi="Avenir Next"/>
                <w:i/>
                <w:color w:val="auto"/>
                <w:sz w:val="20"/>
                <w:szCs w:val="19"/>
                <w:lang w:val="pt-PT"/>
              </w:rPr>
            </w:pPr>
            <w:r w:rsidRPr="00196C42">
              <w:rPr>
                <w:rFonts w:ascii="Avenir Next" w:hAnsi="Avenir Next"/>
                <w:i/>
                <w:color w:val="auto"/>
                <w:sz w:val="16"/>
                <w:szCs w:val="19"/>
                <w:lang w:val="pt-PT"/>
              </w:rPr>
              <w:t>(ex. Alterações na economia, política, fatores sociais)</w:t>
            </w:r>
          </w:p>
        </w:tc>
      </w:tr>
      <w:tr w:rsidR="00264C3B" w:rsidRPr="00CB2EAC" w14:paraId="2AC1BF8F" w14:textId="77777777" w:rsidTr="004C0C58">
        <w:trPr>
          <w:trHeight w:val="200"/>
        </w:trPr>
        <w:tc>
          <w:tcPr>
            <w:tcW w:w="542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17111C9" w14:textId="77777777" w:rsidR="00264C3B" w:rsidRPr="00BF1CF5" w:rsidRDefault="00264C3B" w:rsidP="00264C3B">
            <w:pPr>
              <w:pStyle w:val="MediumShading1-Accent11"/>
              <w:spacing w:before="120" w:after="120"/>
              <w:ind w:left="150"/>
              <w:rPr>
                <w:rFonts w:ascii="Avenir Next" w:hAnsi="Avenir Next" w:cs="Tahoma"/>
                <w:b/>
                <w:color w:val="000000" w:themeColor="text1"/>
                <w:sz w:val="20"/>
                <w:szCs w:val="16"/>
                <w:lang w:val="pt-PT"/>
              </w:rPr>
            </w:pPr>
            <w:r w:rsidRPr="00BF1CF5">
              <w:rPr>
                <w:rFonts w:ascii="Avenir Next" w:hAnsi="Avenir Next" w:cs="Tahoma"/>
                <w:b/>
                <w:color w:val="000000" w:themeColor="text1"/>
                <w:sz w:val="20"/>
                <w:szCs w:val="16"/>
                <w:lang w:val="pt-PT"/>
              </w:rPr>
              <w:t xml:space="preserve">Eventos Internos da Empresa </w:t>
            </w:r>
          </w:p>
          <w:p w14:paraId="5EAAAE76" w14:textId="39C40424" w:rsidR="00264C3B" w:rsidRPr="00BF1CF5" w:rsidRDefault="00264C3B" w:rsidP="00264C3B">
            <w:pPr>
              <w:pStyle w:val="MediumShading1-Accent11"/>
              <w:spacing w:before="120" w:after="120"/>
              <w:ind w:left="150"/>
              <w:rPr>
                <w:rFonts w:ascii="Avenir Next" w:hAnsi="Avenir Next"/>
                <w:b/>
                <w:color w:val="auto"/>
                <w:sz w:val="20"/>
                <w:szCs w:val="19"/>
                <w:lang w:val="pt-PT"/>
              </w:rPr>
            </w:pPr>
            <w:r w:rsidRPr="00BF1CF5">
              <w:rPr>
                <w:rFonts w:ascii="Avenir Next" w:hAnsi="Avenir Next"/>
                <w:i/>
                <w:color w:val="auto"/>
                <w:sz w:val="16"/>
                <w:szCs w:val="19"/>
                <w:lang w:val="pt-PT"/>
              </w:rPr>
              <w:t xml:space="preserve">(por exemplo, mudança de proprietário, dinâmica interna, </w:t>
            </w:r>
            <w:proofErr w:type="spellStart"/>
            <w:r w:rsidRPr="00BF1CF5">
              <w:rPr>
                <w:rFonts w:ascii="Avenir Next" w:hAnsi="Avenir Next"/>
                <w:i/>
                <w:color w:val="auto"/>
                <w:sz w:val="16"/>
                <w:szCs w:val="19"/>
                <w:lang w:val="pt-PT"/>
              </w:rPr>
              <w:t>etc</w:t>
            </w:r>
            <w:proofErr w:type="spellEnd"/>
            <w:r w:rsidRPr="00BF1CF5">
              <w:rPr>
                <w:rFonts w:ascii="Avenir Next" w:hAnsi="Avenir Next"/>
                <w:i/>
                <w:color w:val="auto"/>
                <w:sz w:val="16"/>
                <w:szCs w:val="19"/>
                <w:lang w:val="pt-PT"/>
              </w:rPr>
              <w:t>).</w:t>
            </w:r>
          </w:p>
        </w:tc>
        <w:tc>
          <w:tcPr>
            <w:tcW w:w="5542" w:type="dxa"/>
            <w:tcBorders>
              <w:top w:val="single" w:sz="12" w:space="0" w:color="000000"/>
              <w:left w:val="single" w:sz="12" w:space="0" w:color="000000"/>
              <w:bottom w:val="single" w:sz="12" w:space="0" w:color="000000"/>
              <w:right w:val="single" w:sz="12" w:space="0" w:color="000000"/>
            </w:tcBorders>
            <w:shd w:val="clear" w:color="auto" w:fill="auto"/>
          </w:tcPr>
          <w:p w14:paraId="54F3DF13" w14:textId="6AEECF9A" w:rsidR="00264C3B" w:rsidRPr="00BF1CF5" w:rsidRDefault="00264C3B" w:rsidP="00264C3B">
            <w:pPr>
              <w:pStyle w:val="MediumShading1-Accent11"/>
              <w:spacing w:before="120" w:after="120"/>
              <w:ind w:left="166"/>
              <w:rPr>
                <w:rFonts w:ascii="Avenir Next" w:hAnsi="Avenir Next" w:cs="Tahoma"/>
                <w:b/>
                <w:color w:val="000000" w:themeColor="text1"/>
                <w:sz w:val="20"/>
                <w:szCs w:val="16"/>
              </w:rPr>
            </w:pPr>
            <w:proofErr w:type="spellStart"/>
            <w:r w:rsidRPr="00BF1CF5">
              <w:rPr>
                <w:rFonts w:ascii="Avenir Next" w:hAnsi="Avenir Next" w:cs="Tahoma"/>
                <w:b/>
                <w:color w:val="000000" w:themeColor="text1"/>
                <w:sz w:val="20"/>
                <w:szCs w:val="16"/>
              </w:rPr>
              <w:t>Relações</w:t>
            </w:r>
            <w:r w:rsidR="001E318D" w:rsidRPr="00BF1CF5">
              <w:rPr>
                <w:rFonts w:ascii="Avenir Next" w:hAnsi="Avenir Next" w:cs="Tahoma"/>
                <w:b/>
                <w:color w:val="000000" w:themeColor="text1"/>
                <w:sz w:val="20"/>
                <w:szCs w:val="16"/>
              </w:rPr>
              <w:t>-</w:t>
            </w:r>
            <w:r w:rsidRPr="00BF1CF5">
              <w:rPr>
                <w:rFonts w:ascii="Avenir Next" w:hAnsi="Avenir Next" w:cs="Tahoma"/>
                <w:b/>
                <w:color w:val="000000" w:themeColor="text1"/>
                <w:sz w:val="20"/>
                <w:szCs w:val="16"/>
              </w:rPr>
              <w:t>Públicas</w:t>
            </w:r>
            <w:proofErr w:type="spellEnd"/>
          </w:p>
        </w:tc>
      </w:tr>
      <w:tr w:rsidR="00264C3B" w:rsidRPr="00CB2EAC" w14:paraId="659942DF" w14:textId="77777777" w:rsidTr="004C0C58">
        <w:trPr>
          <w:trHeight w:val="200"/>
        </w:trPr>
        <w:tc>
          <w:tcPr>
            <w:tcW w:w="542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7782742" w14:textId="77777777" w:rsidR="00264C3B" w:rsidRPr="006E7205" w:rsidRDefault="00264C3B" w:rsidP="00264C3B">
            <w:pPr>
              <w:pStyle w:val="MediumShading1-Accent11"/>
              <w:spacing w:before="120" w:after="120"/>
              <w:ind w:left="150"/>
              <w:rPr>
                <w:rFonts w:ascii="Avenir Next" w:hAnsi="Avenir Next"/>
                <w:b/>
                <w:color w:val="auto"/>
                <w:sz w:val="20"/>
                <w:szCs w:val="19"/>
                <w:lang w:val="pt-PT"/>
              </w:rPr>
            </w:pPr>
            <w:r w:rsidRPr="006E7205">
              <w:rPr>
                <w:rFonts w:ascii="Avenir Next" w:hAnsi="Avenir Next"/>
                <w:b/>
                <w:color w:val="auto"/>
                <w:sz w:val="20"/>
                <w:szCs w:val="19"/>
                <w:lang w:val="pt-PT"/>
              </w:rPr>
              <w:t xml:space="preserve">Eventos Naturais  </w:t>
            </w:r>
          </w:p>
          <w:p w14:paraId="65DE9AC0" w14:textId="3786F5DB" w:rsidR="00264C3B" w:rsidRPr="006E7205" w:rsidRDefault="00264C3B" w:rsidP="00264C3B">
            <w:pPr>
              <w:pStyle w:val="MediumShading1-Accent11"/>
              <w:spacing w:before="120" w:after="120"/>
              <w:ind w:left="150"/>
              <w:rPr>
                <w:rFonts w:ascii="Avenir Next" w:hAnsi="Avenir Next"/>
                <w:i/>
                <w:color w:val="auto"/>
                <w:sz w:val="20"/>
                <w:szCs w:val="19"/>
                <w:lang w:val="pt-PT"/>
              </w:rPr>
            </w:pPr>
            <w:r w:rsidRPr="006E7205">
              <w:rPr>
                <w:rFonts w:ascii="Avenir Next" w:hAnsi="Avenir Next"/>
                <w:i/>
                <w:color w:val="auto"/>
                <w:sz w:val="16"/>
                <w:szCs w:val="19"/>
                <w:lang w:val="pt-PT"/>
              </w:rPr>
              <w:t>(</w:t>
            </w:r>
            <w:r>
              <w:rPr>
                <w:rFonts w:ascii="Avenir Next" w:hAnsi="Avenir Next"/>
                <w:i/>
                <w:color w:val="auto"/>
                <w:sz w:val="16"/>
                <w:szCs w:val="19"/>
                <w:lang w:val="pt-PT"/>
              </w:rPr>
              <w:t>por exemplo,</w:t>
            </w:r>
            <w:r w:rsidRPr="006E7205">
              <w:rPr>
                <w:rFonts w:ascii="Avenir Next" w:hAnsi="Avenir Next"/>
                <w:i/>
                <w:color w:val="auto"/>
                <w:sz w:val="16"/>
                <w:szCs w:val="19"/>
                <w:lang w:val="pt-PT"/>
              </w:rPr>
              <w:t xml:space="preserve"> clima, fenómeno natural, etc.)</w:t>
            </w:r>
          </w:p>
        </w:tc>
        <w:tc>
          <w:tcPr>
            <w:tcW w:w="5542" w:type="dxa"/>
            <w:tcBorders>
              <w:top w:val="single" w:sz="12" w:space="0" w:color="000000"/>
              <w:left w:val="single" w:sz="12" w:space="0" w:color="000000"/>
              <w:bottom w:val="single" w:sz="12" w:space="0" w:color="000000"/>
              <w:right w:val="single" w:sz="12" w:space="0" w:color="000000"/>
            </w:tcBorders>
            <w:shd w:val="clear" w:color="auto" w:fill="auto"/>
          </w:tcPr>
          <w:p w14:paraId="27E3B4BB" w14:textId="456E9EF2" w:rsidR="00264C3B" w:rsidRPr="00CB2EAC" w:rsidRDefault="00264C3B" w:rsidP="00264C3B">
            <w:pPr>
              <w:pStyle w:val="MediumShading1-Accent11"/>
              <w:spacing w:before="120" w:after="120"/>
              <w:ind w:left="166"/>
              <w:rPr>
                <w:rFonts w:ascii="Avenir Next" w:hAnsi="Avenir Next" w:cs="Tahoma"/>
                <w:b/>
                <w:color w:val="000000" w:themeColor="text1"/>
                <w:sz w:val="20"/>
                <w:szCs w:val="16"/>
              </w:rPr>
            </w:pPr>
            <w:r w:rsidRPr="0062208C">
              <w:rPr>
                <w:rFonts w:ascii="Avenir Next" w:hAnsi="Avenir Next" w:cs="Tahoma"/>
                <w:b/>
                <w:color w:val="000000" w:themeColor="text1"/>
                <w:sz w:val="20"/>
                <w:szCs w:val="16"/>
              </w:rPr>
              <w:t xml:space="preserve">Sem </w:t>
            </w:r>
            <w:r>
              <w:rPr>
                <w:rFonts w:ascii="Avenir Next" w:hAnsi="Avenir Next" w:cs="Tahoma"/>
                <w:b/>
                <w:color w:val="000000" w:themeColor="text1"/>
                <w:sz w:val="20"/>
                <w:szCs w:val="16"/>
              </w:rPr>
              <w:t>O</w:t>
            </w:r>
            <w:r w:rsidRPr="0062208C">
              <w:rPr>
                <w:rFonts w:ascii="Avenir Next" w:hAnsi="Avenir Next" w:cs="Tahoma"/>
                <w:b/>
                <w:color w:val="000000" w:themeColor="text1"/>
                <w:sz w:val="20"/>
                <w:szCs w:val="16"/>
              </w:rPr>
              <w:t xml:space="preserve">utros </w:t>
            </w:r>
            <w:proofErr w:type="spellStart"/>
            <w:r>
              <w:rPr>
                <w:rFonts w:ascii="Avenir Next" w:hAnsi="Avenir Next" w:cs="Tahoma"/>
                <w:b/>
                <w:color w:val="000000" w:themeColor="text1"/>
                <w:sz w:val="20"/>
                <w:szCs w:val="16"/>
              </w:rPr>
              <w:t>F</w:t>
            </w:r>
            <w:r w:rsidRPr="0062208C">
              <w:rPr>
                <w:rFonts w:ascii="Avenir Next" w:hAnsi="Avenir Next" w:cs="Tahoma"/>
                <w:b/>
                <w:color w:val="000000" w:themeColor="text1"/>
                <w:sz w:val="20"/>
                <w:szCs w:val="16"/>
              </w:rPr>
              <w:t>atores</w:t>
            </w:r>
            <w:proofErr w:type="spellEnd"/>
          </w:p>
        </w:tc>
      </w:tr>
      <w:tr w:rsidR="00264C3B" w:rsidRPr="00CB2EAC" w14:paraId="0BBC7C0A" w14:textId="77777777" w:rsidTr="004C0C58">
        <w:trPr>
          <w:trHeight w:val="200"/>
        </w:trPr>
        <w:tc>
          <w:tcPr>
            <w:tcW w:w="542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3A75627" w14:textId="5916DA88" w:rsidR="00264C3B" w:rsidRPr="000C3EB1" w:rsidRDefault="00264C3B" w:rsidP="00264C3B">
            <w:pPr>
              <w:pStyle w:val="MediumShading1-Accent11"/>
              <w:spacing w:before="120" w:after="120"/>
              <w:ind w:left="150"/>
              <w:rPr>
                <w:rFonts w:ascii="Avenir Next" w:hAnsi="Avenir Next"/>
                <w:b/>
                <w:color w:val="auto"/>
                <w:sz w:val="20"/>
                <w:szCs w:val="19"/>
                <w:lang w:val="pt-PT"/>
              </w:rPr>
            </w:pPr>
            <w:r w:rsidRPr="000C3EB1">
              <w:rPr>
                <w:rFonts w:ascii="Avenir Next" w:hAnsi="Avenir Next" w:cs="Tahoma"/>
                <w:b/>
                <w:color w:val="000000" w:themeColor="text1"/>
                <w:sz w:val="20"/>
                <w:szCs w:val="16"/>
                <w:lang w:val="pt-PT"/>
              </w:rPr>
              <w:t>Outras ações de marketing para a marca, a decorrer em simultâneo com este esforço</w:t>
            </w:r>
            <w:r>
              <w:rPr>
                <w:rFonts w:ascii="Avenir Next" w:hAnsi="Avenir Next" w:cs="Tahoma"/>
                <w:b/>
                <w:color w:val="000000" w:themeColor="text1"/>
                <w:sz w:val="20"/>
                <w:szCs w:val="16"/>
                <w:lang w:val="pt-PT"/>
              </w:rPr>
              <w:t xml:space="preserve"> </w:t>
            </w:r>
          </w:p>
        </w:tc>
        <w:tc>
          <w:tcPr>
            <w:tcW w:w="5542" w:type="dxa"/>
            <w:tcBorders>
              <w:top w:val="single" w:sz="12" w:space="0" w:color="000000"/>
              <w:left w:val="single" w:sz="12" w:space="0" w:color="000000"/>
              <w:bottom w:val="single" w:sz="12" w:space="0" w:color="000000"/>
              <w:right w:val="single" w:sz="12" w:space="0" w:color="000000"/>
            </w:tcBorders>
            <w:shd w:val="clear" w:color="auto" w:fill="auto"/>
          </w:tcPr>
          <w:p w14:paraId="05A0FAA7" w14:textId="5DD92F88" w:rsidR="00264C3B" w:rsidRPr="00CB2EAC" w:rsidRDefault="00264C3B" w:rsidP="00264C3B">
            <w:pPr>
              <w:pStyle w:val="MediumShading1-Accent11"/>
              <w:spacing w:before="120" w:after="120"/>
              <w:ind w:left="166"/>
              <w:rPr>
                <w:rFonts w:ascii="Avenir Next" w:hAnsi="Avenir Next"/>
                <w:b/>
                <w:color w:val="auto"/>
                <w:sz w:val="20"/>
                <w:szCs w:val="19"/>
              </w:rPr>
            </w:pPr>
            <w:r w:rsidRPr="00CB2EAC">
              <w:rPr>
                <w:rFonts w:ascii="Avenir Next" w:hAnsi="Avenir Next" w:cs="Tahoma"/>
                <w:b/>
                <w:color w:val="000000" w:themeColor="text1"/>
                <w:sz w:val="20"/>
                <w:szCs w:val="16"/>
              </w:rPr>
              <w:t>O</w:t>
            </w:r>
            <w:r>
              <w:rPr>
                <w:rFonts w:ascii="Avenir Next" w:hAnsi="Avenir Next" w:cs="Tahoma"/>
                <w:b/>
                <w:color w:val="000000" w:themeColor="text1"/>
                <w:sz w:val="20"/>
                <w:szCs w:val="16"/>
              </w:rPr>
              <w:t>utro</w:t>
            </w:r>
            <w:r w:rsidRPr="00CB2EAC">
              <w:rPr>
                <w:rFonts w:ascii="Avenir Next" w:hAnsi="Avenir Next" w:cs="Tahoma"/>
                <w:color w:val="000000" w:themeColor="text1"/>
                <w:sz w:val="20"/>
                <w:szCs w:val="16"/>
              </w:rPr>
              <w:t xml:space="preserve"> _______________</w:t>
            </w:r>
          </w:p>
        </w:tc>
      </w:tr>
      <w:tr w:rsidR="000E6C73" w:rsidRPr="00CB2EAC" w14:paraId="78492D2C" w14:textId="77777777" w:rsidTr="004C0C58">
        <w:trPr>
          <w:trHeight w:val="200"/>
        </w:trPr>
        <w:tc>
          <w:tcPr>
            <w:tcW w:w="10970" w:type="dxa"/>
            <w:gridSpan w:val="3"/>
            <w:tcBorders>
              <w:top w:val="single" w:sz="12" w:space="0" w:color="000000"/>
              <w:left w:val="nil"/>
              <w:bottom w:val="single" w:sz="12" w:space="0" w:color="auto"/>
              <w:right w:val="nil"/>
            </w:tcBorders>
            <w:shd w:val="clear" w:color="auto" w:fill="auto"/>
          </w:tcPr>
          <w:p w14:paraId="797B2608" w14:textId="046EEC6F" w:rsidR="000E6C73" w:rsidRPr="00CB2EAC" w:rsidRDefault="000E6C73" w:rsidP="000E6C73">
            <w:pPr>
              <w:pStyle w:val="MediumShading1-Accent11"/>
              <w:spacing w:before="120" w:after="120"/>
              <w:rPr>
                <w:rFonts w:ascii="Avenir Next" w:hAnsi="Avenir Next"/>
                <w:color w:val="auto"/>
                <w:sz w:val="20"/>
                <w:szCs w:val="19"/>
              </w:rPr>
            </w:pPr>
          </w:p>
          <w:p w14:paraId="2E71049D" w14:textId="77777777" w:rsidR="000E6C73" w:rsidRPr="00CB2EAC" w:rsidRDefault="000E6C73" w:rsidP="000E6C73">
            <w:pPr>
              <w:pStyle w:val="MediumShading1-Accent11"/>
              <w:spacing w:before="120" w:after="120"/>
              <w:rPr>
                <w:rFonts w:ascii="Avenir Next" w:hAnsi="Avenir Next"/>
                <w:color w:val="auto"/>
                <w:sz w:val="20"/>
                <w:szCs w:val="19"/>
              </w:rPr>
            </w:pPr>
          </w:p>
          <w:p w14:paraId="5E2CD08A" w14:textId="77777777" w:rsidR="000E6C73" w:rsidRPr="00CB2EAC" w:rsidRDefault="000E6C73" w:rsidP="000E6C73">
            <w:pPr>
              <w:pStyle w:val="MediumShading1-Accent11"/>
              <w:spacing w:before="120" w:after="120"/>
              <w:rPr>
                <w:rFonts w:ascii="Avenir Next" w:hAnsi="Avenir Next"/>
                <w:color w:val="auto"/>
                <w:sz w:val="20"/>
                <w:szCs w:val="19"/>
              </w:rPr>
            </w:pPr>
          </w:p>
        </w:tc>
      </w:tr>
      <w:tr w:rsidR="000E6C73" w:rsidRPr="00EB1C3D" w14:paraId="668F680D" w14:textId="77777777" w:rsidTr="004C0C58">
        <w:trPr>
          <w:trHeight w:val="200"/>
        </w:trPr>
        <w:tc>
          <w:tcPr>
            <w:tcW w:w="10970" w:type="dxa"/>
            <w:gridSpan w:val="3"/>
            <w:tcBorders>
              <w:top w:val="single" w:sz="12" w:space="0" w:color="auto"/>
              <w:left w:val="single" w:sz="12" w:space="0" w:color="auto"/>
              <w:bottom w:val="single" w:sz="12" w:space="0" w:color="auto"/>
              <w:right w:val="single" w:sz="12" w:space="0" w:color="auto"/>
            </w:tcBorders>
            <w:shd w:val="clear" w:color="auto" w:fill="FFFFFF" w:themeFill="background2"/>
          </w:tcPr>
          <w:p w14:paraId="0BADAABB" w14:textId="4479D674" w:rsidR="009B078B" w:rsidRPr="00EC1120" w:rsidRDefault="009B078B" w:rsidP="000E6C73">
            <w:pPr>
              <w:spacing w:before="120" w:after="120" w:line="240" w:lineRule="auto"/>
              <w:rPr>
                <w:rFonts w:ascii="Avenir Next" w:hAnsi="Avenir Next"/>
                <w:b/>
                <w:color w:val="auto"/>
                <w:lang w:val="pt-PT"/>
              </w:rPr>
            </w:pPr>
            <w:r w:rsidRPr="00EC1120">
              <w:rPr>
                <w:rFonts w:ascii="Avenir Next" w:hAnsi="Avenir Next"/>
                <w:b/>
                <w:color w:val="auto"/>
                <w:lang w:val="pt-PT"/>
              </w:rPr>
              <w:t xml:space="preserve">FONTES DOS DADOS: </w:t>
            </w:r>
            <w:r w:rsidR="004E47D0" w:rsidRPr="00EC1120">
              <w:rPr>
                <w:rFonts w:ascii="Avenir Next" w:hAnsi="Avenir Next"/>
                <w:b/>
                <w:color w:val="auto"/>
                <w:lang w:val="pt-PT"/>
              </w:rPr>
              <w:t>ETAPA</w:t>
            </w:r>
            <w:r w:rsidRPr="00EC1120">
              <w:rPr>
                <w:rFonts w:ascii="Avenir Next" w:hAnsi="Avenir Next"/>
                <w:b/>
                <w:color w:val="auto"/>
                <w:lang w:val="pt-PT"/>
              </w:rPr>
              <w:t xml:space="preserve"> 4 </w:t>
            </w:r>
          </w:p>
          <w:p w14:paraId="13505E66" w14:textId="15F09DB9" w:rsidR="005C7A09" w:rsidRPr="004976AB" w:rsidRDefault="004976AB" w:rsidP="000E6C73">
            <w:pPr>
              <w:spacing w:before="120" w:after="120" w:line="240" w:lineRule="auto"/>
              <w:rPr>
                <w:rFonts w:ascii="Avenir Next" w:eastAsia="ヒラギノ角ゴ Pro W3" w:hAnsi="Avenir Next"/>
                <w:color w:val="auto"/>
                <w:sz w:val="20"/>
                <w:szCs w:val="20"/>
                <w:lang w:val="pt-PT" w:eastAsia="en-US"/>
              </w:rPr>
            </w:pPr>
            <w:r w:rsidRPr="004976AB">
              <w:rPr>
                <w:rFonts w:ascii="Avenir Next" w:eastAsia="ヒラギノ角ゴ Pro W3" w:hAnsi="Avenir Next"/>
                <w:color w:val="auto"/>
                <w:sz w:val="20"/>
                <w:szCs w:val="20"/>
                <w:lang w:val="pt-PT" w:eastAsia="en-US"/>
              </w:rPr>
              <w:t>Deve fornecer uma fonte para todos os dados e factos apresentados em qualquer parte do formulário de inscrição. Este campo só pode ser utilizado para inserir as fontes dos dados fornecidos nas suas respostas acima. Os participantes não podem incluir qualquer contexto ou informação adicional neste campo.</w:t>
            </w:r>
          </w:p>
          <w:p w14:paraId="66C61015" w14:textId="77777777" w:rsidR="004976AB" w:rsidRPr="004976AB" w:rsidRDefault="004976AB" w:rsidP="000E6C73">
            <w:pPr>
              <w:spacing w:before="120" w:after="120" w:line="240" w:lineRule="auto"/>
              <w:rPr>
                <w:rFonts w:ascii="Avenir Next" w:eastAsia="ヒラギノ角ゴ Pro W3" w:hAnsi="Avenir Next"/>
                <w:color w:val="0070C0"/>
                <w:sz w:val="18"/>
                <w:szCs w:val="20"/>
                <w:lang w:val="pt-PT"/>
              </w:rPr>
            </w:pPr>
          </w:p>
          <w:p w14:paraId="38838A01" w14:textId="77777777" w:rsidR="005C7A09" w:rsidRDefault="00EB1C3D" w:rsidP="000E6C73">
            <w:pPr>
              <w:spacing w:before="120" w:after="120" w:line="240" w:lineRule="auto"/>
              <w:rPr>
                <w:rFonts w:ascii="Avenir Next" w:eastAsia="ヒラギノ角ゴ Pro W3" w:hAnsi="Avenir Next"/>
                <w:color w:val="auto"/>
                <w:sz w:val="20"/>
                <w:szCs w:val="20"/>
                <w:lang w:val="pt-PT" w:eastAsia="en-US"/>
              </w:rPr>
            </w:pPr>
            <w:r w:rsidRPr="00EB1C3D">
              <w:rPr>
                <w:rFonts w:ascii="Avenir Next" w:eastAsia="ヒラギノ角ゴ Pro W3" w:hAnsi="Avenir Next"/>
                <w:b/>
                <w:i/>
                <w:color w:val="917030"/>
                <w:sz w:val="20"/>
                <w:szCs w:val="20"/>
                <w:lang w:val="pt-PT" w:eastAsia="en-US"/>
              </w:rPr>
              <w:t xml:space="preserve">Formato Recomendado: </w:t>
            </w:r>
            <w:r w:rsidRPr="00EB1C3D">
              <w:rPr>
                <w:rFonts w:ascii="Avenir Next" w:eastAsia="ヒラギノ角ゴ Pro W3" w:hAnsi="Avenir Next"/>
                <w:color w:val="auto"/>
                <w:sz w:val="20"/>
                <w:szCs w:val="20"/>
                <w:lang w:val="pt-PT" w:eastAsia="en-US"/>
              </w:rPr>
              <w:t xml:space="preserve">Use notas de rodapé nas suas respostas acima e insira cada fonte numericamente abaixo. Recomendamos que cada fonte inclua as seguintes informações: Base de Dados/Pesquisa, Tipo de Dados/Pesquisa, Datas Abrangidas. Não inclua nomes de agências nas suas fontes. Consulte as diretrizes detalhadas no Kit de Inscrição. </w:t>
            </w:r>
          </w:p>
          <w:p w14:paraId="455EF2A4" w14:textId="7464A0D5" w:rsidR="002E4911" w:rsidRPr="00EB1C3D" w:rsidRDefault="002E4911" w:rsidP="000E6C73">
            <w:pPr>
              <w:spacing w:before="120" w:after="120" w:line="240" w:lineRule="auto"/>
              <w:rPr>
                <w:rFonts w:ascii="Avenir Next" w:hAnsi="Avenir Next"/>
                <w:color w:val="0070C0"/>
                <w:sz w:val="18"/>
                <w:szCs w:val="20"/>
                <w:lang w:val="pt-PT"/>
              </w:rPr>
            </w:pPr>
            <w:r w:rsidRPr="002E4911">
              <w:rPr>
                <w:rFonts w:ascii="Avenir Next" w:hAnsi="Avenir Next"/>
                <w:color w:val="000000" w:themeColor="text1"/>
                <w:sz w:val="20"/>
                <w:szCs w:val="22"/>
              </w:rPr>
              <w:t xml:space="preserve">(Máximo: 300 </w:t>
            </w:r>
            <w:proofErr w:type="spellStart"/>
            <w:r w:rsidRPr="002E4911">
              <w:rPr>
                <w:rFonts w:ascii="Avenir Next" w:hAnsi="Avenir Next"/>
                <w:color w:val="000000" w:themeColor="text1"/>
                <w:sz w:val="20"/>
                <w:szCs w:val="22"/>
              </w:rPr>
              <w:t>Palavras</w:t>
            </w:r>
            <w:proofErr w:type="spellEnd"/>
            <w:r w:rsidRPr="002E4911">
              <w:rPr>
                <w:rFonts w:ascii="Avenir Next" w:hAnsi="Avenir Next"/>
                <w:color w:val="000000" w:themeColor="text1"/>
                <w:sz w:val="20"/>
                <w:szCs w:val="22"/>
              </w:rPr>
              <w:t>, </w:t>
            </w:r>
            <w:proofErr w:type="spellStart"/>
            <w:r w:rsidRPr="002E4911">
              <w:rPr>
                <w:rFonts w:ascii="Avenir Next" w:hAnsi="Avenir Next"/>
                <w:b/>
                <w:bCs/>
                <w:color w:val="000000" w:themeColor="text1"/>
                <w:sz w:val="20"/>
                <w:szCs w:val="22"/>
              </w:rPr>
              <w:t>Opcional</w:t>
            </w:r>
            <w:proofErr w:type="spellEnd"/>
            <w:r w:rsidRPr="002E4911">
              <w:rPr>
                <w:rFonts w:ascii="Avenir Next" w:hAnsi="Avenir Next"/>
                <w:color w:val="000000" w:themeColor="text1"/>
                <w:sz w:val="20"/>
                <w:szCs w:val="22"/>
              </w:rPr>
              <w:t>)</w:t>
            </w:r>
          </w:p>
        </w:tc>
      </w:tr>
      <w:tr w:rsidR="000E6C73" w:rsidRPr="00CB2EAC" w14:paraId="71E17DF8" w14:textId="77777777" w:rsidTr="004C0C58">
        <w:trPr>
          <w:trHeight w:val="200"/>
        </w:trPr>
        <w:tc>
          <w:tcPr>
            <w:tcW w:w="10970" w:type="dxa"/>
            <w:gridSpan w:val="3"/>
            <w:tcBorders>
              <w:top w:val="single" w:sz="12" w:space="0" w:color="auto"/>
              <w:left w:val="nil"/>
              <w:bottom w:val="nil"/>
              <w:right w:val="nil"/>
            </w:tcBorders>
            <w:shd w:val="clear" w:color="auto" w:fill="auto"/>
          </w:tcPr>
          <w:p w14:paraId="40A415B4" w14:textId="77777777" w:rsidR="000E6C73" w:rsidRPr="00CB2EAC" w:rsidRDefault="000E6C73" w:rsidP="002E4911">
            <w:pPr>
              <w:pStyle w:val="MediumShading1-Accent11"/>
              <w:spacing w:before="120" w:after="120"/>
              <w:rPr>
                <w:rFonts w:ascii="Avenir Next" w:hAnsi="Avenir Next"/>
                <w:sz w:val="20"/>
                <w:szCs w:val="19"/>
              </w:rPr>
            </w:pPr>
          </w:p>
        </w:tc>
      </w:tr>
    </w:tbl>
    <w:p w14:paraId="72AA7C4A" w14:textId="27BC6ED8" w:rsidR="00485A35" w:rsidRPr="00CB2EAC" w:rsidRDefault="00485A35" w:rsidP="00C90AC1">
      <w:pPr>
        <w:pStyle w:val="MediumShading1-Accent11"/>
        <w:spacing w:after="120"/>
        <w:rPr>
          <w:rFonts w:ascii="Avenir Next" w:hAnsi="Avenir Next"/>
          <w:b/>
          <w:color w:val="auto"/>
          <w:sz w:val="19"/>
          <w:szCs w:val="19"/>
        </w:rPr>
      </w:pPr>
    </w:p>
    <w:p w14:paraId="0CE009F1" w14:textId="77777777" w:rsidR="00703A66" w:rsidRPr="00CB2EAC" w:rsidRDefault="00703A66" w:rsidP="00C90AC1">
      <w:pPr>
        <w:pStyle w:val="MediumShading1-Accent11"/>
        <w:spacing w:after="120"/>
        <w:rPr>
          <w:rFonts w:ascii="Avenir Next" w:hAnsi="Avenir Next"/>
          <w:b/>
          <w:color w:val="auto"/>
          <w:sz w:val="19"/>
          <w:szCs w:val="19"/>
        </w:rPr>
      </w:pPr>
    </w:p>
    <w:tbl>
      <w:tblPr>
        <w:tblW w:w="0" w:type="auto"/>
        <w:tblLook w:val="04A0" w:firstRow="1" w:lastRow="0" w:firstColumn="1" w:lastColumn="0" w:noHBand="0" w:noVBand="1"/>
      </w:tblPr>
      <w:tblGrid>
        <w:gridCol w:w="10790"/>
      </w:tblGrid>
      <w:tr w:rsidR="003F1EB2" w:rsidRPr="0058086C" w14:paraId="1ADCA545" w14:textId="77777777" w:rsidTr="008A710E">
        <w:tc>
          <w:tcPr>
            <w:tcW w:w="10790" w:type="dxa"/>
            <w:shd w:val="clear" w:color="auto" w:fill="917030"/>
            <w:vAlign w:val="center"/>
          </w:tcPr>
          <w:p w14:paraId="2434A6F6" w14:textId="77777777" w:rsidR="003F1EB2" w:rsidRPr="003E5E87" w:rsidRDefault="003F1EB2" w:rsidP="008A710E">
            <w:pPr>
              <w:pStyle w:val="MediumShading1-Accent11"/>
              <w:spacing w:before="120" w:after="120"/>
              <w:rPr>
                <w:rFonts w:ascii="Avenir Next" w:hAnsi="Avenir Next"/>
                <w:b/>
                <w:bCs/>
                <w:color w:val="FFFFFF"/>
                <w:sz w:val="28"/>
                <w:szCs w:val="28"/>
                <w:lang w:val="pt-PT"/>
              </w:rPr>
            </w:pPr>
            <w:r w:rsidRPr="00F071E8">
              <w:rPr>
                <w:rFonts w:ascii="Avenir Next" w:hAnsi="Avenir Next"/>
                <w:b/>
                <w:color w:val="auto"/>
                <w:sz w:val="19"/>
                <w:szCs w:val="19"/>
                <w:lang w:val="pt-PT"/>
              </w:rPr>
              <w:br w:type="page"/>
            </w:r>
            <w:r w:rsidRPr="00F071E8">
              <w:rPr>
                <w:rFonts w:ascii="Avenir Next" w:hAnsi="Avenir Next"/>
                <w:b/>
                <w:color w:val="auto"/>
                <w:sz w:val="48"/>
                <w:szCs w:val="48"/>
                <w:lang w:val="pt-PT"/>
              </w:rPr>
              <w:br w:type="page"/>
            </w:r>
            <w:r w:rsidRPr="003E5E87">
              <w:rPr>
                <w:rFonts w:ascii="Avenir Next" w:hAnsi="Avenir Next"/>
                <w:b/>
                <w:bCs/>
                <w:color w:val="FFFFFF"/>
                <w:sz w:val="40"/>
                <w:szCs w:val="19"/>
                <w:lang w:val="pt-PT"/>
              </w:rPr>
              <w:t>VISÃO GERAL DE INVESTIMENTO</w:t>
            </w:r>
            <w:r w:rsidRPr="003E5E87">
              <w:rPr>
                <w:rFonts w:ascii="Avenir Next" w:hAnsi="Avenir Next"/>
                <w:b/>
                <w:bCs/>
                <w:color w:val="FFFFFF"/>
                <w:sz w:val="40"/>
                <w:szCs w:val="19"/>
                <w:lang w:val="pt-PT"/>
              </w:rPr>
              <w:cr/>
            </w:r>
          </w:p>
          <w:p w14:paraId="218EED4A" w14:textId="77777777" w:rsidR="00336F88" w:rsidRPr="00336F88" w:rsidRDefault="00336F88" w:rsidP="00336F88">
            <w:pPr>
              <w:pStyle w:val="MediumShading1-Accent11"/>
              <w:spacing w:before="120" w:after="120"/>
              <w:rPr>
                <w:rFonts w:ascii="Avenir Next" w:hAnsi="Avenir Next"/>
                <w:color w:val="FFFFFF" w:themeColor="background2"/>
                <w:sz w:val="20"/>
                <w:szCs w:val="20"/>
                <w:lang w:val="pt-PT"/>
              </w:rPr>
            </w:pPr>
            <w:r w:rsidRPr="00336F88">
              <w:rPr>
                <w:rFonts w:ascii="Avenir Next" w:hAnsi="Avenir Next"/>
                <w:color w:val="FFFFFF" w:themeColor="background2"/>
                <w:sz w:val="20"/>
                <w:szCs w:val="20"/>
                <w:lang w:val="pt-PT"/>
              </w:rPr>
              <w:t xml:space="preserve">A Visão Geral do Investimento faz parte da avaliação da Secção 3: Implementação da Estratégia e da Ideia. É avaliada juntamente com a sua resposta à pergunta 3 e o seu trabalho criativo, tal como apresentado no vídeo e nas imagens.  O conjunto destes elementos representa 23,3% da sua pontuação.  </w:t>
            </w:r>
          </w:p>
          <w:p w14:paraId="05EAC6E3" w14:textId="766ED1B8" w:rsidR="003F1EB2" w:rsidRPr="00F053F1" w:rsidRDefault="00336F88" w:rsidP="00336F88">
            <w:pPr>
              <w:pStyle w:val="MediumShading1-Accent11"/>
              <w:spacing w:before="120" w:after="120"/>
              <w:rPr>
                <w:rFonts w:ascii="Avenir Next" w:hAnsi="Avenir Next"/>
                <w:color w:val="FFFFFF" w:themeColor="background2"/>
                <w:sz w:val="20"/>
                <w:szCs w:val="20"/>
                <w:lang w:val="pt-PT"/>
              </w:rPr>
            </w:pPr>
            <w:r w:rsidRPr="00336F88">
              <w:rPr>
                <w:rFonts w:ascii="Avenir Next" w:hAnsi="Avenir Next"/>
                <w:color w:val="FFFFFF" w:themeColor="background2"/>
                <w:sz w:val="20"/>
                <w:szCs w:val="20"/>
                <w:lang w:val="pt-PT"/>
              </w:rPr>
              <w:t>A Visão Geral do Investimento, tal como o resto do formulário de participação, é para ser preenchida no Portal de Participação.  As perguntas abaixo são imagens de todas as opções selecionáveis para puderem ser partilhadas com a sua equipa e recolher dados.</w:t>
            </w:r>
            <w:r>
              <w:rPr>
                <w:rFonts w:ascii="Avenir Next" w:hAnsi="Avenir Next"/>
                <w:color w:val="FFFFFF" w:themeColor="background2"/>
                <w:sz w:val="20"/>
                <w:szCs w:val="20"/>
                <w:lang w:val="pt-PT"/>
              </w:rPr>
              <w:t xml:space="preserve"> </w:t>
            </w:r>
          </w:p>
        </w:tc>
      </w:tr>
    </w:tbl>
    <w:p w14:paraId="1DBD0F0B" w14:textId="77777777" w:rsidR="003F1EB2" w:rsidRPr="00F053F1" w:rsidRDefault="003F1EB2" w:rsidP="003F1EB2">
      <w:pPr>
        <w:pStyle w:val="MediumShading1-Accent11"/>
        <w:spacing w:after="120" w:line="276" w:lineRule="auto"/>
        <w:rPr>
          <w:rFonts w:ascii="Avenir Next" w:hAnsi="Avenir Next"/>
          <w:color w:val="0070C0"/>
          <w:sz w:val="19"/>
          <w:szCs w:val="19"/>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2"/>
        <w:gridCol w:w="270"/>
        <w:gridCol w:w="2423"/>
        <w:gridCol w:w="2680"/>
        <w:gridCol w:w="12"/>
        <w:gridCol w:w="2681"/>
        <w:gridCol w:w="12"/>
      </w:tblGrid>
      <w:tr w:rsidR="003F1EB2" w:rsidRPr="0058086C" w14:paraId="0BE275EA" w14:textId="77777777" w:rsidTr="005E7D02">
        <w:tc>
          <w:tcPr>
            <w:tcW w:w="10770" w:type="dxa"/>
            <w:gridSpan w:val="7"/>
            <w:tcBorders>
              <w:top w:val="single" w:sz="12" w:space="0" w:color="000000"/>
              <w:left w:val="single" w:sz="12" w:space="0" w:color="000000"/>
              <w:bottom w:val="single" w:sz="12" w:space="0" w:color="000000"/>
              <w:right w:val="single" w:sz="12" w:space="0" w:color="000000"/>
            </w:tcBorders>
            <w:shd w:val="clear" w:color="auto" w:fill="FFFFFF" w:themeFill="background2"/>
          </w:tcPr>
          <w:p w14:paraId="33B51A17" w14:textId="329E1FDF" w:rsidR="003F1EB2" w:rsidRPr="00CA3ABA" w:rsidRDefault="003F1EB2" w:rsidP="008A710E">
            <w:pPr>
              <w:spacing w:before="120" w:after="120"/>
              <w:rPr>
                <w:rFonts w:ascii="Avenir Next" w:eastAsia="ヒラギノ角ゴ Pro W3" w:hAnsi="Avenir Next"/>
                <w:sz w:val="20"/>
                <w:szCs w:val="20"/>
                <w:lang w:val="pt-PT" w:eastAsia="en-US"/>
              </w:rPr>
            </w:pPr>
            <w:bookmarkStart w:id="0" w:name="_Hlk197185116"/>
            <w:r w:rsidRPr="001D26E1">
              <w:rPr>
                <w:rFonts w:ascii="Avenir Next" w:hAnsi="Avenir Next"/>
                <w:b/>
                <w:bCs/>
                <w:lang w:val="pt-PT"/>
              </w:rPr>
              <w:t>INVESTIMENTO EM MEDIA PAGA (Eficácia de longo prazo)</w:t>
            </w:r>
            <w:r w:rsidRPr="001D26E1">
              <w:rPr>
                <w:rFonts w:ascii="Avenir Next" w:hAnsi="Avenir Next"/>
                <w:b/>
                <w:bCs/>
                <w:lang w:val="pt-PT"/>
              </w:rPr>
              <w:cr/>
            </w:r>
            <w:r w:rsidRPr="00AF2D62">
              <w:rPr>
                <w:rFonts w:ascii="Avenir Next" w:eastAsia="ヒラギノ角ゴ Pro W3" w:hAnsi="Avenir Next"/>
                <w:sz w:val="20"/>
                <w:szCs w:val="20"/>
                <w:lang w:val="pt-PT" w:eastAsia="en-US"/>
              </w:rPr>
              <w:t xml:space="preserve">Selecione os seus investimentos em </w:t>
            </w:r>
            <w:r w:rsidR="00950820">
              <w:rPr>
                <w:rFonts w:ascii="Avenir Next" w:eastAsia="ヒラギノ角ゴ Pro W3" w:hAnsi="Avenir Next"/>
                <w:sz w:val="20"/>
                <w:szCs w:val="20"/>
                <w:lang w:val="pt-PT" w:eastAsia="en-US"/>
              </w:rPr>
              <w:t>M</w:t>
            </w:r>
            <w:r w:rsidRPr="00AF2D62">
              <w:rPr>
                <w:rFonts w:ascii="Avenir Next" w:eastAsia="ヒラギノ角ゴ Pro W3" w:hAnsi="Avenir Next"/>
                <w:sz w:val="20"/>
                <w:szCs w:val="20"/>
                <w:lang w:val="pt-PT" w:eastAsia="en-US"/>
              </w:rPr>
              <w:t>edia (adquiridos e doados), excluindo honorários de agência ou custos de produção, nesta candidatura. Se não houve investimento, selecione "Não aplicável" e desenvolva abaixo</w:t>
            </w:r>
            <w:r w:rsidRPr="00716CF5">
              <w:rPr>
                <w:lang w:val="pt-PT"/>
              </w:rPr>
              <w:t xml:space="preserve"> </w:t>
            </w:r>
            <w:r w:rsidRPr="00716CF5">
              <w:rPr>
                <w:rFonts w:ascii="Avenir Next" w:eastAsia="ヒラギノ角ゴ Pro W3" w:hAnsi="Avenir Next"/>
                <w:sz w:val="20"/>
                <w:szCs w:val="20"/>
                <w:lang w:val="pt-PT" w:eastAsia="en-US"/>
              </w:rPr>
              <w:t>Na primeira linha da</w:t>
            </w:r>
            <w:r>
              <w:rPr>
                <w:rFonts w:ascii="Avenir Next" w:eastAsia="ヒラギノ角ゴ Pro W3" w:hAnsi="Avenir Next"/>
                <w:sz w:val="20"/>
                <w:szCs w:val="20"/>
                <w:lang w:val="pt-PT" w:eastAsia="en-US"/>
              </w:rPr>
              <w:t xml:space="preserve"> </w:t>
            </w:r>
            <w:r w:rsidRPr="00716CF5">
              <w:rPr>
                <w:rFonts w:ascii="Avenir Next" w:eastAsia="ヒラギノ角ゴ Pro W3" w:hAnsi="Avenir Next"/>
                <w:sz w:val="20"/>
                <w:szCs w:val="20"/>
                <w:lang w:val="pt-PT" w:eastAsia="en-US"/>
              </w:rPr>
              <w:t>tabela abaixo,</w:t>
            </w:r>
            <w:r>
              <w:rPr>
                <w:rFonts w:ascii="Avenir Next" w:eastAsia="ヒラギノ角ゴ Pro W3" w:hAnsi="Avenir Next"/>
                <w:sz w:val="20"/>
                <w:szCs w:val="20"/>
                <w:lang w:val="pt-PT" w:eastAsia="en-US"/>
              </w:rPr>
              <w:t xml:space="preserve"> </w:t>
            </w:r>
            <w:r w:rsidRPr="00716CF5">
              <w:rPr>
                <w:rFonts w:ascii="Avenir Next" w:eastAsia="ヒラギノ角ゴ Pro W3" w:hAnsi="Avenir Next"/>
                <w:sz w:val="20"/>
                <w:szCs w:val="20"/>
                <w:lang w:val="pt-PT" w:eastAsia="en-US"/>
              </w:rPr>
              <w:t>(INVESTIMENTO EM</w:t>
            </w:r>
            <w:r>
              <w:rPr>
                <w:rFonts w:ascii="Avenir Next" w:eastAsia="ヒラギノ角ゴ Pro W3" w:hAnsi="Avenir Next"/>
                <w:sz w:val="20"/>
                <w:szCs w:val="20"/>
                <w:lang w:val="pt-PT" w:eastAsia="en-US"/>
              </w:rPr>
              <w:t xml:space="preserve"> </w:t>
            </w:r>
            <w:r w:rsidRPr="00716CF5">
              <w:rPr>
                <w:rFonts w:ascii="Avenir Next" w:eastAsia="ヒラギノ角ゴ Pro W3" w:hAnsi="Avenir Next"/>
                <w:sz w:val="20"/>
                <w:szCs w:val="20"/>
                <w:lang w:val="pt-PT" w:eastAsia="en-US"/>
              </w:rPr>
              <w:t>MÍDIA PAGA) você</w:t>
            </w:r>
            <w:r>
              <w:rPr>
                <w:rFonts w:ascii="Avenir Next" w:eastAsia="ヒラギノ角ゴ Pro W3" w:hAnsi="Avenir Next"/>
                <w:sz w:val="20"/>
                <w:szCs w:val="20"/>
                <w:lang w:val="pt-PT" w:eastAsia="en-US"/>
              </w:rPr>
              <w:t xml:space="preserve"> </w:t>
            </w:r>
            <w:r w:rsidRPr="00716CF5">
              <w:rPr>
                <w:rFonts w:ascii="Avenir Next" w:eastAsia="ヒラギノ角ゴ Pro W3" w:hAnsi="Avenir Next"/>
                <w:sz w:val="20"/>
                <w:szCs w:val="20"/>
                <w:lang w:val="pt-PT" w:eastAsia="en-US"/>
              </w:rPr>
              <w:t>deve fornecer os</w:t>
            </w:r>
            <w:r>
              <w:rPr>
                <w:rFonts w:ascii="Avenir Next" w:eastAsia="ヒラギノ角ゴ Pro W3" w:hAnsi="Avenir Next"/>
                <w:sz w:val="20"/>
                <w:szCs w:val="20"/>
                <w:lang w:val="pt-PT" w:eastAsia="en-US"/>
              </w:rPr>
              <w:t xml:space="preserve"> </w:t>
            </w:r>
            <w:r w:rsidRPr="00716CF5">
              <w:rPr>
                <w:rFonts w:ascii="Avenir Next" w:eastAsia="ヒラギノ角ゴ Pro W3" w:hAnsi="Avenir Next"/>
                <w:sz w:val="20"/>
                <w:szCs w:val="20"/>
                <w:lang w:val="pt-PT" w:eastAsia="en-US"/>
              </w:rPr>
              <w:t>orçamentos para A) o</w:t>
            </w:r>
            <w:r>
              <w:rPr>
                <w:rFonts w:ascii="Avenir Next" w:eastAsia="ヒラギノ角ゴ Pro W3" w:hAnsi="Avenir Next"/>
                <w:sz w:val="20"/>
                <w:szCs w:val="20"/>
                <w:lang w:val="pt-PT" w:eastAsia="en-US"/>
              </w:rPr>
              <w:t xml:space="preserve"> </w:t>
            </w:r>
            <w:r w:rsidRPr="00716CF5">
              <w:rPr>
                <w:rFonts w:ascii="Avenir Next" w:eastAsia="ヒラギノ角ゴ Pro W3" w:hAnsi="Avenir Next"/>
                <w:sz w:val="20"/>
                <w:szCs w:val="20"/>
                <w:lang w:val="pt-PT" w:eastAsia="en-US"/>
              </w:rPr>
              <w:t>ano inicial do case; B)</w:t>
            </w:r>
            <w:r>
              <w:rPr>
                <w:rFonts w:ascii="Avenir Next" w:eastAsia="ヒラギノ角ゴ Pro W3" w:hAnsi="Avenir Next"/>
                <w:sz w:val="20"/>
                <w:szCs w:val="20"/>
                <w:lang w:val="pt-PT" w:eastAsia="en-US"/>
              </w:rPr>
              <w:t xml:space="preserve"> </w:t>
            </w:r>
            <w:r w:rsidRPr="00716CF5">
              <w:rPr>
                <w:rFonts w:ascii="Avenir Next" w:eastAsia="ヒラギノ角ゴ Pro W3" w:hAnsi="Avenir Next"/>
                <w:sz w:val="20"/>
                <w:szCs w:val="20"/>
                <w:lang w:val="pt-PT" w:eastAsia="en-US"/>
              </w:rPr>
              <w:t>um ou dois anos</w:t>
            </w:r>
            <w:r>
              <w:rPr>
                <w:rFonts w:ascii="Avenir Next" w:eastAsia="ヒラギノ角ゴ Pro W3" w:hAnsi="Avenir Next"/>
                <w:sz w:val="20"/>
                <w:szCs w:val="20"/>
                <w:lang w:val="pt-PT" w:eastAsia="en-US"/>
              </w:rPr>
              <w:t xml:space="preserve"> </w:t>
            </w:r>
            <w:r w:rsidRPr="00716CF5">
              <w:rPr>
                <w:rFonts w:ascii="Avenir Next" w:eastAsia="ヒラギノ角ゴ Pro W3" w:hAnsi="Avenir Next"/>
                <w:sz w:val="20"/>
                <w:szCs w:val="20"/>
                <w:lang w:val="pt-PT" w:eastAsia="en-US"/>
              </w:rPr>
              <w:t>provisórios e C) o ano</w:t>
            </w:r>
            <w:r>
              <w:rPr>
                <w:rFonts w:ascii="Avenir Next" w:eastAsia="ヒラギノ角ゴ Pro W3" w:hAnsi="Avenir Next"/>
                <w:sz w:val="20"/>
                <w:szCs w:val="20"/>
                <w:lang w:val="pt-PT" w:eastAsia="en-US"/>
              </w:rPr>
              <w:t xml:space="preserve"> </w:t>
            </w:r>
            <w:r w:rsidRPr="00716CF5">
              <w:rPr>
                <w:rFonts w:ascii="Avenir Next" w:eastAsia="ヒラギノ角ゴ Pro W3" w:hAnsi="Avenir Next"/>
                <w:sz w:val="20"/>
                <w:szCs w:val="20"/>
                <w:lang w:val="pt-PT" w:eastAsia="en-US"/>
              </w:rPr>
              <w:t>atual.</w:t>
            </w:r>
            <w:r w:rsidRPr="00716CF5">
              <w:rPr>
                <w:rFonts w:ascii="Avenir Next" w:eastAsia="ヒラギノ角ゴ Pro W3" w:hAnsi="Avenir Next"/>
                <w:sz w:val="20"/>
                <w:szCs w:val="20"/>
                <w:lang w:val="pt-PT" w:eastAsia="en-US"/>
              </w:rPr>
              <w:cr/>
            </w:r>
            <w:r w:rsidRPr="00C42CA6">
              <w:rPr>
                <w:rFonts w:ascii="Avenir Next" w:eastAsia="ヒラギノ角ゴ Pro W3" w:hAnsi="Avenir Next"/>
                <w:sz w:val="20"/>
                <w:szCs w:val="20"/>
                <w:lang w:val="pt-PT" w:eastAsia="en-US"/>
              </w:rPr>
              <w:t xml:space="preserve">Indique a variação percentual do seu orçamento para cada ano representado em comparação com o ano anterior. </w:t>
            </w:r>
            <w:r w:rsidRPr="00C56FE8">
              <w:rPr>
                <w:rFonts w:ascii="Avenir Next" w:eastAsia="ヒラギノ角ゴ Pro W3" w:hAnsi="Avenir Next"/>
                <w:sz w:val="20"/>
                <w:szCs w:val="20"/>
                <w:lang w:val="pt-PT" w:eastAsia="en-US"/>
              </w:rPr>
              <w:t>(por exemplo, aumento de 2%, igual,</w:t>
            </w:r>
            <w:r>
              <w:rPr>
                <w:rFonts w:ascii="Avenir Next" w:eastAsia="ヒラギノ角ゴ Pro W3" w:hAnsi="Avenir Next"/>
                <w:sz w:val="20"/>
                <w:szCs w:val="20"/>
                <w:lang w:val="pt-PT" w:eastAsia="en-US"/>
              </w:rPr>
              <w:t xml:space="preserve"> </w:t>
            </w:r>
            <w:r w:rsidRPr="00C56FE8">
              <w:rPr>
                <w:rFonts w:ascii="Avenir Next" w:eastAsia="ヒラギノ角ゴ Pro W3" w:hAnsi="Avenir Next"/>
                <w:sz w:val="20"/>
                <w:szCs w:val="20"/>
                <w:lang w:val="pt-PT" w:eastAsia="en-US"/>
              </w:rPr>
              <w:t>etc.) Se não for</w:t>
            </w:r>
            <w:r>
              <w:rPr>
                <w:rFonts w:ascii="Avenir Next" w:eastAsia="ヒラギノ角ゴ Pro W3" w:hAnsi="Avenir Next"/>
                <w:sz w:val="20"/>
                <w:szCs w:val="20"/>
                <w:lang w:val="pt-PT" w:eastAsia="en-US"/>
              </w:rPr>
              <w:t xml:space="preserve"> </w:t>
            </w:r>
            <w:r w:rsidRPr="00C56FE8">
              <w:rPr>
                <w:rFonts w:ascii="Avenir Next" w:eastAsia="ヒラギノ角ゴ Pro W3" w:hAnsi="Avenir Next"/>
                <w:sz w:val="20"/>
                <w:szCs w:val="20"/>
                <w:lang w:val="pt-PT" w:eastAsia="en-US"/>
              </w:rPr>
              <w:t>conhecido ou não</w:t>
            </w:r>
            <w:r>
              <w:rPr>
                <w:rFonts w:ascii="Avenir Next" w:eastAsia="ヒラギノ角ゴ Pro W3" w:hAnsi="Avenir Next"/>
                <w:sz w:val="20"/>
                <w:szCs w:val="20"/>
                <w:lang w:val="pt-PT" w:eastAsia="en-US"/>
              </w:rPr>
              <w:t xml:space="preserve"> </w:t>
            </w:r>
            <w:r w:rsidRPr="00262E6E">
              <w:rPr>
                <w:rFonts w:ascii="Avenir Next" w:eastAsia="ヒラギノ角ゴ Pro W3" w:hAnsi="Avenir Next"/>
                <w:sz w:val="20"/>
                <w:szCs w:val="20"/>
                <w:lang w:val="pt-PT" w:eastAsia="en-US"/>
              </w:rPr>
              <w:t xml:space="preserve">aplicável, indique. </w:t>
            </w:r>
          </w:p>
          <w:p w14:paraId="45B6AB9D" w14:textId="77777777" w:rsidR="003F1EB2" w:rsidRPr="00262E6E" w:rsidRDefault="003F1EB2" w:rsidP="008A710E">
            <w:pPr>
              <w:pStyle w:val="Question"/>
              <w:tabs>
                <w:tab w:val="clear" w:pos="660"/>
              </w:tabs>
              <w:spacing w:before="120" w:after="120"/>
              <w:ind w:left="0" w:firstLine="0"/>
              <w:rPr>
                <w:rFonts w:ascii="Avenir Next" w:hAnsi="Avenir Next"/>
                <w:b/>
                <w:bCs/>
                <w:color w:val="0070C0"/>
                <w:lang w:val="pt-PT"/>
              </w:rPr>
            </w:pPr>
            <w:r w:rsidRPr="00262E6E">
              <w:rPr>
                <w:rFonts w:ascii="Avenir Next" w:hAnsi="Avenir Next"/>
                <w:color w:val="auto"/>
                <w:lang w:val="pt-PT"/>
              </w:rPr>
              <w:t>Indique o tamanho do seu orçamento de media usando as seguintes faixas de orçamento:</w:t>
            </w:r>
            <w:r>
              <w:rPr>
                <w:rFonts w:ascii="Avenir Next" w:hAnsi="Avenir Next"/>
                <w:color w:val="auto"/>
                <w:lang w:val="pt-PT"/>
              </w:rPr>
              <w:t xml:space="preserve"> </w:t>
            </w:r>
          </w:p>
        </w:tc>
      </w:tr>
      <w:tr w:rsidR="003F1EB2" w:rsidRPr="00F372D7" w14:paraId="347B1002" w14:textId="77777777" w:rsidTr="005E7D02">
        <w:trPr>
          <w:trHeight w:val="567"/>
        </w:trPr>
        <w:tc>
          <w:tcPr>
            <w:tcW w:w="5385" w:type="dxa"/>
            <w:gridSpan w:val="3"/>
            <w:tcBorders>
              <w:top w:val="single" w:sz="12" w:space="0" w:color="000000"/>
              <w:left w:val="single" w:sz="12" w:space="0" w:color="000000"/>
              <w:bottom w:val="single" w:sz="12" w:space="0" w:color="000000"/>
              <w:right w:val="single" w:sz="12" w:space="0" w:color="000000"/>
            </w:tcBorders>
            <w:shd w:val="clear" w:color="auto" w:fill="auto"/>
          </w:tcPr>
          <w:p w14:paraId="09D23740" w14:textId="77777777" w:rsidR="003F1EB2" w:rsidRPr="00F372D7" w:rsidRDefault="003F1EB2" w:rsidP="008A710E">
            <w:pPr>
              <w:spacing w:before="120" w:after="120"/>
              <w:rPr>
                <w:rFonts w:ascii="Avenir Next" w:hAnsi="Avenir Next" w:cs="Tahoma"/>
                <w:b/>
                <w:color w:val="B4975A"/>
                <w:sz w:val="20"/>
                <w:szCs w:val="16"/>
              </w:rPr>
            </w:pPr>
            <w:proofErr w:type="spellStart"/>
            <w:r w:rsidRPr="00C119FB">
              <w:rPr>
                <w:rFonts w:ascii="Avenir Next" w:hAnsi="Avenir Next"/>
                <w:sz w:val="18"/>
                <w:szCs w:val="18"/>
              </w:rPr>
              <w:t>Até</w:t>
            </w:r>
            <w:proofErr w:type="spellEnd"/>
            <w:r w:rsidRPr="00C119FB">
              <w:rPr>
                <w:rFonts w:ascii="Avenir Next" w:hAnsi="Avenir Next"/>
                <w:sz w:val="18"/>
                <w:szCs w:val="18"/>
              </w:rPr>
              <w:t xml:space="preserve"> 100 Mil €</w:t>
            </w:r>
            <w:r w:rsidRPr="00F372D7">
              <w:rPr>
                <w:rFonts w:ascii="Avenir Next" w:hAnsi="Avenir Next"/>
                <w:sz w:val="18"/>
                <w:szCs w:val="18"/>
              </w:rPr>
              <w:tab/>
            </w:r>
          </w:p>
        </w:tc>
        <w:tc>
          <w:tcPr>
            <w:tcW w:w="5385"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609E504A" w14:textId="77777777" w:rsidR="003F1EB2" w:rsidRPr="00F372D7" w:rsidRDefault="003F1EB2" w:rsidP="008A710E">
            <w:pPr>
              <w:pStyle w:val="Question"/>
              <w:spacing w:before="120" w:after="120"/>
              <w:ind w:left="0" w:firstLine="0"/>
              <w:rPr>
                <w:rFonts w:ascii="Avenir Next" w:eastAsia="SimSun" w:hAnsi="Avenir Next" w:cs="Tahoma"/>
                <w:b/>
                <w:color w:val="B4975A"/>
                <w:szCs w:val="16"/>
                <w:lang w:eastAsia="ja-JP"/>
              </w:rPr>
            </w:pPr>
            <w:r w:rsidRPr="00F73F9E">
              <w:rPr>
                <w:rFonts w:ascii="Avenir Next" w:hAnsi="Avenir Next"/>
                <w:color w:val="auto"/>
                <w:sz w:val="18"/>
                <w:szCs w:val="18"/>
              </w:rPr>
              <w:t>651 Mil € - 850 Mil €</w:t>
            </w:r>
          </w:p>
        </w:tc>
      </w:tr>
      <w:tr w:rsidR="003F1EB2" w:rsidRPr="00F372D7" w14:paraId="5A6FB0A7" w14:textId="77777777" w:rsidTr="005E7D02">
        <w:trPr>
          <w:trHeight w:val="567"/>
        </w:trPr>
        <w:tc>
          <w:tcPr>
            <w:tcW w:w="5385" w:type="dxa"/>
            <w:gridSpan w:val="3"/>
            <w:tcBorders>
              <w:top w:val="single" w:sz="12" w:space="0" w:color="000000"/>
              <w:left w:val="single" w:sz="12" w:space="0" w:color="000000"/>
              <w:bottom w:val="single" w:sz="12" w:space="0" w:color="000000"/>
              <w:right w:val="single" w:sz="12" w:space="0" w:color="000000"/>
            </w:tcBorders>
            <w:shd w:val="clear" w:color="auto" w:fill="auto"/>
          </w:tcPr>
          <w:p w14:paraId="7021F07E" w14:textId="77777777" w:rsidR="003F1EB2" w:rsidRPr="00F372D7" w:rsidRDefault="003F1EB2" w:rsidP="008A710E">
            <w:pPr>
              <w:spacing w:before="120" w:after="120"/>
              <w:rPr>
                <w:rFonts w:ascii="Avenir Next" w:hAnsi="Avenir Next" w:cs="Tahoma"/>
                <w:b/>
                <w:color w:val="B4975A"/>
                <w:sz w:val="20"/>
                <w:szCs w:val="16"/>
              </w:rPr>
            </w:pPr>
            <w:r w:rsidRPr="00913213">
              <w:rPr>
                <w:rFonts w:ascii="Avenir Next" w:hAnsi="Avenir Next"/>
                <w:sz w:val="18"/>
                <w:szCs w:val="18"/>
              </w:rPr>
              <w:t>101 Mil € - 200 Mil €</w:t>
            </w:r>
            <w:r>
              <w:rPr>
                <w:rFonts w:ascii="Avenir Next" w:hAnsi="Avenir Next"/>
                <w:sz w:val="18"/>
                <w:szCs w:val="18"/>
              </w:rPr>
              <w:t xml:space="preserve"> </w:t>
            </w:r>
          </w:p>
        </w:tc>
        <w:tc>
          <w:tcPr>
            <w:tcW w:w="5385"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611414D2" w14:textId="77777777" w:rsidR="003F1EB2" w:rsidRPr="00F372D7" w:rsidRDefault="003F1EB2" w:rsidP="008A710E">
            <w:pPr>
              <w:pStyle w:val="Question"/>
              <w:spacing w:before="120" w:after="120"/>
              <w:ind w:left="0" w:firstLine="0"/>
              <w:rPr>
                <w:rFonts w:ascii="Avenir Next" w:eastAsia="SimSun" w:hAnsi="Avenir Next" w:cs="Tahoma"/>
                <w:b/>
                <w:color w:val="B4975A"/>
                <w:szCs w:val="16"/>
                <w:lang w:eastAsia="ja-JP"/>
              </w:rPr>
            </w:pPr>
            <w:r w:rsidRPr="00F73F9E">
              <w:rPr>
                <w:rFonts w:ascii="Avenir Next" w:hAnsi="Avenir Next"/>
                <w:color w:val="auto"/>
                <w:sz w:val="18"/>
                <w:szCs w:val="18"/>
              </w:rPr>
              <w:t>851 Mil € - 1 M €</w:t>
            </w:r>
          </w:p>
        </w:tc>
      </w:tr>
      <w:tr w:rsidR="003F1EB2" w:rsidRPr="00F372D7" w14:paraId="205EDA07" w14:textId="77777777" w:rsidTr="005E7D02">
        <w:trPr>
          <w:trHeight w:val="567"/>
        </w:trPr>
        <w:tc>
          <w:tcPr>
            <w:tcW w:w="5385" w:type="dxa"/>
            <w:gridSpan w:val="3"/>
            <w:tcBorders>
              <w:top w:val="single" w:sz="12" w:space="0" w:color="000000"/>
              <w:left w:val="single" w:sz="12" w:space="0" w:color="000000"/>
              <w:bottom w:val="single" w:sz="12" w:space="0" w:color="000000"/>
              <w:right w:val="single" w:sz="12" w:space="0" w:color="000000"/>
            </w:tcBorders>
            <w:shd w:val="clear" w:color="auto" w:fill="auto"/>
          </w:tcPr>
          <w:p w14:paraId="09D8D3E2" w14:textId="77777777" w:rsidR="003F1EB2" w:rsidRPr="00F372D7" w:rsidRDefault="003F1EB2" w:rsidP="008A710E">
            <w:pPr>
              <w:spacing w:before="120" w:after="120"/>
              <w:rPr>
                <w:rFonts w:ascii="Avenir Next" w:hAnsi="Avenir Next" w:cs="Tahoma"/>
                <w:b/>
                <w:color w:val="B4975A"/>
                <w:sz w:val="20"/>
                <w:szCs w:val="16"/>
              </w:rPr>
            </w:pPr>
            <w:r w:rsidRPr="00DA171E">
              <w:rPr>
                <w:rFonts w:ascii="Avenir Next" w:hAnsi="Avenir Next"/>
                <w:sz w:val="18"/>
                <w:szCs w:val="18"/>
              </w:rPr>
              <w:t>201 Mil - 300 Mil €</w:t>
            </w:r>
            <w:r>
              <w:rPr>
                <w:rFonts w:ascii="Avenir Next" w:hAnsi="Avenir Next"/>
                <w:sz w:val="18"/>
                <w:szCs w:val="18"/>
              </w:rPr>
              <w:t xml:space="preserve"> </w:t>
            </w:r>
          </w:p>
        </w:tc>
        <w:tc>
          <w:tcPr>
            <w:tcW w:w="5385"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5E453714" w14:textId="77777777" w:rsidR="003F1EB2" w:rsidRPr="00F372D7" w:rsidRDefault="003F1EB2" w:rsidP="008A710E">
            <w:pPr>
              <w:pStyle w:val="Question"/>
              <w:spacing w:before="120" w:after="120"/>
              <w:ind w:left="0" w:firstLine="0"/>
              <w:rPr>
                <w:rFonts w:ascii="Avenir Next" w:eastAsia="SimSun" w:hAnsi="Avenir Next" w:cs="Tahoma"/>
                <w:b/>
                <w:color w:val="B4975A"/>
                <w:szCs w:val="16"/>
                <w:lang w:eastAsia="ja-JP"/>
              </w:rPr>
            </w:pPr>
            <w:r w:rsidRPr="00F73F9E">
              <w:rPr>
                <w:rFonts w:ascii="Avenir Next" w:hAnsi="Avenir Next"/>
                <w:color w:val="auto"/>
                <w:sz w:val="18"/>
                <w:szCs w:val="18"/>
              </w:rPr>
              <w:t>1 M € - 1.5 M €</w:t>
            </w:r>
          </w:p>
        </w:tc>
      </w:tr>
      <w:tr w:rsidR="003F1EB2" w:rsidRPr="00F372D7" w14:paraId="288A3826" w14:textId="77777777" w:rsidTr="005E7D02">
        <w:trPr>
          <w:trHeight w:val="567"/>
        </w:trPr>
        <w:tc>
          <w:tcPr>
            <w:tcW w:w="5385" w:type="dxa"/>
            <w:gridSpan w:val="3"/>
            <w:tcBorders>
              <w:top w:val="single" w:sz="12" w:space="0" w:color="000000"/>
              <w:left w:val="single" w:sz="12" w:space="0" w:color="000000"/>
              <w:bottom w:val="single" w:sz="12" w:space="0" w:color="000000"/>
              <w:right w:val="single" w:sz="12" w:space="0" w:color="000000"/>
            </w:tcBorders>
            <w:shd w:val="clear" w:color="auto" w:fill="auto"/>
          </w:tcPr>
          <w:p w14:paraId="71DEF743" w14:textId="77777777" w:rsidR="003F1EB2" w:rsidRPr="00F372D7" w:rsidRDefault="003F1EB2" w:rsidP="008A710E">
            <w:pPr>
              <w:spacing w:before="120" w:after="120"/>
              <w:rPr>
                <w:rFonts w:ascii="Avenir Next" w:hAnsi="Avenir Next" w:cs="Tahoma"/>
                <w:b/>
                <w:color w:val="B4975A"/>
                <w:sz w:val="20"/>
                <w:szCs w:val="16"/>
              </w:rPr>
            </w:pPr>
            <w:r w:rsidRPr="00573B9A">
              <w:rPr>
                <w:rFonts w:ascii="Avenir Next" w:hAnsi="Avenir Next"/>
                <w:sz w:val="18"/>
                <w:szCs w:val="18"/>
              </w:rPr>
              <w:t>301 Mil € - 400 Mil €</w:t>
            </w:r>
            <w:r>
              <w:rPr>
                <w:rFonts w:ascii="Avenir Next" w:hAnsi="Avenir Next"/>
                <w:sz w:val="18"/>
                <w:szCs w:val="18"/>
              </w:rPr>
              <w:t xml:space="preserve"> </w:t>
            </w:r>
          </w:p>
        </w:tc>
        <w:tc>
          <w:tcPr>
            <w:tcW w:w="5385"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11C0B270" w14:textId="77777777" w:rsidR="003F1EB2" w:rsidRPr="00F372D7" w:rsidRDefault="003F1EB2" w:rsidP="008A710E">
            <w:pPr>
              <w:pStyle w:val="Question"/>
              <w:spacing w:before="120" w:after="120"/>
              <w:ind w:left="0" w:firstLine="0"/>
              <w:rPr>
                <w:rFonts w:ascii="Avenir Next" w:eastAsia="SimSun" w:hAnsi="Avenir Next" w:cs="Tahoma"/>
                <w:b/>
                <w:color w:val="B4975A"/>
                <w:szCs w:val="16"/>
                <w:lang w:eastAsia="ja-JP"/>
              </w:rPr>
            </w:pPr>
            <w:r w:rsidRPr="00F73F9E">
              <w:rPr>
                <w:rFonts w:ascii="Avenir Next" w:hAnsi="Avenir Next"/>
                <w:color w:val="auto"/>
                <w:sz w:val="18"/>
                <w:szCs w:val="18"/>
              </w:rPr>
              <w:t>+ 1.5 M €</w:t>
            </w:r>
          </w:p>
        </w:tc>
      </w:tr>
      <w:tr w:rsidR="003F1EB2" w:rsidRPr="00F372D7" w14:paraId="12D9FB16" w14:textId="77777777" w:rsidTr="005E7D02">
        <w:trPr>
          <w:trHeight w:val="567"/>
        </w:trPr>
        <w:tc>
          <w:tcPr>
            <w:tcW w:w="5385" w:type="dxa"/>
            <w:gridSpan w:val="3"/>
            <w:tcBorders>
              <w:top w:val="single" w:sz="12" w:space="0" w:color="000000"/>
              <w:left w:val="single" w:sz="12" w:space="0" w:color="000000"/>
              <w:bottom w:val="single" w:sz="12" w:space="0" w:color="000000"/>
              <w:right w:val="single" w:sz="12" w:space="0" w:color="000000"/>
            </w:tcBorders>
            <w:shd w:val="clear" w:color="auto" w:fill="auto"/>
          </w:tcPr>
          <w:p w14:paraId="5998CBE4" w14:textId="77777777" w:rsidR="003F1EB2" w:rsidRPr="00F372D7" w:rsidRDefault="003F1EB2" w:rsidP="008A710E">
            <w:pPr>
              <w:spacing w:before="120" w:after="120"/>
              <w:rPr>
                <w:rFonts w:ascii="Avenir Next" w:hAnsi="Avenir Next" w:cs="Tahoma"/>
                <w:b/>
                <w:color w:val="B4975A"/>
                <w:sz w:val="20"/>
                <w:szCs w:val="16"/>
              </w:rPr>
            </w:pPr>
            <w:r w:rsidRPr="00ED7D09">
              <w:rPr>
                <w:rFonts w:ascii="Avenir Next" w:hAnsi="Avenir Next"/>
                <w:sz w:val="18"/>
                <w:szCs w:val="18"/>
              </w:rPr>
              <w:t>401 Mil € - 500 Mil €</w:t>
            </w:r>
            <w:r>
              <w:rPr>
                <w:rFonts w:ascii="Avenir Next" w:hAnsi="Avenir Next"/>
                <w:sz w:val="18"/>
                <w:szCs w:val="18"/>
              </w:rPr>
              <w:t xml:space="preserve"> </w:t>
            </w:r>
          </w:p>
        </w:tc>
        <w:tc>
          <w:tcPr>
            <w:tcW w:w="5385"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55D2CB9C" w14:textId="77777777" w:rsidR="003F1EB2" w:rsidRPr="003D42B3" w:rsidRDefault="003F1EB2" w:rsidP="008A710E">
            <w:pPr>
              <w:pStyle w:val="Question"/>
              <w:spacing w:before="120" w:after="120"/>
              <w:ind w:left="0" w:firstLine="0"/>
              <w:rPr>
                <w:rFonts w:ascii="Avenir Next" w:eastAsia="SimSun" w:hAnsi="Avenir Next" w:cs="Tahoma"/>
                <w:bCs/>
                <w:color w:val="auto"/>
                <w:szCs w:val="16"/>
                <w:lang w:eastAsia="ja-JP"/>
              </w:rPr>
            </w:pPr>
            <w:r w:rsidRPr="00687E46">
              <w:rPr>
                <w:rFonts w:ascii="Avenir Next" w:eastAsia="SimSun" w:hAnsi="Avenir Next" w:cs="Tahoma"/>
                <w:b/>
                <w:color w:val="B4975A"/>
                <w:szCs w:val="16"/>
                <w:lang w:eastAsia="ja-JP"/>
              </w:rPr>
              <w:t xml:space="preserve"> </w:t>
            </w:r>
            <w:proofErr w:type="spellStart"/>
            <w:r w:rsidRPr="003D42B3">
              <w:rPr>
                <w:rFonts w:ascii="Avenir Next" w:eastAsia="SimSun" w:hAnsi="Avenir Next" w:cs="Tahoma"/>
                <w:bCs/>
                <w:color w:val="auto"/>
                <w:szCs w:val="16"/>
                <w:lang w:eastAsia="ja-JP"/>
              </w:rPr>
              <w:t>Não</w:t>
            </w:r>
            <w:proofErr w:type="spellEnd"/>
            <w:r w:rsidRPr="003D42B3">
              <w:rPr>
                <w:rFonts w:ascii="Avenir Next" w:eastAsia="SimSun" w:hAnsi="Avenir Next" w:cs="Tahoma"/>
                <w:bCs/>
                <w:color w:val="auto"/>
                <w:szCs w:val="16"/>
                <w:lang w:eastAsia="ja-JP"/>
              </w:rPr>
              <w:t xml:space="preserve"> </w:t>
            </w:r>
            <w:proofErr w:type="spellStart"/>
            <w:r w:rsidRPr="003D42B3">
              <w:rPr>
                <w:rFonts w:ascii="Avenir Next" w:eastAsia="SimSun" w:hAnsi="Avenir Next" w:cs="Tahoma"/>
                <w:bCs/>
                <w:color w:val="auto"/>
                <w:szCs w:val="16"/>
                <w:lang w:eastAsia="ja-JP"/>
              </w:rPr>
              <w:t>Aplicável</w:t>
            </w:r>
            <w:proofErr w:type="spellEnd"/>
          </w:p>
        </w:tc>
      </w:tr>
      <w:tr w:rsidR="003F1EB2" w:rsidRPr="00F372D7" w14:paraId="0F99076C" w14:textId="77777777" w:rsidTr="005E7D02">
        <w:trPr>
          <w:trHeight w:val="567"/>
        </w:trPr>
        <w:tc>
          <w:tcPr>
            <w:tcW w:w="5385" w:type="dxa"/>
            <w:gridSpan w:val="3"/>
            <w:tcBorders>
              <w:top w:val="single" w:sz="12" w:space="0" w:color="000000"/>
              <w:left w:val="single" w:sz="12" w:space="0" w:color="000000"/>
              <w:bottom w:val="single" w:sz="12" w:space="0" w:color="000000"/>
              <w:right w:val="single" w:sz="12" w:space="0" w:color="000000"/>
            </w:tcBorders>
            <w:shd w:val="clear" w:color="auto" w:fill="auto"/>
          </w:tcPr>
          <w:p w14:paraId="4F82458C" w14:textId="77777777" w:rsidR="003F1EB2" w:rsidRPr="00ED7D09" w:rsidRDefault="003F1EB2" w:rsidP="008A710E">
            <w:pPr>
              <w:spacing w:before="120" w:after="120"/>
              <w:rPr>
                <w:rFonts w:ascii="Avenir Next" w:hAnsi="Avenir Next"/>
                <w:sz w:val="18"/>
                <w:szCs w:val="18"/>
              </w:rPr>
            </w:pPr>
            <w:r w:rsidRPr="00F73F9E">
              <w:rPr>
                <w:rFonts w:ascii="Avenir Next" w:hAnsi="Avenir Next"/>
                <w:sz w:val="18"/>
                <w:szCs w:val="18"/>
              </w:rPr>
              <w:t>501 Mil € - 650 Mil €</w:t>
            </w:r>
            <w:r>
              <w:rPr>
                <w:rFonts w:ascii="Avenir Next" w:hAnsi="Avenir Next"/>
                <w:sz w:val="18"/>
                <w:szCs w:val="18"/>
              </w:rPr>
              <w:t xml:space="preserve"> </w:t>
            </w:r>
          </w:p>
        </w:tc>
        <w:tc>
          <w:tcPr>
            <w:tcW w:w="5385"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53B2DB6F" w14:textId="77777777" w:rsidR="003F1EB2" w:rsidRPr="00687E46" w:rsidRDefault="003F1EB2" w:rsidP="008A710E">
            <w:pPr>
              <w:pStyle w:val="Question"/>
              <w:spacing w:before="120" w:after="120"/>
              <w:ind w:left="0" w:firstLine="0"/>
              <w:rPr>
                <w:rFonts w:ascii="Avenir Next" w:eastAsia="SimSun" w:hAnsi="Avenir Next" w:cs="Tahoma"/>
                <w:bCs/>
                <w:color w:val="auto"/>
                <w:szCs w:val="16"/>
                <w:lang w:eastAsia="ja-JP"/>
              </w:rPr>
            </w:pPr>
          </w:p>
        </w:tc>
      </w:tr>
      <w:tr w:rsidR="00EC787C" w:rsidRPr="00A41056" w14:paraId="3A7FF868" w14:textId="77777777" w:rsidTr="005E7D02">
        <w:trPr>
          <w:trHeight w:val="701"/>
        </w:trPr>
        <w:tc>
          <w:tcPr>
            <w:tcW w:w="269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6799921" w14:textId="77777777" w:rsidR="00EC787C" w:rsidRPr="00F372D7" w:rsidRDefault="00EC787C" w:rsidP="008A710E">
            <w:pPr>
              <w:spacing w:before="120" w:after="120"/>
              <w:rPr>
                <w:rFonts w:ascii="Avenir Next" w:hAnsi="Avenir Next" w:cs="Tahoma"/>
                <w:color w:val="000000" w:themeColor="text1"/>
                <w:sz w:val="20"/>
                <w:szCs w:val="16"/>
              </w:rPr>
            </w:pP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1F4524A" w14:textId="77777777" w:rsidR="00EC787C" w:rsidRPr="00BD4BD0" w:rsidRDefault="00EC787C" w:rsidP="008A710E">
            <w:pPr>
              <w:spacing w:before="120" w:after="120"/>
              <w:jc w:val="center"/>
              <w:rPr>
                <w:rFonts w:ascii="Avenir Next" w:hAnsi="Avenir Next"/>
                <w:b/>
                <w:lang w:val="pt-PT"/>
              </w:rPr>
            </w:pPr>
          </w:p>
        </w:tc>
        <w:tc>
          <w:tcPr>
            <w:tcW w:w="269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505CFC7" w14:textId="77777777" w:rsidR="00EC787C" w:rsidRPr="00BD4BD0" w:rsidRDefault="00EC787C" w:rsidP="008A710E">
            <w:pPr>
              <w:spacing w:before="120" w:after="120"/>
              <w:ind w:left="23"/>
              <w:jc w:val="center"/>
              <w:rPr>
                <w:rFonts w:ascii="Avenir Next" w:hAnsi="Avenir Next"/>
                <w:b/>
                <w:lang w:val="pt-PT"/>
              </w:rPr>
            </w:pP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B00D88B" w14:textId="77777777" w:rsidR="00EC787C" w:rsidRPr="00BD4BD0" w:rsidRDefault="00EC787C" w:rsidP="008A710E">
            <w:pPr>
              <w:rPr>
                <w:rFonts w:ascii="Avenir Next" w:hAnsi="Avenir Next"/>
                <w:b/>
                <w:sz w:val="23"/>
                <w:szCs w:val="22"/>
                <w:lang w:val="pt-PT"/>
              </w:rPr>
            </w:pPr>
          </w:p>
        </w:tc>
      </w:tr>
      <w:bookmarkEnd w:id="0"/>
      <w:tr w:rsidR="005E7D02" w:rsidRPr="005E7D02" w14:paraId="45F31E52" w14:textId="77777777" w:rsidTr="005E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2" w:type="dxa"/>
          <w:trHeight w:val="630"/>
        </w:trPr>
        <w:tc>
          <w:tcPr>
            <w:tcW w:w="2962" w:type="dxa"/>
            <w:gridSpan w:val="2"/>
            <w:tcBorders>
              <w:top w:val="single" w:sz="12" w:space="0" w:color="000000"/>
              <w:left w:val="single" w:sz="12" w:space="0" w:color="000000"/>
              <w:bottom w:val="nil"/>
              <w:right w:val="single" w:sz="12" w:space="0" w:color="000000"/>
            </w:tcBorders>
            <w:shd w:val="clear" w:color="auto" w:fill="auto"/>
            <w:vAlign w:val="center"/>
            <w:hideMark/>
          </w:tcPr>
          <w:p w14:paraId="0682E028" w14:textId="77777777" w:rsidR="005E7D02" w:rsidRPr="005E7D02" w:rsidRDefault="005E7D02" w:rsidP="005E7D02">
            <w:pPr>
              <w:spacing w:after="0" w:line="240" w:lineRule="auto"/>
              <w:rPr>
                <w:rFonts w:ascii="Arial" w:eastAsia="Times New Roman" w:hAnsi="Arial" w:cs="Arial"/>
                <w:color w:val="000000"/>
                <w:sz w:val="20"/>
                <w:szCs w:val="20"/>
                <w:lang w:val="pt-PT" w:eastAsia="pt-PT"/>
              </w:rPr>
            </w:pPr>
            <w:r w:rsidRPr="005E7D02">
              <w:rPr>
                <w:rFonts w:ascii="Arial" w:eastAsia="Times New Roman" w:hAnsi="Arial" w:cs="Arial"/>
                <w:color w:val="000000"/>
                <w:sz w:val="20"/>
                <w:szCs w:val="20"/>
                <w:lang w:eastAsia="pt-PT"/>
              </w:rPr>
              <w:t> </w:t>
            </w:r>
          </w:p>
        </w:tc>
        <w:tc>
          <w:tcPr>
            <w:tcW w:w="2423" w:type="dxa"/>
            <w:tcBorders>
              <w:top w:val="single" w:sz="12" w:space="0" w:color="000000"/>
              <w:left w:val="nil"/>
              <w:bottom w:val="nil"/>
              <w:right w:val="single" w:sz="12" w:space="0" w:color="000000"/>
            </w:tcBorders>
            <w:shd w:val="clear" w:color="auto" w:fill="auto"/>
            <w:vAlign w:val="center"/>
            <w:hideMark/>
          </w:tcPr>
          <w:p w14:paraId="65DE0963" w14:textId="77777777" w:rsidR="005E7D02" w:rsidRPr="005E7D02" w:rsidRDefault="005E7D02" w:rsidP="005E7D02">
            <w:pPr>
              <w:spacing w:after="0" w:line="240" w:lineRule="auto"/>
              <w:jc w:val="center"/>
              <w:rPr>
                <w:rFonts w:ascii="Arial" w:eastAsia="Times New Roman" w:hAnsi="Arial" w:cs="Arial"/>
                <w:b/>
                <w:bCs/>
                <w:lang w:val="pt-PT" w:eastAsia="pt-PT"/>
              </w:rPr>
            </w:pPr>
            <w:r w:rsidRPr="005E7D02">
              <w:rPr>
                <w:rFonts w:ascii="Arial" w:eastAsia="Times New Roman" w:hAnsi="Arial" w:cs="Arial"/>
                <w:b/>
                <w:bCs/>
                <w:lang w:val="pt-PT" w:eastAsia="pt-PT"/>
              </w:rPr>
              <w:t>ANO INICIAL</w:t>
            </w:r>
          </w:p>
        </w:tc>
        <w:tc>
          <w:tcPr>
            <w:tcW w:w="2680" w:type="dxa"/>
            <w:tcBorders>
              <w:top w:val="single" w:sz="12" w:space="0" w:color="000000"/>
              <w:left w:val="nil"/>
              <w:bottom w:val="nil"/>
              <w:right w:val="single" w:sz="12" w:space="0" w:color="000000"/>
            </w:tcBorders>
            <w:shd w:val="clear" w:color="auto" w:fill="auto"/>
            <w:vAlign w:val="center"/>
            <w:hideMark/>
          </w:tcPr>
          <w:p w14:paraId="121B1746" w14:textId="77777777" w:rsidR="005E7D02" w:rsidRPr="005E7D02" w:rsidRDefault="005E7D02" w:rsidP="005E7D02">
            <w:pPr>
              <w:spacing w:after="0" w:line="240" w:lineRule="auto"/>
              <w:jc w:val="center"/>
              <w:rPr>
                <w:rFonts w:ascii="Arial" w:eastAsia="Times New Roman" w:hAnsi="Arial" w:cs="Arial"/>
                <w:b/>
                <w:bCs/>
                <w:lang w:val="pt-PT" w:eastAsia="pt-PT"/>
              </w:rPr>
            </w:pPr>
            <w:r w:rsidRPr="005E7D02">
              <w:rPr>
                <w:rFonts w:ascii="Arial" w:eastAsia="Times New Roman" w:hAnsi="Arial" w:cs="Arial"/>
                <w:b/>
                <w:bCs/>
                <w:lang w:val="pt-PT" w:eastAsia="pt-PT"/>
              </w:rPr>
              <w:t>ANO(S) INTERCALAR(ES)</w:t>
            </w:r>
          </w:p>
        </w:tc>
        <w:tc>
          <w:tcPr>
            <w:tcW w:w="2693" w:type="dxa"/>
            <w:gridSpan w:val="2"/>
            <w:tcBorders>
              <w:top w:val="single" w:sz="12" w:space="0" w:color="000000"/>
              <w:left w:val="nil"/>
              <w:bottom w:val="nil"/>
              <w:right w:val="single" w:sz="12" w:space="0" w:color="000000"/>
            </w:tcBorders>
            <w:shd w:val="clear" w:color="auto" w:fill="auto"/>
            <w:vAlign w:val="center"/>
            <w:hideMark/>
          </w:tcPr>
          <w:p w14:paraId="34589905" w14:textId="77777777" w:rsidR="005E7D02" w:rsidRPr="005E7D02" w:rsidRDefault="005E7D02" w:rsidP="005E7D02">
            <w:pPr>
              <w:spacing w:after="0" w:line="240" w:lineRule="auto"/>
              <w:jc w:val="center"/>
              <w:rPr>
                <w:rFonts w:ascii="Arial" w:eastAsia="Times New Roman" w:hAnsi="Arial" w:cs="Arial"/>
                <w:b/>
                <w:bCs/>
                <w:lang w:val="pt-PT" w:eastAsia="pt-PT"/>
              </w:rPr>
            </w:pPr>
            <w:r w:rsidRPr="005E7D02">
              <w:rPr>
                <w:rFonts w:ascii="Arial" w:eastAsia="Times New Roman" w:hAnsi="Arial" w:cs="Arial"/>
                <w:b/>
                <w:bCs/>
                <w:lang w:val="pt-PT" w:eastAsia="pt-PT"/>
              </w:rPr>
              <w:t>ANO FINAL</w:t>
            </w:r>
          </w:p>
        </w:tc>
      </w:tr>
      <w:tr w:rsidR="005E7D02" w:rsidRPr="005E7D02" w14:paraId="6CE24CAC" w14:textId="77777777" w:rsidTr="005E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2" w:type="dxa"/>
          <w:trHeight w:val="520"/>
        </w:trPr>
        <w:tc>
          <w:tcPr>
            <w:tcW w:w="2962" w:type="dxa"/>
            <w:gridSpan w:val="2"/>
            <w:tcBorders>
              <w:top w:val="nil"/>
              <w:left w:val="single" w:sz="12" w:space="0" w:color="000000"/>
              <w:bottom w:val="nil"/>
              <w:right w:val="single" w:sz="12" w:space="0" w:color="000000"/>
            </w:tcBorders>
            <w:shd w:val="clear" w:color="auto" w:fill="auto"/>
            <w:vAlign w:val="center"/>
            <w:hideMark/>
          </w:tcPr>
          <w:p w14:paraId="1ADF10E6" w14:textId="271E9CB0" w:rsidR="005E7D02" w:rsidRPr="005E7D02" w:rsidRDefault="005E7D02" w:rsidP="005E7D02">
            <w:pPr>
              <w:spacing w:after="0" w:line="240" w:lineRule="auto"/>
              <w:rPr>
                <w:rFonts w:ascii="Arial" w:eastAsia="Times New Roman" w:hAnsi="Arial" w:cs="Arial"/>
                <w:color w:val="000000"/>
                <w:sz w:val="20"/>
                <w:szCs w:val="20"/>
                <w:lang w:val="pt-PT" w:eastAsia="pt-PT"/>
              </w:rPr>
            </w:pPr>
            <w:r w:rsidRPr="005E7D02">
              <w:rPr>
                <w:rFonts w:ascii="Arial" w:eastAsia="Times New Roman" w:hAnsi="Arial" w:cs="Arial"/>
                <w:color w:val="000000"/>
                <w:sz w:val="20"/>
                <w:szCs w:val="20"/>
                <w:lang w:val="pt-PT" w:eastAsia="pt-PT"/>
              </w:rPr>
              <w:t> </w:t>
            </w:r>
            <w:r w:rsidRPr="005E7D02">
              <w:rPr>
                <w:rFonts w:ascii="Arial" w:eastAsia="Times New Roman" w:hAnsi="Arial" w:cs="Arial"/>
                <w:b/>
                <w:bCs/>
                <w:lang w:val="pt-PT" w:eastAsia="pt-PT"/>
              </w:rPr>
              <w:t>Investimento em Media (</w:t>
            </w:r>
            <w:proofErr w:type="spellStart"/>
            <w:r w:rsidRPr="005E7D02">
              <w:rPr>
                <w:rFonts w:ascii="Arial" w:eastAsia="Times New Roman" w:hAnsi="Arial" w:cs="Arial"/>
                <w:b/>
                <w:bCs/>
                <w:lang w:val="pt-PT" w:eastAsia="pt-PT"/>
              </w:rPr>
              <w:t>Paid</w:t>
            </w:r>
            <w:proofErr w:type="spellEnd"/>
            <w:r w:rsidRPr="005E7D02">
              <w:rPr>
                <w:rFonts w:ascii="Arial" w:eastAsia="Times New Roman" w:hAnsi="Arial" w:cs="Arial"/>
                <w:b/>
                <w:bCs/>
                <w:lang w:val="pt-PT" w:eastAsia="pt-PT"/>
              </w:rPr>
              <w:t xml:space="preserve"> Media)</w:t>
            </w:r>
          </w:p>
        </w:tc>
        <w:tc>
          <w:tcPr>
            <w:tcW w:w="2423" w:type="dxa"/>
            <w:tcBorders>
              <w:top w:val="nil"/>
              <w:left w:val="nil"/>
              <w:bottom w:val="nil"/>
              <w:right w:val="single" w:sz="12" w:space="0" w:color="000000"/>
            </w:tcBorders>
            <w:shd w:val="clear" w:color="auto" w:fill="auto"/>
            <w:vAlign w:val="center"/>
            <w:hideMark/>
          </w:tcPr>
          <w:p w14:paraId="7A980A9D" w14:textId="77777777" w:rsidR="005E7D02" w:rsidRPr="005E7D02" w:rsidRDefault="005E7D02" w:rsidP="005E7D02">
            <w:pPr>
              <w:spacing w:after="0" w:line="240" w:lineRule="auto"/>
              <w:jc w:val="center"/>
              <w:rPr>
                <w:rFonts w:ascii="Arial" w:eastAsia="Times New Roman" w:hAnsi="Arial" w:cs="Arial"/>
                <w:b/>
                <w:bCs/>
                <w:color w:val="917030"/>
                <w:sz w:val="20"/>
                <w:szCs w:val="20"/>
                <w:lang w:val="pt-PT" w:eastAsia="pt-PT"/>
              </w:rPr>
            </w:pPr>
            <w:r w:rsidRPr="005E7D02">
              <w:rPr>
                <w:rFonts w:ascii="Arial" w:eastAsia="Times New Roman" w:hAnsi="Arial" w:cs="Arial"/>
                <w:b/>
                <w:bCs/>
                <w:color w:val="917030"/>
                <w:sz w:val="20"/>
                <w:szCs w:val="20"/>
                <w:lang w:val="pt-PT" w:eastAsia="pt-PT"/>
              </w:rPr>
              <w:t>[Insira o Ano Aqui]</w:t>
            </w:r>
          </w:p>
        </w:tc>
        <w:tc>
          <w:tcPr>
            <w:tcW w:w="2680" w:type="dxa"/>
            <w:tcBorders>
              <w:top w:val="nil"/>
              <w:left w:val="nil"/>
              <w:bottom w:val="nil"/>
              <w:right w:val="single" w:sz="12" w:space="0" w:color="000000"/>
            </w:tcBorders>
            <w:shd w:val="clear" w:color="auto" w:fill="auto"/>
            <w:vAlign w:val="center"/>
            <w:hideMark/>
          </w:tcPr>
          <w:p w14:paraId="35DC18AE" w14:textId="77777777" w:rsidR="005E7D02" w:rsidRPr="005E7D02" w:rsidRDefault="005E7D02" w:rsidP="005E7D02">
            <w:pPr>
              <w:spacing w:after="0" w:line="240" w:lineRule="auto"/>
              <w:jc w:val="center"/>
              <w:rPr>
                <w:rFonts w:ascii="Arial" w:eastAsia="Times New Roman" w:hAnsi="Arial" w:cs="Arial"/>
                <w:b/>
                <w:bCs/>
                <w:color w:val="917030"/>
                <w:sz w:val="20"/>
                <w:szCs w:val="20"/>
                <w:lang w:val="pt-PT" w:eastAsia="pt-PT"/>
              </w:rPr>
            </w:pPr>
            <w:r w:rsidRPr="005E7D02">
              <w:rPr>
                <w:rFonts w:ascii="Arial" w:eastAsia="Times New Roman" w:hAnsi="Arial" w:cs="Arial"/>
                <w:b/>
                <w:bCs/>
                <w:color w:val="917030"/>
                <w:sz w:val="20"/>
                <w:szCs w:val="20"/>
                <w:lang w:val="pt-PT" w:eastAsia="pt-PT"/>
              </w:rPr>
              <w:t>[Inserira o Ano Aqui]</w:t>
            </w:r>
          </w:p>
        </w:tc>
        <w:tc>
          <w:tcPr>
            <w:tcW w:w="2693" w:type="dxa"/>
            <w:gridSpan w:val="2"/>
            <w:tcBorders>
              <w:top w:val="nil"/>
              <w:left w:val="nil"/>
              <w:bottom w:val="nil"/>
              <w:right w:val="single" w:sz="12" w:space="0" w:color="000000"/>
            </w:tcBorders>
            <w:shd w:val="clear" w:color="auto" w:fill="auto"/>
            <w:vAlign w:val="center"/>
            <w:hideMark/>
          </w:tcPr>
          <w:p w14:paraId="57AB9790" w14:textId="77777777" w:rsidR="005E7D02" w:rsidRPr="005E7D02" w:rsidRDefault="005E7D02" w:rsidP="005E7D02">
            <w:pPr>
              <w:spacing w:after="0" w:line="240" w:lineRule="auto"/>
              <w:jc w:val="center"/>
              <w:rPr>
                <w:rFonts w:ascii="Arial" w:eastAsia="Times New Roman" w:hAnsi="Arial" w:cs="Arial"/>
                <w:b/>
                <w:bCs/>
                <w:color w:val="917030"/>
                <w:sz w:val="20"/>
                <w:szCs w:val="20"/>
                <w:lang w:val="pt-PT" w:eastAsia="pt-PT"/>
              </w:rPr>
            </w:pPr>
            <w:r w:rsidRPr="005E7D02">
              <w:rPr>
                <w:rFonts w:ascii="Arial" w:eastAsia="Times New Roman" w:hAnsi="Arial" w:cs="Arial"/>
                <w:b/>
                <w:bCs/>
                <w:color w:val="917030"/>
                <w:sz w:val="20"/>
                <w:szCs w:val="20"/>
                <w:lang w:val="pt-PT" w:eastAsia="pt-PT"/>
              </w:rPr>
              <w:t>[Inserira o Ano Aqui]</w:t>
            </w:r>
          </w:p>
        </w:tc>
      </w:tr>
      <w:tr w:rsidR="005E7D02" w:rsidRPr="005E7D02" w14:paraId="4626EAFE" w14:textId="77777777" w:rsidTr="005E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2" w:type="dxa"/>
          <w:trHeight w:val="630"/>
        </w:trPr>
        <w:tc>
          <w:tcPr>
            <w:tcW w:w="2962" w:type="dxa"/>
            <w:gridSpan w:val="2"/>
            <w:tcBorders>
              <w:top w:val="nil"/>
              <w:left w:val="single" w:sz="12" w:space="0" w:color="000000"/>
              <w:bottom w:val="single" w:sz="12" w:space="0" w:color="000000"/>
              <w:right w:val="single" w:sz="12" w:space="0" w:color="000000"/>
            </w:tcBorders>
            <w:shd w:val="clear" w:color="auto" w:fill="auto"/>
            <w:vAlign w:val="center"/>
            <w:hideMark/>
          </w:tcPr>
          <w:p w14:paraId="40A448C3" w14:textId="0ADBA391" w:rsidR="005E7D02" w:rsidRPr="005E7D02" w:rsidRDefault="005E7D02" w:rsidP="005E7D02">
            <w:pPr>
              <w:spacing w:after="0" w:line="240" w:lineRule="auto"/>
              <w:rPr>
                <w:rFonts w:ascii="Arial" w:eastAsia="Times New Roman" w:hAnsi="Arial" w:cs="Arial"/>
                <w:b/>
                <w:bCs/>
                <w:lang w:val="pt-PT" w:eastAsia="pt-PT"/>
              </w:rPr>
            </w:pPr>
          </w:p>
        </w:tc>
        <w:tc>
          <w:tcPr>
            <w:tcW w:w="2423" w:type="dxa"/>
            <w:tcBorders>
              <w:top w:val="nil"/>
              <w:left w:val="nil"/>
              <w:bottom w:val="single" w:sz="12" w:space="0" w:color="000000"/>
              <w:right w:val="single" w:sz="12" w:space="0" w:color="000000"/>
            </w:tcBorders>
            <w:shd w:val="clear" w:color="auto" w:fill="auto"/>
            <w:vAlign w:val="center"/>
            <w:hideMark/>
          </w:tcPr>
          <w:p w14:paraId="7988386E" w14:textId="77777777" w:rsidR="005E7D02" w:rsidRPr="005E7D02" w:rsidRDefault="005E7D02" w:rsidP="005E7D02">
            <w:pPr>
              <w:spacing w:after="0" w:line="240" w:lineRule="auto"/>
              <w:ind w:firstLineChars="200" w:firstLine="400"/>
              <w:rPr>
                <w:rFonts w:ascii="Arial" w:eastAsia="Times New Roman" w:hAnsi="Arial" w:cs="Arial"/>
                <w:color w:val="000000"/>
                <w:sz w:val="20"/>
                <w:szCs w:val="20"/>
                <w:lang w:val="pt-PT" w:eastAsia="pt-PT"/>
              </w:rPr>
            </w:pPr>
            <w:r w:rsidRPr="005E7D02">
              <w:rPr>
                <w:rFonts w:ascii="Arial" w:eastAsia="Times New Roman" w:hAnsi="Arial" w:cs="Arial"/>
                <w:color w:val="000000"/>
                <w:sz w:val="20"/>
                <w:szCs w:val="20"/>
                <w:lang w:val="pt-PT" w:eastAsia="pt-PT"/>
              </w:rPr>
              <w:t> </w:t>
            </w:r>
          </w:p>
        </w:tc>
        <w:tc>
          <w:tcPr>
            <w:tcW w:w="2680" w:type="dxa"/>
            <w:tcBorders>
              <w:top w:val="nil"/>
              <w:left w:val="nil"/>
              <w:bottom w:val="single" w:sz="12" w:space="0" w:color="000000"/>
              <w:right w:val="single" w:sz="12" w:space="0" w:color="000000"/>
            </w:tcBorders>
            <w:shd w:val="clear" w:color="auto" w:fill="auto"/>
            <w:vAlign w:val="center"/>
            <w:hideMark/>
          </w:tcPr>
          <w:p w14:paraId="79E9BAC2" w14:textId="77777777" w:rsidR="005E7D02" w:rsidRPr="005E7D02" w:rsidRDefault="005E7D02" w:rsidP="005E7D02">
            <w:pPr>
              <w:spacing w:after="0" w:line="240" w:lineRule="auto"/>
              <w:ind w:firstLineChars="200" w:firstLine="400"/>
              <w:rPr>
                <w:rFonts w:ascii="Arial" w:eastAsia="Times New Roman" w:hAnsi="Arial" w:cs="Arial"/>
                <w:color w:val="000000"/>
                <w:sz w:val="20"/>
                <w:szCs w:val="20"/>
                <w:lang w:val="pt-PT" w:eastAsia="pt-PT"/>
              </w:rPr>
            </w:pPr>
            <w:r w:rsidRPr="005E7D02">
              <w:rPr>
                <w:rFonts w:ascii="Arial" w:eastAsia="Times New Roman" w:hAnsi="Arial" w:cs="Arial"/>
                <w:color w:val="000000"/>
                <w:sz w:val="20"/>
                <w:szCs w:val="20"/>
                <w:lang w:val="pt-PT" w:eastAsia="pt-PT"/>
              </w:rPr>
              <w:t> </w:t>
            </w:r>
          </w:p>
        </w:tc>
        <w:tc>
          <w:tcPr>
            <w:tcW w:w="2693" w:type="dxa"/>
            <w:gridSpan w:val="2"/>
            <w:tcBorders>
              <w:top w:val="nil"/>
              <w:left w:val="nil"/>
              <w:bottom w:val="single" w:sz="12" w:space="0" w:color="000000"/>
              <w:right w:val="single" w:sz="12" w:space="0" w:color="000000"/>
            </w:tcBorders>
            <w:shd w:val="clear" w:color="auto" w:fill="auto"/>
            <w:vAlign w:val="center"/>
            <w:hideMark/>
          </w:tcPr>
          <w:p w14:paraId="16AEACC6" w14:textId="77777777" w:rsidR="005E7D02" w:rsidRPr="005E7D02" w:rsidRDefault="005E7D02" w:rsidP="005E7D02">
            <w:pPr>
              <w:spacing w:after="0" w:line="240" w:lineRule="auto"/>
              <w:ind w:firstLineChars="200" w:firstLine="400"/>
              <w:rPr>
                <w:rFonts w:ascii="Arial" w:eastAsia="Times New Roman" w:hAnsi="Arial" w:cs="Arial"/>
                <w:color w:val="000000"/>
                <w:sz w:val="20"/>
                <w:szCs w:val="20"/>
                <w:lang w:val="pt-PT" w:eastAsia="pt-PT"/>
              </w:rPr>
            </w:pPr>
            <w:r w:rsidRPr="005E7D02">
              <w:rPr>
                <w:rFonts w:ascii="Arial" w:eastAsia="Times New Roman" w:hAnsi="Arial" w:cs="Arial"/>
                <w:color w:val="000000"/>
                <w:sz w:val="20"/>
                <w:szCs w:val="20"/>
                <w:lang w:val="pt-PT" w:eastAsia="pt-PT"/>
              </w:rPr>
              <w:t> </w:t>
            </w:r>
          </w:p>
        </w:tc>
      </w:tr>
      <w:tr w:rsidR="005E7D02" w:rsidRPr="0058086C" w14:paraId="343BD0E7" w14:textId="77777777" w:rsidTr="005E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2" w:type="dxa"/>
          <w:trHeight w:val="940"/>
        </w:trPr>
        <w:tc>
          <w:tcPr>
            <w:tcW w:w="2962" w:type="dxa"/>
            <w:gridSpan w:val="2"/>
            <w:tcBorders>
              <w:top w:val="nil"/>
              <w:left w:val="single" w:sz="12" w:space="0" w:color="000000"/>
              <w:bottom w:val="nil"/>
              <w:right w:val="single" w:sz="12" w:space="0" w:color="000000"/>
            </w:tcBorders>
            <w:shd w:val="clear" w:color="auto" w:fill="auto"/>
            <w:vAlign w:val="center"/>
            <w:hideMark/>
          </w:tcPr>
          <w:p w14:paraId="5E11DB8D" w14:textId="57937DA8" w:rsidR="005E7D02" w:rsidRPr="005E7D02" w:rsidRDefault="005E7D02" w:rsidP="005E7D02">
            <w:pPr>
              <w:spacing w:after="0" w:line="240" w:lineRule="auto"/>
              <w:rPr>
                <w:rFonts w:ascii="Arial" w:eastAsia="Times New Roman" w:hAnsi="Arial" w:cs="Arial"/>
                <w:b/>
                <w:bCs/>
                <w:color w:val="917030"/>
                <w:lang w:val="pt-PT" w:eastAsia="pt-PT"/>
              </w:rPr>
            </w:pPr>
            <w:r w:rsidRPr="005E7D02">
              <w:rPr>
                <w:rFonts w:ascii="Arial" w:eastAsia="Times New Roman" w:hAnsi="Arial" w:cs="Arial"/>
                <w:b/>
                <w:bCs/>
                <w:color w:val="917030"/>
                <w:lang w:val="pt-PT" w:eastAsia="pt-PT"/>
              </w:rPr>
              <w:t xml:space="preserve">VARIAÇÃO EM </w:t>
            </w:r>
            <w:r w:rsidR="00B96523">
              <w:rPr>
                <w:rFonts w:ascii="Arial" w:eastAsia="Times New Roman" w:hAnsi="Arial" w:cs="Arial"/>
                <w:b/>
                <w:bCs/>
                <w:color w:val="917030"/>
                <w:lang w:val="pt-PT" w:eastAsia="pt-PT"/>
              </w:rPr>
              <w:t>R</w:t>
            </w:r>
            <w:r w:rsidRPr="005E7D02">
              <w:rPr>
                <w:rFonts w:ascii="Arial" w:eastAsia="Times New Roman" w:hAnsi="Arial" w:cs="Arial"/>
                <w:b/>
                <w:bCs/>
                <w:color w:val="917030"/>
                <w:lang w:val="pt-PT" w:eastAsia="pt-PT"/>
              </w:rPr>
              <w:t>ELAÇÃO AO ANO ANTERIOR:</w:t>
            </w:r>
          </w:p>
        </w:tc>
        <w:tc>
          <w:tcPr>
            <w:tcW w:w="2423" w:type="dxa"/>
            <w:vMerge w:val="restart"/>
            <w:tcBorders>
              <w:top w:val="nil"/>
              <w:left w:val="single" w:sz="12" w:space="0" w:color="000000"/>
              <w:bottom w:val="single" w:sz="12" w:space="0" w:color="000000"/>
              <w:right w:val="single" w:sz="12" w:space="0" w:color="000000"/>
            </w:tcBorders>
            <w:shd w:val="clear" w:color="auto" w:fill="auto"/>
            <w:vAlign w:val="center"/>
            <w:hideMark/>
          </w:tcPr>
          <w:p w14:paraId="6E20A2C9" w14:textId="77777777" w:rsidR="005E7D02" w:rsidRPr="005E7D02" w:rsidRDefault="005E7D02" w:rsidP="005E7D02">
            <w:pPr>
              <w:spacing w:after="0" w:line="240" w:lineRule="auto"/>
              <w:ind w:firstLineChars="200" w:firstLine="320"/>
              <w:rPr>
                <w:rFonts w:ascii="Arial" w:eastAsia="Times New Roman" w:hAnsi="Arial" w:cs="Arial"/>
                <w:sz w:val="16"/>
                <w:szCs w:val="16"/>
                <w:lang w:val="pt-PT" w:eastAsia="pt-PT"/>
              </w:rPr>
            </w:pPr>
          </w:p>
        </w:tc>
        <w:tc>
          <w:tcPr>
            <w:tcW w:w="2680" w:type="dxa"/>
            <w:vMerge w:val="restart"/>
            <w:tcBorders>
              <w:top w:val="nil"/>
              <w:left w:val="single" w:sz="12" w:space="0" w:color="000000"/>
              <w:bottom w:val="single" w:sz="12" w:space="0" w:color="000000"/>
              <w:right w:val="single" w:sz="12" w:space="0" w:color="000000"/>
            </w:tcBorders>
            <w:shd w:val="clear" w:color="auto" w:fill="auto"/>
            <w:vAlign w:val="center"/>
            <w:hideMark/>
          </w:tcPr>
          <w:p w14:paraId="7511EECE" w14:textId="77777777" w:rsidR="005E7D02" w:rsidRPr="005E7D02" w:rsidRDefault="005E7D02" w:rsidP="005E7D02">
            <w:pPr>
              <w:spacing w:after="0" w:line="240" w:lineRule="auto"/>
              <w:ind w:firstLineChars="200" w:firstLine="400"/>
              <w:rPr>
                <w:rFonts w:ascii="Arial" w:eastAsia="Times New Roman" w:hAnsi="Arial" w:cs="Arial"/>
                <w:color w:val="000000"/>
                <w:sz w:val="20"/>
                <w:szCs w:val="20"/>
                <w:lang w:val="pt-PT" w:eastAsia="pt-PT"/>
              </w:rPr>
            </w:pPr>
            <w:r w:rsidRPr="005E7D02">
              <w:rPr>
                <w:rFonts w:ascii="Arial" w:eastAsia="Times New Roman" w:hAnsi="Arial" w:cs="Arial"/>
                <w:color w:val="000000"/>
                <w:sz w:val="20"/>
                <w:szCs w:val="20"/>
                <w:lang w:val="pt-PT" w:eastAsia="pt-PT"/>
              </w:rPr>
              <w:t> </w:t>
            </w:r>
          </w:p>
        </w:tc>
        <w:tc>
          <w:tcPr>
            <w:tcW w:w="2693" w:type="dxa"/>
            <w:gridSpan w:val="2"/>
            <w:vMerge w:val="restart"/>
            <w:tcBorders>
              <w:top w:val="nil"/>
              <w:left w:val="single" w:sz="12" w:space="0" w:color="000000"/>
              <w:bottom w:val="single" w:sz="12" w:space="0" w:color="000000"/>
              <w:right w:val="single" w:sz="12" w:space="0" w:color="000000"/>
            </w:tcBorders>
            <w:shd w:val="clear" w:color="auto" w:fill="auto"/>
            <w:vAlign w:val="center"/>
            <w:hideMark/>
          </w:tcPr>
          <w:p w14:paraId="4C03435B" w14:textId="77777777" w:rsidR="005E7D02" w:rsidRPr="005E7D02" w:rsidRDefault="005E7D02" w:rsidP="005E7D02">
            <w:pPr>
              <w:spacing w:after="0" w:line="240" w:lineRule="auto"/>
              <w:ind w:firstLineChars="200" w:firstLine="400"/>
              <w:rPr>
                <w:rFonts w:ascii="Arial" w:eastAsia="Times New Roman" w:hAnsi="Arial" w:cs="Arial"/>
                <w:color w:val="000000"/>
                <w:sz w:val="20"/>
                <w:szCs w:val="20"/>
                <w:lang w:val="pt-PT" w:eastAsia="pt-PT"/>
              </w:rPr>
            </w:pPr>
            <w:r w:rsidRPr="005E7D02">
              <w:rPr>
                <w:rFonts w:ascii="Arial" w:eastAsia="Times New Roman" w:hAnsi="Arial" w:cs="Arial"/>
                <w:color w:val="000000"/>
                <w:sz w:val="20"/>
                <w:szCs w:val="20"/>
                <w:lang w:val="pt-PT" w:eastAsia="pt-PT"/>
              </w:rPr>
              <w:t> </w:t>
            </w:r>
          </w:p>
        </w:tc>
      </w:tr>
      <w:tr w:rsidR="005E7D02" w:rsidRPr="005E7D02" w14:paraId="32FBFE92" w14:textId="77777777" w:rsidTr="005E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2" w:type="dxa"/>
          <w:trHeight w:val="490"/>
        </w:trPr>
        <w:tc>
          <w:tcPr>
            <w:tcW w:w="2962" w:type="dxa"/>
            <w:gridSpan w:val="2"/>
            <w:tcBorders>
              <w:top w:val="nil"/>
              <w:left w:val="single" w:sz="12" w:space="0" w:color="000000"/>
              <w:bottom w:val="single" w:sz="12" w:space="0" w:color="000000"/>
              <w:right w:val="single" w:sz="12" w:space="0" w:color="000000"/>
            </w:tcBorders>
            <w:shd w:val="clear" w:color="auto" w:fill="auto"/>
            <w:vAlign w:val="center"/>
            <w:hideMark/>
          </w:tcPr>
          <w:p w14:paraId="75C9F566" w14:textId="77777777" w:rsidR="005E7D02" w:rsidRPr="005E7D02" w:rsidRDefault="005E7D02" w:rsidP="005E7D02">
            <w:pPr>
              <w:spacing w:after="0" w:line="240" w:lineRule="auto"/>
              <w:rPr>
                <w:rFonts w:ascii="Arial" w:eastAsia="Times New Roman" w:hAnsi="Arial" w:cs="Arial"/>
                <w:i/>
                <w:iCs/>
                <w:color w:val="917030"/>
                <w:sz w:val="18"/>
                <w:szCs w:val="18"/>
                <w:lang w:val="pt-PT" w:eastAsia="pt-PT"/>
              </w:rPr>
            </w:pPr>
            <w:proofErr w:type="spellStart"/>
            <w:r w:rsidRPr="005E7D02">
              <w:rPr>
                <w:rFonts w:ascii="Arial" w:eastAsia="Times New Roman" w:hAnsi="Arial" w:cs="Arial"/>
                <w:i/>
                <w:iCs/>
                <w:color w:val="917030"/>
                <w:sz w:val="18"/>
                <w:szCs w:val="18"/>
                <w:lang w:eastAsia="pt-PT"/>
              </w:rPr>
              <w:t>Exemplo</w:t>
            </w:r>
            <w:proofErr w:type="spellEnd"/>
            <w:r w:rsidRPr="005E7D02">
              <w:rPr>
                <w:rFonts w:ascii="Arial" w:eastAsia="Times New Roman" w:hAnsi="Arial" w:cs="Arial"/>
                <w:i/>
                <w:iCs/>
                <w:color w:val="917030"/>
                <w:sz w:val="18"/>
                <w:szCs w:val="18"/>
                <w:lang w:eastAsia="pt-PT"/>
              </w:rPr>
              <w:t xml:space="preserve">: </w:t>
            </w:r>
            <w:proofErr w:type="spellStart"/>
            <w:r w:rsidRPr="005E7D02">
              <w:rPr>
                <w:rFonts w:ascii="Arial" w:eastAsia="Times New Roman" w:hAnsi="Arial" w:cs="Arial"/>
                <w:i/>
                <w:iCs/>
                <w:color w:val="917030"/>
                <w:sz w:val="18"/>
                <w:szCs w:val="18"/>
                <w:lang w:eastAsia="pt-PT"/>
              </w:rPr>
              <w:t>Aumento</w:t>
            </w:r>
            <w:proofErr w:type="spellEnd"/>
            <w:r w:rsidRPr="005E7D02">
              <w:rPr>
                <w:rFonts w:ascii="Arial" w:eastAsia="Times New Roman" w:hAnsi="Arial" w:cs="Arial"/>
                <w:i/>
                <w:iCs/>
                <w:color w:val="917030"/>
                <w:sz w:val="18"/>
                <w:szCs w:val="18"/>
                <w:lang w:eastAsia="pt-PT"/>
              </w:rPr>
              <w:t xml:space="preserve"> de </w:t>
            </w:r>
            <w:proofErr w:type="spellStart"/>
            <w:r w:rsidRPr="005E7D02">
              <w:rPr>
                <w:rFonts w:ascii="Arial" w:eastAsia="Times New Roman" w:hAnsi="Arial" w:cs="Arial"/>
                <w:i/>
                <w:iCs/>
                <w:color w:val="917030"/>
                <w:sz w:val="18"/>
                <w:szCs w:val="18"/>
                <w:lang w:eastAsia="pt-PT"/>
              </w:rPr>
              <w:t>aproximadamente</w:t>
            </w:r>
            <w:proofErr w:type="spellEnd"/>
            <w:r w:rsidRPr="005E7D02">
              <w:rPr>
                <w:rFonts w:ascii="Arial" w:eastAsia="Times New Roman" w:hAnsi="Arial" w:cs="Arial"/>
                <w:i/>
                <w:iCs/>
                <w:color w:val="917030"/>
                <w:sz w:val="18"/>
                <w:szCs w:val="18"/>
                <w:lang w:eastAsia="pt-PT"/>
              </w:rPr>
              <w:t xml:space="preserve"> 5%.</w:t>
            </w:r>
          </w:p>
        </w:tc>
        <w:tc>
          <w:tcPr>
            <w:tcW w:w="2423" w:type="dxa"/>
            <w:vMerge/>
            <w:tcBorders>
              <w:top w:val="nil"/>
              <w:left w:val="single" w:sz="12" w:space="0" w:color="000000"/>
              <w:bottom w:val="single" w:sz="12" w:space="0" w:color="000000"/>
              <w:right w:val="single" w:sz="12" w:space="0" w:color="000000"/>
            </w:tcBorders>
            <w:vAlign w:val="center"/>
            <w:hideMark/>
          </w:tcPr>
          <w:p w14:paraId="5FD82ED5" w14:textId="77777777" w:rsidR="005E7D02" w:rsidRPr="005E7D02" w:rsidRDefault="005E7D02" w:rsidP="005E7D02">
            <w:pPr>
              <w:spacing w:after="0" w:line="240" w:lineRule="auto"/>
              <w:rPr>
                <w:rFonts w:ascii="Arial" w:eastAsia="Times New Roman" w:hAnsi="Arial" w:cs="Arial"/>
                <w:sz w:val="16"/>
                <w:szCs w:val="16"/>
                <w:lang w:val="pt-PT" w:eastAsia="pt-PT"/>
              </w:rPr>
            </w:pPr>
          </w:p>
        </w:tc>
        <w:tc>
          <w:tcPr>
            <w:tcW w:w="2680" w:type="dxa"/>
            <w:vMerge/>
            <w:tcBorders>
              <w:top w:val="nil"/>
              <w:left w:val="single" w:sz="12" w:space="0" w:color="000000"/>
              <w:bottom w:val="single" w:sz="12" w:space="0" w:color="000000"/>
              <w:right w:val="single" w:sz="12" w:space="0" w:color="000000"/>
            </w:tcBorders>
            <w:vAlign w:val="center"/>
            <w:hideMark/>
          </w:tcPr>
          <w:p w14:paraId="03898710" w14:textId="77777777" w:rsidR="005E7D02" w:rsidRPr="005E7D02" w:rsidRDefault="005E7D02" w:rsidP="005E7D02">
            <w:pPr>
              <w:spacing w:after="0" w:line="240" w:lineRule="auto"/>
              <w:rPr>
                <w:rFonts w:ascii="Arial" w:eastAsia="Times New Roman" w:hAnsi="Arial" w:cs="Arial"/>
                <w:color w:val="000000"/>
                <w:sz w:val="20"/>
                <w:szCs w:val="20"/>
                <w:lang w:val="pt-PT" w:eastAsia="pt-PT"/>
              </w:rPr>
            </w:pPr>
          </w:p>
        </w:tc>
        <w:tc>
          <w:tcPr>
            <w:tcW w:w="2693" w:type="dxa"/>
            <w:gridSpan w:val="2"/>
            <w:vMerge/>
            <w:tcBorders>
              <w:top w:val="nil"/>
              <w:left w:val="single" w:sz="12" w:space="0" w:color="000000"/>
              <w:bottom w:val="single" w:sz="12" w:space="0" w:color="000000"/>
              <w:right w:val="single" w:sz="12" w:space="0" w:color="000000"/>
            </w:tcBorders>
            <w:vAlign w:val="center"/>
            <w:hideMark/>
          </w:tcPr>
          <w:p w14:paraId="4E0F1095" w14:textId="77777777" w:rsidR="005E7D02" w:rsidRPr="005E7D02" w:rsidRDefault="005E7D02" w:rsidP="005E7D02">
            <w:pPr>
              <w:spacing w:after="0" w:line="240" w:lineRule="auto"/>
              <w:rPr>
                <w:rFonts w:ascii="Arial" w:eastAsia="Times New Roman" w:hAnsi="Arial" w:cs="Arial"/>
                <w:color w:val="000000"/>
                <w:sz w:val="20"/>
                <w:szCs w:val="20"/>
                <w:lang w:val="pt-PT" w:eastAsia="pt-PT"/>
              </w:rPr>
            </w:pPr>
          </w:p>
        </w:tc>
      </w:tr>
      <w:tr w:rsidR="005E7D02" w:rsidRPr="005E7D02" w14:paraId="414D7311" w14:textId="77777777" w:rsidTr="005E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2" w:type="dxa"/>
          <w:trHeight w:val="400"/>
        </w:trPr>
        <w:tc>
          <w:tcPr>
            <w:tcW w:w="5385" w:type="dxa"/>
            <w:gridSpan w:val="3"/>
            <w:vMerge w:val="restart"/>
            <w:tcBorders>
              <w:top w:val="single" w:sz="12" w:space="0" w:color="000000"/>
              <w:left w:val="single" w:sz="12" w:space="0" w:color="000000"/>
              <w:bottom w:val="single" w:sz="12" w:space="0" w:color="000000"/>
              <w:right w:val="single" w:sz="12" w:space="0" w:color="000000"/>
            </w:tcBorders>
            <w:shd w:val="clear" w:color="000000" w:fill="FFFFFF"/>
            <w:vAlign w:val="center"/>
            <w:hideMark/>
          </w:tcPr>
          <w:p w14:paraId="0861E3BC" w14:textId="77777777" w:rsidR="005E7D02" w:rsidRPr="005E7D02" w:rsidRDefault="005E7D02" w:rsidP="005E7D02">
            <w:pPr>
              <w:spacing w:after="0" w:line="240" w:lineRule="auto"/>
              <w:rPr>
                <w:rFonts w:ascii="Arial" w:eastAsia="Times New Roman" w:hAnsi="Arial" w:cs="Arial"/>
                <w:b/>
                <w:bCs/>
                <w:color w:val="000000"/>
                <w:sz w:val="20"/>
                <w:szCs w:val="20"/>
                <w:lang w:val="pt-PT" w:eastAsia="pt-PT"/>
              </w:rPr>
            </w:pPr>
            <w:r w:rsidRPr="005E7D02">
              <w:rPr>
                <w:rFonts w:ascii="Arial" w:eastAsia="Times New Roman" w:hAnsi="Arial" w:cs="Arial"/>
                <w:b/>
                <w:bCs/>
                <w:color w:val="auto"/>
                <w:sz w:val="20"/>
                <w:szCs w:val="20"/>
                <w:lang w:val="pt-PT" w:eastAsia="pt-PT"/>
              </w:rPr>
              <w:t xml:space="preserve">Em comparação com outros concorrentes nesta categoria, este orçamento é: </w:t>
            </w:r>
          </w:p>
        </w:tc>
        <w:tc>
          <w:tcPr>
            <w:tcW w:w="5373" w:type="dxa"/>
            <w:gridSpan w:val="3"/>
            <w:tcBorders>
              <w:top w:val="single" w:sz="12" w:space="0" w:color="000000"/>
              <w:left w:val="nil"/>
              <w:bottom w:val="single" w:sz="12" w:space="0" w:color="000000"/>
              <w:right w:val="single" w:sz="12" w:space="0" w:color="000000"/>
            </w:tcBorders>
            <w:shd w:val="clear" w:color="auto" w:fill="auto"/>
            <w:vAlign w:val="center"/>
            <w:hideMark/>
          </w:tcPr>
          <w:p w14:paraId="2E6A5BB8" w14:textId="77777777" w:rsidR="005E7D02" w:rsidRPr="005E7D02" w:rsidRDefault="005E7D02" w:rsidP="005E7D02">
            <w:pPr>
              <w:spacing w:after="0" w:line="240" w:lineRule="auto"/>
              <w:ind w:firstLineChars="200" w:firstLine="400"/>
              <w:rPr>
                <w:rFonts w:ascii="Arial" w:eastAsia="Times New Roman" w:hAnsi="Arial" w:cs="Arial"/>
                <w:color w:val="000000"/>
                <w:sz w:val="20"/>
                <w:szCs w:val="20"/>
                <w:lang w:val="pt-PT" w:eastAsia="pt-PT"/>
              </w:rPr>
            </w:pPr>
            <w:r w:rsidRPr="005E7D02">
              <w:rPr>
                <w:rFonts w:ascii="Arial" w:eastAsia="Times New Roman" w:hAnsi="Arial" w:cs="Arial"/>
                <w:color w:val="000000"/>
                <w:sz w:val="20"/>
                <w:szCs w:val="20"/>
                <w:lang w:eastAsia="pt-PT"/>
              </w:rPr>
              <w:t>Menor</w:t>
            </w:r>
          </w:p>
        </w:tc>
      </w:tr>
      <w:tr w:rsidR="005E7D02" w:rsidRPr="005E7D02" w14:paraId="4F4656B3" w14:textId="77777777" w:rsidTr="005E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2" w:type="dxa"/>
          <w:trHeight w:val="400"/>
        </w:trPr>
        <w:tc>
          <w:tcPr>
            <w:tcW w:w="5385" w:type="dxa"/>
            <w:gridSpan w:val="3"/>
            <w:vMerge/>
            <w:tcBorders>
              <w:top w:val="single" w:sz="12" w:space="0" w:color="000000"/>
              <w:left w:val="single" w:sz="12" w:space="0" w:color="000000"/>
              <w:bottom w:val="single" w:sz="12" w:space="0" w:color="000000"/>
              <w:right w:val="single" w:sz="12" w:space="0" w:color="000000"/>
            </w:tcBorders>
            <w:vAlign w:val="center"/>
            <w:hideMark/>
          </w:tcPr>
          <w:p w14:paraId="5344291E" w14:textId="77777777" w:rsidR="005E7D02" w:rsidRPr="005E7D02" w:rsidRDefault="005E7D02" w:rsidP="005E7D02">
            <w:pPr>
              <w:spacing w:after="0" w:line="240" w:lineRule="auto"/>
              <w:rPr>
                <w:rFonts w:ascii="Arial" w:eastAsia="Times New Roman" w:hAnsi="Arial" w:cs="Arial"/>
                <w:b/>
                <w:bCs/>
                <w:color w:val="000000"/>
                <w:sz w:val="20"/>
                <w:szCs w:val="20"/>
                <w:lang w:val="pt-PT" w:eastAsia="pt-PT"/>
              </w:rPr>
            </w:pPr>
          </w:p>
        </w:tc>
        <w:tc>
          <w:tcPr>
            <w:tcW w:w="5373" w:type="dxa"/>
            <w:gridSpan w:val="3"/>
            <w:tcBorders>
              <w:top w:val="single" w:sz="12" w:space="0" w:color="000000"/>
              <w:left w:val="nil"/>
              <w:bottom w:val="single" w:sz="12" w:space="0" w:color="000000"/>
              <w:right w:val="single" w:sz="12" w:space="0" w:color="000000"/>
            </w:tcBorders>
            <w:shd w:val="clear" w:color="auto" w:fill="auto"/>
            <w:vAlign w:val="center"/>
            <w:hideMark/>
          </w:tcPr>
          <w:p w14:paraId="78EA4AD9" w14:textId="77777777" w:rsidR="005E7D02" w:rsidRPr="005E7D02" w:rsidRDefault="005E7D02" w:rsidP="005E7D02">
            <w:pPr>
              <w:spacing w:after="0" w:line="240" w:lineRule="auto"/>
              <w:ind w:firstLineChars="200" w:firstLine="400"/>
              <w:rPr>
                <w:rFonts w:ascii="Arial" w:eastAsia="Times New Roman" w:hAnsi="Arial" w:cs="Arial"/>
                <w:color w:val="000000"/>
                <w:sz w:val="20"/>
                <w:szCs w:val="20"/>
                <w:lang w:val="pt-PT" w:eastAsia="pt-PT"/>
              </w:rPr>
            </w:pPr>
            <w:proofErr w:type="spellStart"/>
            <w:r w:rsidRPr="005E7D02">
              <w:rPr>
                <w:rFonts w:ascii="Arial" w:eastAsia="Times New Roman" w:hAnsi="Arial" w:cs="Arial"/>
                <w:color w:val="000000"/>
                <w:sz w:val="20"/>
                <w:szCs w:val="20"/>
                <w:lang w:eastAsia="pt-PT"/>
              </w:rPr>
              <w:t>Semelhante</w:t>
            </w:r>
            <w:proofErr w:type="spellEnd"/>
          </w:p>
        </w:tc>
      </w:tr>
      <w:tr w:rsidR="005E7D02" w:rsidRPr="005E7D02" w14:paraId="5AC16476" w14:textId="77777777" w:rsidTr="005E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2" w:type="dxa"/>
          <w:trHeight w:val="400"/>
        </w:trPr>
        <w:tc>
          <w:tcPr>
            <w:tcW w:w="5385" w:type="dxa"/>
            <w:gridSpan w:val="3"/>
            <w:vMerge/>
            <w:tcBorders>
              <w:top w:val="single" w:sz="12" w:space="0" w:color="000000"/>
              <w:left w:val="single" w:sz="12" w:space="0" w:color="000000"/>
              <w:bottom w:val="single" w:sz="12" w:space="0" w:color="000000"/>
              <w:right w:val="single" w:sz="12" w:space="0" w:color="000000"/>
            </w:tcBorders>
            <w:vAlign w:val="center"/>
            <w:hideMark/>
          </w:tcPr>
          <w:p w14:paraId="5878F235" w14:textId="77777777" w:rsidR="005E7D02" w:rsidRPr="005E7D02" w:rsidRDefault="005E7D02" w:rsidP="005E7D02">
            <w:pPr>
              <w:spacing w:after="0" w:line="240" w:lineRule="auto"/>
              <w:rPr>
                <w:rFonts w:ascii="Arial" w:eastAsia="Times New Roman" w:hAnsi="Arial" w:cs="Arial"/>
                <w:b/>
                <w:bCs/>
                <w:color w:val="000000"/>
                <w:sz w:val="20"/>
                <w:szCs w:val="20"/>
                <w:lang w:val="pt-PT" w:eastAsia="pt-PT"/>
              </w:rPr>
            </w:pPr>
          </w:p>
        </w:tc>
        <w:tc>
          <w:tcPr>
            <w:tcW w:w="5373" w:type="dxa"/>
            <w:gridSpan w:val="3"/>
            <w:tcBorders>
              <w:top w:val="single" w:sz="12" w:space="0" w:color="000000"/>
              <w:left w:val="nil"/>
              <w:bottom w:val="single" w:sz="12" w:space="0" w:color="000000"/>
              <w:right w:val="single" w:sz="12" w:space="0" w:color="000000"/>
            </w:tcBorders>
            <w:shd w:val="clear" w:color="auto" w:fill="auto"/>
            <w:vAlign w:val="center"/>
            <w:hideMark/>
          </w:tcPr>
          <w:p w14:paraId="32F0CBA6" w14:textId="77777777" w:rsidR="005E7D02" w:rsidRPr="005E7D02" w:rsidRDefault="005E7D02" w:rsidP="005E7D02">
            <w:pPr>
              <w:spacing w:after="0" w:line="240" w:lineRule="auto"/>
              <w:ind w:firstLineChars="200" w:firstLine="400"/>
              <w:rPr>
                <w:rFonts w:ascii="Arial" w:eastAsia="Times New Roman" w:hAnsi="Arial" w:cs="Arial"/>
                <w:color w:val="000000"/>
                <w:sz w:val="20"/>
                <w:szCs w:val="20"/>
                <w:lang w:val="pt-PT" w:eastAsia="pt-PT"/>
              </w:rPr>
            </w:pPr>
            <w:r w:rsidRPr="005E7D02">
              <w:rPr>
                <w:rFonts w:ascii="Arial" w:eastAsia="Times New Roman" w:hAnsi="Arial" w:cs="Arial"/>
                <w:color w:val="000000"/>
                <w:sz w:val="20"/>
                <w:szCs w:val="20"/>
                <w:lang w:eastAsia="pt-PT"/>
              </w:rPr>
              <w:t>Maior</w:t>
            </w:r>
          </w:p>
        </w:tc>
      </w:tr>
      <w:tr w:rsidR="005E7D02" w:rsidRPr="005E7D02" w14:paraId="49D2095C" w14:textId="77777777" w:rsidTr="005E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2" w:type="dxa"/>
          <w:trHeight w:val="400"/>
        </w:trPr>
        <w:tc>
          <w:tcPr>
            <w:tcW w:w="5385" w:type="dxa"/>
            <w:gridSpan w:val="3"/>
            <w:vMerge/>
            <w:tcBorders>
              <w:top w:val="single" w:sz="12" w:space="0" w:color="000000"/>
              <w:left w:val="single" w:sz="12" w:space="0" w:color="000000"/>
              <w:bottom w:val="single" w:sz="12" w:space="0" w:color="000000"/>
              <w:right w:val="single" w:sz="12" w:space="0" w:color="000000"/>
            </w:tcBorders>
            <w:vAlign w:val="center"/>
            <w:hideMark/>
          </w:tcPr>
          <w:p w14:paraId="4837F5CF" w14:textId="77777777" w:rsidR="005E7D02" w:rsidRPr="005E7D02" w:rsidRDefault="005E7D02" w:rsidP="005E7D02">
            <w:pPr>
              <w:spacing w:after="0" w:line="240" w:lineRule="auto"/>
              <w:rPr>
                <w:rFonts w:ascii="Arial" w:eastAsia="Times New Roman" w:hAnsi="Arial" w:cs="Arial"/>
                <w:b/>
                <w:bCs/>
                <w:color w:val="000000"/>
                <w:sz w:val="20"/>
                <w:szCs w:val="20"/>
                <w:lang w:val="pt-PT" w:eastAsia="pt-PT"/>
              </w:rPr>
            </w:pPr>
          </w:p>
        </w:tc>
        <w:tc>
          <w:tcPr>
            <w:tcW w:w="5373" w:type="dxa"/>
            <w:gridSpan w:val="3"/>
            <w:tcBorders>
              <w:top w:val="single" w:sz="12" w:space="0" w:color="000000"/>
              <w:left w:val="nil"/>
              <w:bottom w:val="single" w:sz="12" w:space="0" w:color="000000"/>
              <w:right w:val="single" w:sz="12" w:space="0" w:color="000000"/>
            </w:tcBorders>
            <w:shd w:val="clear" w:color="auto" w:fill="auto"/>
            <w:vAlign w:val="center"/>
            <w:hideMark/>
          </w:tcPr>
          <w:p w14:paraId="25DDD21A" w14:textId="77777777" w:rsidR="005E7D02" w:rsidRPr="005E7D02" w:rsidRDefault="005E7D02" w:rsidP="005E7D02">
            <w:pPr>
              <w:spacing w:after="0" w:line="240" w:lineRule="auto"/>
              <w:ind w:firstLineChars="200" w:firstLine="400"/>
              <w:rPr>
                <w:rFonts w:ascii="Arial" w:eastAsia="Times New Roman" w:hAnsi="Arial" w:cs="Arial"/>
                <w:color w:val="000000"/>
                <w:sz w:val="20"/>
                <w:szCs w:val="20"/>
                <w:lang w:val="pt-PT" w:eastAsia="pt-PT"/>
              </w:rPr>
            </w:pPr>
            <w:proofErr w:type="spellStart"/>
            <w:r w:rsidRPr="005E7D02">
              <w:rPr>
                <w:rFonts w:ascii="Arial" w:eastAsia="Times New Roman" w:hAnsi="Arial" w:cs="Arial"/>
                <w:color w:val="000000"/>
                <w:sz w:val="20"/>
                <w:szCs w:val="20"/>
                <w:lang w:eastAsia="pt-PT"/>
              </w:rPr>
              <w:t>Não</w:t>
            </w:r>
            <w:proofErr w:type="spellEnd"/>
            <w:r w:rsidRPr="005E7D02">
              <w:rPr>
                <w:rFonts w:ascii="Arial" w:eastAsia="Times New Roman" w:hAnsi="Arial" w:cs="Arial"/>
                <w:color w:val="000000"/>
                <w:sz w:val="20"/>
                <w:szCs w:val="20"/>
                <w:lang w:eastAsia="pt-PT"/>
              </w:rPr>
              <w:t xml:space="preserve"> </w:t>
            </w:r>
            <w:proofErr w:type="spellStart"/>
            <w:r w:rsidRPr="005E7D02">
              <w:rPr>
                <w:rFonts w:ascii="Arial" w:eastAsia="Times New Roman" w:hAnsi="Arial" w:cs="Arial"/>
                <w:color w:val="000000"/>
                <w:sz w:val="20"/>
                <w:szCs w:val="20"/>
                <w:lang w:eastAsia="pt-PT"/>
              </w:rPr>
              <w:t>Aplicável</w:t>
            </w:r>
            <w:proofErr w:type="spellEnd"/>
            <w:r w:rsidRPr="005E7D02">
              <w:rPr>
                <w:rFonts w:ascii="Arial" w:eastAsia="Times New Roman" w:hAnsi="Arial" w:cs="Arial"/>
                <w:color w:val="000000"/>
                <w:sz w:val="20"/>
                <w:szCs w:val="20"/>
                <w:lang w:eastAsia="pt-PT"/>
              </w:rPr>
              <w:t xml:space="preserve"> (</w:t>
            </w:r>
            <w:proofErr w:type="spellStart"/>
            <w:r w:rsidRPr="005E7D02">
              <w:rPr>
                <w:rFonts w:ascii="Arial" w:eastAsia="Times New Roman" w:hAnsi="Arial" w:cs="Arial"/>
                <w:color w:val="000000"/>
                <w:sz w:val="20"/>
                <w:szCs w:val="20"/>
                <w:lang w:eastAsia="pt-PT"/>
              </w:rPr>
              <w:t>Explicação</w:t>
            </w:r>
            <w:proofErr w:type="spellEnd"/>
            <w:r w:rsidRPr="005E7D02">
              <w:rPr>
                <w:rFonts w:ascii="Arial" w:eastAsia="Times New Roman" w:hAnsi="Arial" w:cs="Arial"/>
                <w:color w:val="000000"/>
                <w:sz w:val="20"/>
                <w:szCs w:val="20"/>
                <w:lang w:eastAsia="pt-PT"/>
              </w:rPr>
              <w:t xml:space="preserve"> </w:t>
            </w:r>
            <w:proofErr w:type="spellStart"/>
            <w:r w:rsidRPr="005E7D02">
              <w:rPr>
                <w:rFonts w:ascii="Arial" w:eastAsia="Times New Roman" w:hAnsi="Arial" w:cs="Arial"/>
                <w:color w:val="000000"/>
                <w:sz w:val="20"/>
                <w:szCs w:val="20"/>
                <w:lang w:eastAsia="pt-PT"/>
              </w:rPr>
              <w:t>Obrigatória</w:t>
            </w:r>
            <w:proofErr w:type="spellEnd"/>
            <w:r w:rsidRPr="005E7D02">
              <w:rPr>
                <w:rFonts w:ascii="Arial" w:eastAsia="Times New Roman" w:hAnsi="Arial" w:cs="Arial"/>
                <w:color w:val="000000"/>
                <w:sz w:val="20"/>
                <w:szCs w:val="20"/>
                <w:lang w:eastAsia="pt-PT"/>
              </w:rPr>
              <w:t>)</w:t>
            </w:r>
          </w:p>
        </w:tc>
      </w:tr>
      <w:tr w:rsidR="005E7D02" w:rsidRPr="005E7D02" w14:paraId="74FFC23A" w14:textId="77777777" w:rsidTr="005E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2" w:type="dxa"/>
          <w:trHeight w:val="400"/>
        </w:trPr>
        <w:tc>
          <w:tcPr>
            <w:tcW w:w="5385" w:type="dxa"/>
            <w:gridSpan w:val="3"/>
            <w:vMerge w:val="restart"/>
            <w:tcBorders>
              <w:top w:val="single" w:sz="12" w:space="0" w:color="000000"/>
              <w:left w:val="single" w:sz="12" w:space="0" w:color="000000"/>
              <w:bottom w:val="single" w:sz="12" w:space="0" w:color="000000"/>
              <w:right w:val="single" w:sz="12" w:space="0" w:color="000000"/>
            </w:tcBorders>
            <w:shd w:val="clear" w:color="000000" w:fill="FFFFFF"/>
            <w:vAlign w:val="center"/>
            <w:hideMark/>
          </w:tcPr>
          <w:p w14:paraId="19BDE711" w14:textId="77777777" w:rsidR="005E7D02" w:rsidRPr="005E7D02" w:rsidRDefault="005E7D02" w:rsidP="005E7D02">
            <w:pPr>
              <w:spacing w:after="0" w:line="240" w:lineRule="auto"/>
              <w:rPr>
                <w:rFonts w:ascii="Arial" w:eastAsia="Times New Roman" w:hAnsi="Arial" w:cs="Arial"/>
                <w:b/>
                <w:bCs/>
                <w:color w:val="000000"/>
                <w:sz w:val="20"/>
                <w:szCs w:val="20"/>
                <w:lang w:val="pt-PT" w:eastAsia="pt-PT"/>
              </w:rPr>
            </w:pPr>
            <w:r w:rsidRPr="005E7D02">
              <w:rPr>
                <w:rFonts w:ascii="Arial" w:eastAsia="Times New Roman" w:hAnsi="Arial" w:cs="Arial"/>
                <w:b/>
                <w:bCs/>
                <w:color w:val="auto"/>
                <w:sz w:val="20"/>
                <w:szCs w:val="20"/>
                <w:lang w:val="pt-PT" w:eastAsia="pt-PT"/>
              </w:rPr>
              <w:t xml:space="preserve">Comparado com o investimento habitual da marca, o orçamento para esse período foi: </w:t>
            </w:r>
          </w:p>
        </w:tc>
        <w:tc>
          <w:tcPr>
            <w:tcW w:w="5373" w:type="dxa"/>
            <w:gridSpan w:val="3"/>
            <w:tcBorders>
              <w:top w:val="single" w:sz="12" w:space="0" w:color="000000"/>
              <w:left w:val="nil"/>
              <w:bottom w:val="single" w:sz="12" w:space="0" w:color="000000"/>
              <w:right w:val="single" w:sz="12" w:space="0" w:color="000000"/>
            </w:tcBorders>
            <w:shd w:val="clear" w:color="auto" w:fill="auto"/>
            <w:vAlign w:val="center"/>
            <w:hideMark/>
          </w:tcPr>
          <w:p w14:paraId="25562615" w14:textId="77777777" w:rsidR="005E7D02" w:rsidRPr="005E7D02" w:rsidRDefault="005E7D02" w:rsidP="005E7D02">
            <w:pPr>
              <w:spacing w:after="0" w:line="240" w:lineRule="auto"/>
              <w:ind w:firstLineChars="200" w:firstLine="400"/>
              <w:rPr>
                <w:rFonts w:ascii="Arial" w:eastAsia="Times New Roman" w:hAnsi="Arial" w:cs="Arial"/>
                <w:color w:val="000000"/>
                <w:sz w:val="20"/>
                <w:szCs w:val="20"/>
                <w:lang w:val="pt-PT" w:eastAsia="pt-PT"/>
              </w:rPr>
            </w:pPr>
            <w:r w:rsidRPr="005E7D02">
              <w:rPr>
                <w:rFonts w:ascii="Arial" w:eastAsia="Times New Roman" w:hAnsi="Arial" w:cs="Arial"/>
                <w:color w:val="000000"/>
                <w:sz w:val="20"/>
                <w:szCs w:val="20"/>
                <w:lang w:eastAsia="pt-PT"/>
              </w:rPr>
              <w:t>Menor</w:t>
            </w:r>
          </w:p>
        </w:tc>
      </w:tr>
      <w:tr w:rsidR="005E7D02" w:rsidRPr="005E7D02" w14:paraId="02E30088" w14:textId="77777777" w:rsidTr="005E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2" w:type="dxa"/>
          <w:trHeight w:val="400"/>
        </w:trPr>
        <w:tc>
          <w:tcPr>
            <w:tcW w:w="5385" w:type="dxa"/>
            <w:gridSpan w:val="3"/>
            <w:vMerge/>
            <w:tcBorders>
              <w:top w:val="single" w:sz="12" w:space="0" w:color="000000"/>
              <w:left w:val="single" w:sz="12" w:space="0" w:color="000000"/>
              <w:bottom w:val="single" w:sz="12" w:space="0" w:color="000000"/>
              <w:right w:val="single" w:sz="12" w:space="0" w:color="000000"/>
            </w:tcBorders>
            <w:vAlign w:val="center"/>
            <w:hideMark/>
          </w:tcPr>
          <w:p w14:paraId="12CB19AB" w14:textId="77777777" w:rsidR="005E7D02" w:rsidRPr="005E7D02" w:rsidRDefault="005E7D02" w:rsidP="005E7D02">
            <w:pPr>
              <w:spacing w:after="0" w:line="240" w:lineRule="auto"/>
              <w:rPr>
                <w:rFonts w:ascii="Arial" w:eastAsia="Times New Roman" w:hAnsi="Arial" w:cs="Arial"/>
                <w:b/>
                <w:bCs/>
                <w:color w:val="000000"/>
                <w:sz w:val="20"/>
                <w:szCs w:val="20"/>
                <w:lang w:val="pt-PT" w:eastAsia="pt-PT"/>
              </w:rPr>
            </w:pPr>
          </w:p>
        </w:tc>
        <w:tc>
          <w:tcPr>
            <w:tcW w:w="5373" w:type="dxa"/>
            <w:gridSpan w:val="3"/>
            <w:tcBorders>
              <w:top w:val="single" w:sz="12" w:space="0" w:color="000000"/>
              <w:left w:val="nil"/>
              <w:bottom w:val="single" w:sz="12" w:space="0" w:color="000000"/>
              <w:right w:val="single" w:sz="12" w:space="0" w:color="000000"/>
            </w:tcBorders>
            <w:shd w:val="clear" w:color="auto" w:fill="auto"/>
            <w:vAlign w:val="center"/>
            <w:hideMark/>
          </w:tcPr>
          <w:p w14:paraId="14A46C7F" w14:textId="77777777" w:rsidR="005E7D02" w:rsidRPr="005E7D02" w:rsidRDefault="005E7D02" w:rsidP="005E7D02">
            <w:pPr>
              <w:spacing w:after="0" w:line="240" w:lineRule="auto"/>
              <w:ind w:firstLineChars="200" w:firstLine="400"/>
              <w:rPr>
                <w:rFonts w:ascii="Arial" w:eastAsia="Times New Roman" w:hAnsi="Arial" w:cs="Arial"/>
                <w:color w:val="000000"/>
                <w:sz w:val="20"/>
                <w:szCs w:val="20"/>
                <w:lang w:val="pt-PT" w:eastAsia="pt-PT"/>
              </w:rPr>
            </w:pPr>
            <w:proofErr w:type="spellStart"/>
            <w:r w:rsidRPr="005E7D02">
              <w:rPr>
                <w:rFonts w:ascii="Arial" w:eastAsia="Times New Roman" w:hAnsi="Arial" w:cs="Arial"/>
                <w:color w:val="000000"/>
                <w:sz w:val="20"/>
                <w:szCs w:val="20"/>
                <w:lang w:eastAsia="pt-PT"/>
              </w:rPr>
              <w:t>Semelhante</w:t>
            </w:r>
            <w:proofErr w:type="spellEnd"/>
          </w:p>
        </w:tc>
      </w:tr>
      <w:tr w:rsidR="005E7D02" w:rsidRPr="005E7D02" w14:paraId="30EF18CD" w14:textId="77777777" w:rsidTr="005E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2" w:type="dxa"/>
          <w:trHeight w:val="400"/>
        </w:trPr>
        <w:tc>
          <w:tcPr>
            <w:tcW w:w="5385" w:type="dxa"/>
            <w:gridSpan w:val="3"/>
            <w:vMerge/>
            <w:tcBorders>
              <w:top w:val="single" w:sz="12" w:space="0" w:color="000000"/>
              <w:left w:val="single" w:sz="12" w:space="0" w:color="000000"/>
              <w:bottom w:val="single" w:sz="12" w:space="0" w:color="000000"/>
              <w:right w:val="single" w:sz="12" w:space="0" w:color="000000"/>
            </w:tcBorders>
            <w:vAlign w:val="center"/>
            <w:hideMark/>
          </w:tcPr>
          <w:p w14:paraId="59982451" w14:textId="77777777" w:rsidR="005E7D02" w:rsidRPr="005E7D02" w:rsidRDefault="005E7D02" w:rsidP="005E7D02">
            <w:pPr>
              <w:spacing w:after="0" w:line="240" w:lineRule="auto"/>
              <w:rPr>
                <w:rFonts w:ascii="Arial" w:eastAsia="Times New Roman" w:hAnsi="Arial" w:cs="Arial"/>
                <w:b/>
                <w:bCs/>
                <w:color w:val="000000"/>
                <w:sz w:val="20"/>
                <w:szCs w:val="20"/>
                <w:lang w:val="pt-PT" w:eastAsia="pt-PT"/>
              </w:rPr>
            </w:pPr>
          </w:p>
        </w:tc>
        <w:tc>
          <w:tcPr>
            <w:tcW w:w="5373" w:type="dxa"/>
            <w:gridSpan w:val="3"/>
            <w:tcBorders>
              <w:top w:val="single" w:sz="12" w:space="0" w:color="000000"/>
              <w:left w:val="nil"/>
              <w:bottom w:val="single" w:sz="12" w:space="0" w:color="000000"/>
              <w:right w:val="single" w:sz="12" w:space="0" w:color="000000"/>
            </w:tcBorders>
            <w:shd w:val="clear" w:color="auto" w:fill="auto"/>
            <w:vAlign w:val="center"/>
            <w:hideMark/>
          </w:tcPr>
          <w:p w14:paraId="3CB61923" w14:textId="77777777" w:rsidR="005E7D02" w:rsidRPr="005E7D02" w:rsidRDefault="005E7D02" w:rsidP="005E7D02">
            <w:pPr>
              <w:spacing w:after="0" w:line="240" w:lineRule="auto"/>
              <w:ind w:firstLineChars="200" w:firstLine="400"/>
              <w:rPr>
                <w:rFonts w:ascii="Arial" w:eastAsia="Times New Roman" w:hAnsi="Arial" w:cs="Arial"/>
                <w:color w:val="000000"/>
                <w:sz w:val="20"/>
                <w:szCs w:val="20"/>
                <w:lang w:val="pt-PT" w:eastAsia="pt-PT"/>
              </w:rPr>
            </w:pPr>
            <w:r w:rsidRPr="005E7D02">
              <w:rPr>
                <w:rFonts w:ascii="Arial" w:eastAsia="Times New Roman" w:hAnsi="Arial" w:cs="Arial"/>
                <w:color w:val="000000"/>
                <w:sz w:val="20"/>
                <w:szCs w:val="20"/>
                <w:lang w:eastAsia="pt-PT"/>
              </w:rPr>
              <w:t xml:space="preserve">Maior </w:t>
            </w:r>
          </w:p>
        </w:tc>
      </w:tr>
      <w:tr w:rsidR="005E7D02" w:rsidRPr="005E7D02" w14:paraId="48E74735" w14:textId="77777777" w:rsidTr="005E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2" w:type="dxa"/>
          <w:trHeight w:val="400"/>
        </w:trPr>
        <w:tc>
          <w:tcPr>
            <w:tcW w:w="5385" w:type="dxa"/>
            <w:gridSpan w:val="3"/>
            <w:vMerge/>
            <w:tcBorders>
              <w:top w:val="single" w:sz="12" w:space="0" w:color="000000"/>
              <w:left w:val="single" w:sz="12" w:space="0" w:color="000000"/>
              <w:bottom w:val="single" w:sz="12" w:space="0" w:color="000000"/>
              <w:right w:val="single" w:sz="12" w:space="0" w:color="000000"/>
            </w:tcBorders>
            <w:vAlign w:val="center"/>
            <w:hideMark/>
          </w:tcPr>
          <w:p w14:paraId="5F973614" w14:textId="77777777" w:rsidR="005E7D02" w:rsidRPr="005E7D02" w:rsidRDefault="005E7D02" w:rsidP="005E7D02">
            <w:pPr>
              <w:spacing w:after="0" w:line="240" w:lineRule="auto"/>
              <w:rPr>
                <w:rFonts w:ascii="Arial" w:eastAsia="Times New Roman" w:hAnsi="Arial" w:cs="Arial"/>
                <w:b/>
                <w:bCs/>
                <w:color w:val="000000"/>
                <w:sz w:val="20"/>
                <w:szCs w:val="20"/>
                <w:lang w:val="pt-PT" w:eastAsia="pt-PT"/>
              </w:rPr>
            </w:pPr>
          </w:p>
        </w:tc>
        <w:tc>
          <w:tcPr>
            <w:tcW w:w="5373" w:type="dxa"/>
            <w:gridSpan w:val="3"/>
            <w:tcBorders>
              <w:top w:val="single" w:sz="12" w:space="0" w:color="000000"/>
              <w:left w:val="nil"/>
              <w:bottom w:val="single" w:sz="12" w:space="0" w:color="000000"/>
              <w:right w:val="single" w:sz="12" w:space="0" w:color="000000"/>
            </w:tcBorders>
            <w:shd w:val="clear" w:color="auto" w:fill="auto"/>
            <w:vAlign w:val="center"/>
            <w:hideMark/>
          </w:tcPr>
          <w:p w14:paraId="470293A7" w14:textId="77777777" w:rsidR="005E7D02" w:rsidRPr="005E7D02" w:rsidRDefault="005E7D02" w:rsidP="005E7D02">
            <w:pPr>
              <w:spacing w:after="0" w:line="240" w:lineRule="auto"/>
              <w:ind w:firstLineChars="200" w:firstLine="400"/>
              <w:rPr>
                <w:rFonts w:ascii="Arial" w:eastAsia="Times New Roman" w:hAnsi="Arial" w:cs="Arial"/>
                <w:color w:val="000000"/>
                <w:sz w:val="20"/>
                <w:szCs w:val="20"/>
                <w:lang w:val="pt-PT" w:eastAsia="pt-PT"/>
              </w:rPr>
            </w:pPr>
            <w:proofErr w:type="spellStart"/>
            <w:r w:rsidRPr="005E7D02">
              <w:rPr>
                <w:rFonts w:ascii="Arial" w:eastAsia="Times New Roman" w:hAnsi="Arial" w:cs="Arial"/>
                <w:color w:val="000000"/>
                <w:sz w:val="20"/>
                <w:szCs w:val="20"/>
                <w:lang w:eastAsia="pt-PT"/>
              </w:rPr>
              <w:t>Não</w:t>
            </w:r>
            <w:proofErr w:type="spellEnd"/>
            <w:r w:rsidRPr="005E7D02">
              <w:rPr>
                <w:rFonts w:ascii="Arial" w:eastAsia="Times New Roman" w:hAnsi="Arial" w:cs="Arial"/>
                <w:color w:val="000000"/>
                <w:sz w:val="20"/>
                <w:szCs w:val="20"/>
                <w:lang w:eastAsia="pt-PT"/>
              </w:rPr>
              <w:t xml:space="preserve"> </w:t>
            </w:r>
            <w:proofErr w:type="spellStart"/>
            <w:r w:rsidRPr="005E7D02">
              <w:rPr>
                <w:rFonts w:ascii="Arial" w:eastAsia="Times New Roman" w:hAnsi="Arial" w:cs="Arial"/>
                <w:color w:val="000000"/>
                <w:sz w:val="20"/>
                <w:szCs w:val="20"/>
                <w:lang w:eastAsia="pt-PT"/>
              </w:rPr>
              <w:t>Aplicável</w:t>
            </w:r>
            <w:proofErr w:type="spellEnd"/>
            <w:r w:rsidRPr="005E7D02">
              <w:rPr>
                <w:rFonts w:ascii="Arial" w:eastAsia="Times New Roman" w:hAnsi="Arial" w:cs="Arial"/>
                <w:color w:val="000000"/>
                <w:sz w:val="20"/>
                <w:szCs w:val="20"/>
                <w:lang w:eastAsia="pt-PT"/>
              </w:rPr>
              <w:t xml:space="preserve"> (</w:t>
            </w:r>
            <w:proofErr w:type="spellStart"/>
            <w:r w:rsidRPr="005E7D02">
              <w:rPr>
                <w:rFonts w:ascii="Arial" w:eastAsia="Times New Roman" w:hAnsi="Arial" w:cs="Arial"/>
                <w:color w:val="000000"/>
                <w:sz w:val="20"/>
                <w:szCs w:val="20"/>
                <w:lang w:eastAsia="pt-PT"/>
              </w:rPr>
              <w:t>Explicação</w:t>
            </w:r>
            <w:proofErr w:type="spellEnd"/>
            <w:r w:rsidRPr="005E7D02">
              <w:rPr>
                <w:rFonts w:ascii="Arial" w:eastAsia="Times New Roman" w:hAnsi="Arial" w:cs="Arial"/>
                <w:color w:val="000000"/>
                <w:sz w:val="20"/>
                <w:szCs w:val="20"/>
                <w:lang w:eastAsia="pt-PT"/>
              </w:rPr>
              <w:t xml:space="preserve"> </w:t>
            </w:r>
            <w:proofErr w:type="spellStart"/>
            <w:r w:rsidRPr="005E7D02">
              <w:rPr>
                <w:rFonts w:ascii="Arial" w:eastAsia="Times New Roman" w:hAnsi="Arial" w:cs="Arial"/>
                <w:color w:val="000000"/>
                <w:sz w:val="20"/>
                <w:szCs w:val="20"/>
                <w:lang w:eastAsia="pt-PT"/>
              </w:rPr>
              <w:t>Obrigatória</w:t>
            </w:r>
            <w:proofErr w:type="spellEnd"/>
            <w:r w:rsidRPr="005E7D02">
              <w:rPr>
                <w:rFonts w:ascii="Arial" w:eastAsia="Times New Roman" w:hAnsi="Arial" w:cs="Arial"/>
                <w:color w:val="000000"/>
                <w:sz w:val="20"/>
                <w:szCs w:val="20"/>
                <w:lang w:eastAsia="pt-PT"/>
              </w:rPr>
              <w:t>)</w:t>
            </w:r>
          </w:p>
        </w:tc>
      </w:tr>
      <w:tr w:rsidR="005E7D02" w:rsidRPr="0058086C" w14:paraId="7E1B0461" w14:textId="77777777" w:rsidTr="005E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2" w:type="dxa"/>
          <w:trHeight w:val="320"/>
        </w:trPr>
        <w:tc>
          <w:tcPr>
            <w:tcW w:w="10758" w:type="dxa"/>
            <w:gridSpan w:val="6"/>
            <w:tcBorders>
              <w:top w:val="single" w:sz="12" w:space="0" w:color="000000"/>
              <w:left w:val="single" w:sz="12" w:space="0" w:color="000000"/>
              <w:bottom w:val="nil"/>
              <w:right w:val="single" w:sz="12" w:space="0" w:color="000000"/>
            </w:tcBorders>
            <w:shd w:val="clear" w:color="000000" w:fill="FFFFFF"/>
            <w:vAlign w:val="center"/>
            <w:hideMark/>
          </w:tcPr>
          <w:p w14:paraId="6BA3986A" w14:textId="77777777" w:rsidR="005E7D02" w:rsidRPr="005E7D02" w:rsidRDefault="005E7D02" w:rsidP="005E7D02">
            <w:pPr>
              <w:spacing w:after="0" w:line="240" w:lineRule="auto"/>
              <w:rPr>
                <w:rFonts w:ascii="Arial" w:eastAsia="Times New Roman" w:hAnsi="Arial" w:cs="Arial"/>
                <w:b/>
                <w:bCs/>
                <w:color w:val="000000"/>
                <w:lang w:val="pt-PT" w:eastAsia="pt-PT"/>
              </w:rPr>
            </w:pPr>
            <w:r w:rsidRPr="005E7D02">
              <w:rPr>
                <w:rFonts w:ascii="Arial" w:eastAsia="Times New Roman" w:hAnsi="Arial" w:cs="Arial"/>
                <w:b/>
                <w:bCs/>
                <w:color w:val="000000"/>
                <w:lang w:val="pt-PT" w:eastAsia="pt-PT"/>
              </w:rPr>
              <w:t xml:space="preserve">EXPLICAÇÃO SOBRE O INVESTIMENTO EM MEDIA </w:t>
            </w:r>
          </w:p>
        </w:tc>
      </w:tr>
      <w:tr w:rsidR="005E7D02" w:rsidRPr="0058086C" w14:paraId="79AA804C" w14:textId="77777777" w:rsidTr="005E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2" w:type="dxa"/>
          <w:trHeight w:val="290"/>
        </w:trPr>
        <w:tc>
          <w:tcPr>
            <w:tcW w:w="10758" w:type="dxa"/>
            <w:gridSpan w:val="6"/>
            <w:tcBorders>
              <w:top w:val="nil"/>
              <w:left w:val="single" w:sz="12" w:space="0" w:color="000000"/>
              <w:bottom w:val="nil"/>
              <w:right w:val="single" w:sz="12" w:space="0" w:color="000000"/>
            </w:tcBorders>
            <w:shd w:val="clear" w:color="000000" w:fill="FFFFFF"/>
            <w:vAlign w:val="center"/>
            <w:hideMark/>
          </w:tcPr>
          <w:p w14:paraId="6D83F067" w14:textId="77777777" w:rsidR="005E7D02" w:rsidRPr="005E7D02" w:rsidRDefault="005E7D02" w:rsidP="005E7D02">
            <w:pPr>
              <w:spacing w:after="0" w:line="240" w:lineRule="auto"/>
              <w:rPr>
                <w:rFonts w:ascii="Arial" w:eastAsia="Times New Roman" w:hAnsi="Arial" w:cs="Arial"/>
                <w:color w:val="000000"/>
                <w:sz w:val="20"/>
                <w:szCs w:val="20"/>
                <w:lang w:val="pt-PT" w:eastAsia="pt-PT"/>
              </w:rPr>
            </w:pPr>
            <w:r w:rsidRPr="005E7D02">
              <w:rPr>
                <w:rFonts w:ascii="Arial" w:eastAsia="Times New Roman" w:hAnsi="Arial" w:cs="Arial"/>
                <w:color w:val="auto"/>
                <w:sz w:val="20"/>
                <w:szCs w:val="20"/>
                <w:lang w:val="pt-PT" w:eastAsia="pt-PT"/>
              </w:rPr>
              <w:t xml:space="preserve">Forneça ao júri o contexto necessário para compreender o seu investimento. </w:t>
            </w:r>
          </w:p>
        </w:tc>
      </w:tr>
      <w:tr w:rsidR="005E7D02" w:rsidRPr="0058086C" w14:paraId="784F3D5C" w14:textId="77777777" w:rsidTr="005E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2" w:type="dxa"/>
          <w:trHeight w:val="800"/>
        </w:trPr>
        <w:tc>
          <w:tcPr>
            <w:tcW w:w="10758" w:type="dxa"/>
            <w:gridSpan w:val="6"/>
            <w:tcBorders>
              <w:top w:val="nil"/>
              <w:left w:val="single" w:sz="12" w:space="0" w:color="000000"/>
              <w:bottom w:val="nil"/>
              <w:right w:val="single" w:sz="12" w:space="0" w:color="000000"/>
            </w:tcBorders>
            <w:shd w:val="clear" w:color="000000" w:fill="FFFFFF"/>
            <w:vAlign w:val="center"/>
            <w:hideMark/>
          </w:tcPr>
          <w:p w14:paraId="1D08DE92" w14:textId="77777777" w:rsidR="005E7D02" w:rsidRPr="005E7D02" w:rsidRDefault="005E7D02" w:rsidP="005E7D02">
            <w:pPr>
              <w:spacing w:after="0" w:line="240" w:lineRule="auto"/>
              <w:rPr>
                <w:rFonts w:ascii="Arial" w:eastAsia="Times New Roman" w:hAnsi="Arial" w:cs="Arial"/>
                <w:color w:val="000000"/>
                <w:sz w:val="20"/>
                <w:szCs w:val="20"/>
                <w:lang w:val="pt-PT" w:eastAsia="pt-PT"/>
              </w:rPr>
            </w:pPr>
            <w:r w:rsidRPr="005E7D02">
              <w:rPr>
                <w:rFonts w:ascii="Arial" w:eastAsia="Times New Roman" w:hAnsi="Arial" w:cs="Arial"/>
                <w:color w:val="auto"/>
                <w:sz w:val="20"/>
                <w:szCs w:val="20"/>
                <w:lang w:val="pt-PT" w:eastAsia="pt-PT"/>
              </w:rPr>
              <w:t xml:space="preserve">Qual foi a repartição entre media paga, </w:t>
            </w:r>
            <w:proofErr w:type="spellStart"/>
            <w:r w:rsidRPr="005E7D02">
              <w:rPr>
                <w:rFonts w:ascii="Arial" w:eastAsia="Times New Roman" w:hAnsi="Arial" w:cs="Arial"/>
                <w:color w:val="auto"/>
                <w:sz w:val="20"/>
                <w:szCs w:val="20"/>
                <w:lang w:val="pt-PT" w:eastAsia="pt-PT"/>
              </w:rPr>
              <w:t>earned</w:t>
            </w:r>
            <w:proofErr w:type="spellEnd"/>
            <w:r w:rsidRPr="005E7D02">
              <w:rPr>
                <w:rFonts w:ascii="Arial" w:eastAsia="Times New Roman" w:hAnsi="Arial" w:cs="Arial"/>
                <w:color w:val="auto"/>
                <w:sz w:val="20"/>
                <w:szCs w:val="20"/>
                <w:lang w:val="pt-PT" w:eastAsia="pt-PT"/>
              </w:rPr>
              <w:t xml:space="preserve"> media, </w:t>
            </w:r>
            <w:proofErr w:type="spellStart"/>
            <w:r w:rsidRPr="005E7D02">
              <w:rPr>
                <w:rFonts w:ascii="Arial" w:eastAsia="Times New Roman" w:hAnsi="Arial" w:cs="Arial"/>
                <w:color w:val="auto"/>
                <w:sz w:val="20"/>
                <w:szCs w:val="20"/>
                <w:lang w:val="pt-PT" w:eastAsia="pt-PT"/>
              </w:rPr>
              <w:t>owned</w:t>
            </w:r>
            <w:proofErr w:type="spellEnd"/>
            <w:r w:rsidRPr="005E7D02">
              <w:rPr>
                <w:rFonts w:ascii="Arial" w:eastAsia="Times New Roman" w:hAnsi="Arial" w:cs="Arial"/>
                <w:color w:val="auto"/>
                <w:sz w:val="20"/>
                <w:szCs w:val="20"/>
                <w:lang w:val="pt-PT" w:eastAsia="pt-PT"/>
              </w:rPr>
              <w:t xml:space="preserve"> media e </w:t>
            </w:r>
            <w:proofErr w:type="spellStart"/>
            <w:r w:rsidRPr="005E7D02">
              <w:rPr>
                <w:rFonts w:ascii="Arial" w:eastAsia="Times New Roman" w:hAnsi="Arial" w:cs="Arial"/>
                <w:color w:val="auto"/>
                <w:sz w:val="20"/>
                <w:szCs w:val="20"/>
                <w:lang w:val="pt-PT" w:eastAsia="pt-PT"/>
              </w:rPr>
              <w:t>shared</w:t>
            </w:r>
            <w:proofErr w:type="spellEnd"/>
            <w:r w:rsidRPr="005E7D02">
              <w:rPr>
                <w:rFonts w:ascii="Arial" w:eastAsia="Times New Roman" w:hAnsi="Arial" w:cs="Arial"/>
                <w:color w:val="auto"/>
                <w:sz w:val="20"/>
                <w:szCs w:val="20"/>
                <w:lang w:val="pt-PT" w:eastAsia="pt-PT"/>
              </w:rPr>
              <w:t xml:space="preserve"> media? Qual foi a sua estratégia de distribuição? Exponenciou o seu investimento em media? </w:t>
            </w:r>
          </w:p>
        </w:tc>
      </w:tr>
      <w:tr w:rsidR="005E7D02" w:rsidRPr="0058086C" w14:paraId="652CAA5C" w14:textId="77777777" w:rsidTr="005E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2" w:type="dxa"/>
          <w:trHeight w:val="510"/>
        </w:trPr>
        <w:tc>
          <w:tcPr>
            <w:tcW w:w="10758" w:type="dxa"/>
            <w:gridSpan w:val="6"/>
            <w:tcBorders>
              <w:top w:val="nil"/>
              <w:left w:val="single" w:sz="12" w:space="0" w:color="000000"/>
              <w:bottom w:val="nil"/>
              <w:right w:val="single" w:sz="12" w:space="0" w:color="000000"/>
            </w:tcBorders>
            <w:shd w:val="clear" w:color="000000" w:fill="FFFFFF"/>
            <w:vAlign w:val="center"/>
            <w:hideMark/>
          </w:tcPr>
          <w:p w14:paraId="12F1E6B7" w14:textId="77777777" w:rsidR="005E7D02" w:rsidRPr="005E7D02" w:rsidRDefault="005E7D02" w:rsidP="005E7D02">
            <w:pPr>
              <w:spacing w:after="0" w:line="240" w:lineRule="auto"/>
              <w:rPr>
                <w:rFonts w:ascii="Arial" w:eastAsia="Times New Roman" w:hAnsi="Arial" w:cs="Arial"/>
                <w:color w:val="000000"/>
                <w:sz w:val="20"/>
                <w:szCs w:val="20"/>
                <w:lang w:val="pt-PT" w:eastAsia="pt-PT"/>
              </w:rPr>
            </w:pPr>
            <w:r w:rsidRPr="005E7D02">
              <w:rPr>
                <w:rFonts w:ascii="Arial" w:eastAsia="Times New Roman" w:hAnsi="Arial" w:cs="Arial"/>
                <w:color w:val="000000"/>
                <w:sz w:val="20"/>
                <w:szCs w:val="20"/>
                <w:lang w:val="pt-PT" w:eastAsia="pt-PT"/>
              </w:rPr>
              <w:t>Para além de fornecer detalhes sobre o orçamento, se selecionou "Não Aplicável" em qualquer uma das duas perguntas anteriores, explique o motivo.</w:t>
            </w:r>
            <w:r w:rsidRPr="005E7D02">
              <w:rPr>
                <w:rFonts w:ascii="Arial" w:eastAsia="Times New Roman" w:hAnsi="Arial" w:cs="Arial"/>
                <w:i/>
                <w:iCs/>
                <w:color w:val="000000"/>
                <w:sz w:val="20"/>
                <w:szCs w:val="20"/>
                <w:lang w:val="pt-PT" w:eastAsia="pt-PT"/>
              </w:rPr>
              <w:t xml:space="preserve"> </w:t>
            </w:r>
          </w:p>
        </w:tc>
      </w:tr>
      <w:tr w:rsidR="005E7D02" w:rsidRPr="005E7D02" w14:paraId="27EE287D" w14:textId="77777777" w:rsidTr="005E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2" w:type="dxa"/>
          <w:trHeight w:val="300"/>
        </w:trPr>
        <w:tc>
          <w:tcPr>
            <w:tcW w:w="10758" w:type="dxa"/>
            <w:gridSpan w:val="6"/>
            <w:tcBorders>
              <w:top w:val="nil"/>
              <w:left w:val="single" w:sz="12" w:space="0" w:color="000000"/>
              <w:bottom w:val="single" w:sz="12" w:space="0" w:color="000000"/>
              <w:right w:val="single" w:sz="12" w:space="0" w:color="000000"/>
            </w:tcBorders>
            <w:shd w:val="clear" w:color="000000" w:fill="FFFFFF"/>
            <w:vAlign w:val="center"/>
            <w:hideMark/>
          </w:tcPr>
          <w:p w14:paraId="52BFFE6D" w14:textId="6754F5C5" w:rsidR="002E1719" w:rsidRDefault="005E7D02" w:rsidP="005E7D02">
            <w:pPr>
              <w:spacing w:after="0" w:line="240" w:lineRule="auto"/>
              <w:rPr>
                <w:rFonts w:ascii="Arial" w:eastAsia="Times New Roman" w:hAnsi="Arial" w:cs="Arial"/>
                <w:i/>
                <w:iCs/>
                <w:color w:val="000000"/>
                <w:sz w:val="19"/>
                <w:szCs w:val="19"/>
                <w:lang w:val="en-US" w:eastAsia="pt-PT"/>
              </w:rPr>
            </w:pPr>
            <w:r w:rsidRPr="005E7D02">
              <w:rPr>
                <w:rFonts w:ascii="Arial" w:eastAsia="Times New Roman" w:hAnsi="Arial" w:cs="Arial"/>
                <w:i/>
                <w:iCs/>
                <w:color w:val="000000"/>
                <w:sz w:val="19"/>
                <w:szCs w:val="19"/>
                <w:lang w:val="en-US" w:eastAsia="pt-PT"/>
              </w:rPr>
              <w:t xml:space="preserve">(Máximo: 150 </w:t>
            </w:r>
            <w:proofErr w:type="spellStart"/>
            <w:r w:rsidRPr="005E7D02">
              <w:rPr>
                <w:rFonts w:ascii="Arial" w:eastAsia="Times New Roman" w:hAnsi="Arial" w:cs="Arial"/>
                <w:i/>
                <w:iCs/>
                <w:color w:val="000000"/>
                <w:sz w:val="19"/>
                <w:szCs w:val="19"/>
                <w:lang w:val="en-US" w:eastAsia="pt-PT"/>
              </w:rPr>
              <w:t>palavras</w:t>
            </w:r>
            <w:proofErr w:type="spellEnd"/>
            <w:r w:rsidRPr="005E7D02">
              <w:rPr>
                <w:rFonts w:ascii="Arial" w:eastAsia="Times New Roman" w:hAnsi="Arial" w:cs="Arial"/>
                <w:i/>
                <w:iCs/>
                <w:color w:val="000000"/>
                <w:sz w:val="19"/>
                <w:szCs w:val="19"/>
                <w:lang w:val="en-US" w:eastAsia="pt-PT"/>
              </w:rPr>
              <w:t xml:space="preserve">) </w:t>
            </w:r>
          </w:p>
          <w:p w14:paraId="7D9067E1" w14:textId="7BEA63EB" w:rsidR="002E1719" w:rsidRPr="005E7D02" w:rsidRDefault="002E1719" w:rsidP="005E7D02">
            <w:pPr>
              <w:spacing w:after="0" w:line="240" w:lineRule="auto"/>
              <w:rPr>
                <w:rFonts w:ascii="Arial" w:eastAsia="Times New Roman" w:hAnsi="Arial" w:cs="Arial"/>
                <w:i/>
                <w:iCs/>
                <w:color w:val="000000"/>
                <w:sz w:val="19"/>
                <w:szCs w:val="19"/>
                <w:lang w:val="en-US" w:eastAsia="pt-PT"/>
              </w:rPr>
            </w:pPr>
          </w:p>
        </w:tc>
      </w:tr>
      <w:tr w:rsidR="002E1719" w:rsidRPr="005E7D02" w14:paraId="3FE7C906" w14:textId="77777777" w:rsidTr="005E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2" w:type="dxa"/>
          <w:trHeight w:val="300"/>
        </w:trPr>
        <w:tc>
          <w:tcPr>
            <w:tcW w:w="10758" w:type="dxa"/>
            <w:gridSpan w:val="6"/>
            <w:tcBorders>
              <w:top w:val="nil"/>
              <w:left w:val="single" w:sz="12" w:space="0" w:color="000000"/>
              <w:bottom w:val="single" w:sz="12" w:space="0" w:color="000000"/>
              <w:right w:val="single" w:sz="12" w:space="0" w:color="000000"/>
            </w:tcBorders>
            <w:shd w:val="clear" w:color="000000" w:fill="FFFFFF"/>
            <w:vAlign w:val="center"/>
          </w:tcPr>
          <w:p w14:paraId="05B65BAE" w14:textId="77777777" w:rsidR="002E1719" w:rsidRPr="005E7D02" w:rsidRDefault="002E1719" w:rsidP="005E7D02">
            <w:pPr>
              <w:spacing w:after="0" w:line="240" w:lineRule="auto"/>
              <w:rPr>
                <w:rFonts w:ascii="Arial" w:eastAsia="Times New Roman" w:hAnsi="Arial" w:cs="Arial"/>
                <w:i/>
                <w:iCs/>
                <w:color w:val="000000"/>
                <w:sz w:val="19"/>
                <w:szCs w:val="19"/>
                <w:lang w:val="en-US" w:eastAsia="pt-PT"/>
              </w:rPr>
            </w:pPr>
          </w:p>
        </w:tc>
      </w:tr>
      <w:tr w:rsidR="003F1EB2" w:rsidRPr="0058086C" w14:paraId="1A12AFAF" w14:textId="77777777" w:rsidTr="005E7D02">
        <w:trPr>
          <w:trHeight w:val="1195"/>
        </w:trPr>
        <w:tc>
          <w:tcPr>
            <w:tcW w:w="10770" w:type="dxa"/>
            <w:gridSpan w:val="7"/>
            <w:tcBorders>
              <w:top w:val="single" w:sz="12" w:space="0" w:color="000000"/>
              <w:left w:val="single" w:sz="12" w:space="0" w:color="000000"/>
              <w:bottom w:val="single" w:sz="12" w:space="0" w:color="000000"/>
              <w:right w:val="single" w:sz="12" w:space="0" w:color="000000"/>
            </w:tcBorders>
            <w:shd w:val="clear" w:color="auto" w:fill="FFFFFF" w:themeFill="background2"/>
          </w:tcPr>
          <w:p w14:paraId="614314B0" w14:textId="77777777" w:rsidR="003F1EB2" w:rsidRPr="00D15000" w:rsidRDefault="003F1EB2" w:rsidP="008A710E">
            <w:pPr>
              <w:pStyle w:val="Question"/>
              <w:tabs>
                <w:tab w:val="clear" w:pos="660"/>
              </w:tabs>
              <w:spacing w:before="120" w:after="120"/>
              <w:ind w:left="0" w:firstLine="0"/>
              <w:rPr>
                <w:rFonts w:ascii="Avenir Next" w:eastAsia="Times New Roman" w:hAnsi="Avenir Next"/>
                <w:b/>
                <w:bCs/>
                <w:color w:val="auto"/>
                <w:sz w:val="24"/>
                <w:szCs w:val="24"/>
                <w:lang w:val="pt-PT" w:eastAsia="en-GB"/>
              </w:rPr>
            </w:pPr>
            <w:r w:rsidRPr="00D15000">
              <w:rPr>
                <w:rFonts w:ascii="Avenir Next" w:eastAsia="Times New Roman" w:hAnsi="Avenir Next"/>
                <w:b/>
                <w:bCs/>
                <w:color w:val="auto"/>
                <w:sz w:val="24"/>
                <w:szCs w:val="24"/>
                <w:lang w:val="pt-PT" w:eastAsia="en-GB"/>
              </w:rPr>
              <w:t xml:space="preserve">PRODUÇÃO E OUTROS INVESTIMENTOS, QUE NÃO EM MEDIA </w:t>
            </w:r>
          </w:p>
          <w:p w14:paraId="657D7C33" w14:textId="77777777" w:rsidR="003F1EB2" w:rsidRPr="00D15000" w:rsidRDefault="003F1EB2" w:rsidP="008A710E">
            <w:pPr>
              <w:pStyle w:val="Question"/>
              <w:tabs>
                <w:tab w:val="clear" w:pos="660"/>
              </w:tabs>
              <w:spacing w:before="120" w:after="120"/>
              <w:ind w:left="0" w:firstLine="0"/>
              <w:rPr>
                <w:rFonts w:ascii="Avenir Next" w:hAnsi="Avenir Next"/>
                <w:color w:val="auto"/>
                <w:lang w:val="pt-PT"/>
              </w:rPr>
            </w:pPr>
            <w:r w:rsidRPr="00D15000">
              <w:rPr>
                <w:rFonts w:ascii="Avenir Next" w:hAnsi="Avenir Next"/>
                <w:color w:val="auto"/>
                <w:lang w:val="pt-PT"/>
              </w:rPr>
              <w:t xml:space="preserve">Selecione um intervalo orçamental para os principais conteúdos que desenvolveu para dar vida à sua ideia. Isto deve incluir custos fixos de pré e pós-produção, talento (custos com influenciadores ou celebridades) e quaisquer outros gastos com ativação. </w:t>
            </w:r>
          </w:p>
        </w:tc>
      </w:tr>
      <w:tr w:rsidR="003F1EB2" w:rsidRPr="00F372D7" w14:paraId="3291646A" w14:textId="77777777" w:rsidTr="005E7D02">
        <w:trPr>
          <w:trHeight w:val="20"/>
        </w:trPr>
        <w:tc>
          <w:tcPr>
            <w:tcW w:w="5385" w:type="dxa"/>
            <w:gridSpan w:val="3"/>
            <w:tcBorders>
              <w:top w:val="single" w:sz="12" w:space="0" w:color="000000"/>
              <w:left w:val="single" w:sz="12" w:space="0" w:color="000000"/>
              <w:bottom w:val="single" w:sz="12" w:space="0" w:color="000000"/>
              <w:right w:val="single" w:sz="12" w:space="0" w:color="000000"/>
            </w:tcBorders>
            <w:shd w:val="clear" w:color="auto" w:fill="auto"/>
          </w:tcPr>
          <w:p w14:paraId="59EA896A" w14:textId="77777777" w:rsidR="003F1EB2" w:rsidRPr="00116C9B" w:rsidRDefault="003F1EB2" w:rsidP="008A710E">
            <w:pPr>
              <w:spacing w:before="120" w:after="120"/>
              <w:ind w:left="240"/>
              <w:rPr>
                <w:rFonts w:ascii="Avenir Next" w:hAnsi="Avenir Next" w:cs="Tahoma"/>
                <w:bCs/>
                <w:color w:val="000000" w:themeColor="text1"/>
                <w:sz w:val="20"/>
                <w:szCs w:val="16"/>
              </w:rPr>
            </w:pPr>
            <w:proofErr w:type="spellStart"/>
            <w:r w:rsidRPr="00B07461">
              <w:rPr>
                <w:rFonts w:ascii="Avenir Next" w:hAnsi="Avenir Next"/>
                <w:bCs/>
                <w:sz w:val="18"/>
                <w:szCs w:val="18"/>
              </w:rPr>
              <w:t>Até</w:t>
            </w:r>
            <w:proofErr w:type="spellEnd"/>
            <w:r w:rsidRPr="00B07461">
              <w:rPr>
                <w:rFonts w:ascii="Avenir Next" w:hAnsi="Avenir Next"/>
                <w:bCs/>
                <w:sz w:val="18"/>
                <w:szCs w:val="18"/>
              </w:rPr>
              <w:t xml:space="preserve"> 20 Mil €</w:t>
            </w:r>
          </w:p>
        </w:tc>
        <w:tc>
          <w:tcPr>
            <w:tcW w:w="5385"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15A6943B" w14:textId="77777777" w:rsidR="003F1EB2" w:rsidRPr="00116C9B" w:rsidRDefault="003F1EB2" w:rsidP="008A710E">
            <w:pPr>
              <w:spacing w:before="120" w:after="120"/>
              <w:ind w:left="256"/>
              <w:rPr>
                <w:rFonts w:ascii="Avenir Next" w:hAnsi="Avenir Next" w:cs="Tahoma"/>
                <w:bCs/>
                <w:color w:val="000000" w:themeColor="text1"/>
                <w:sz w:val="20"/>
                <w:szCs w:val="16"/>
              </w:rPr>
            </w:pPr>
            <w:r w:rsidRPr="0030681E">
              <w:rPr>
                <w:rFonts w:ascii="Avenir Next" w:hAnsi="Avenir Next"/>
                <w:bCs/>
                <w:sz w:val="18"/>
                <w:szCs w:val="18"/>
              </w:rPr>
              <w:t>131 Mil € - 170 Mil €</w:t>
            </w:r>
          </w:p>
        </w:tc>
      </w:tr>
      <w:tr w:rsidR="003F1EB2" w:rsidRPr="00F372D7" w14:paraId="0142B859" w14:textId="77777777" w:rsidTr="005E7D02">
        <w:trPr>
          <w:trHeight w:val="20"/>
        </w:trPr>
        <w:tc>
          <w:tcPr>
            <w:tcW w:w="5385" w:type="dxa"/>
            <w:gridSpan w:val="3"/>
            <w:tcBorders>
              <w:top w:val="single" w:sz="12" w:space="0" w:color="000000"/>
              <w:left w:val="single" w:sz="12" w:space="0" w:color="000000"/>
              <w:bottom w:val="single" w:sz="12" w:space="0" w:color="000000"/>
              <w:right w:val="single" w:sz="12" w:space="0" w:color="000000"/>
            </w:tcBorders>
            <w:shd w:val="clear" w:color="auto" w:fill="auto"/>
          </w:tcPr>
          <w:p w14:paraId="0EC60D34" w14:textId="77777777" w:rsidR="003F1EB2" w:rsidRPr="00116C9B" w:rsidRDefault="003F1EB2" w:rsidP="008A710E">
            <w:pPr>
              <w:spacing w:before="120" w:after="120"/>
              <w:ind w:left="240"/>
              <w:rPr>
                <w:rFonts w:ascii="Avenir Next" w:hAnsi="Avenir Next" w:cs="Tahoma"/>
                <w:bCs/>
                <w:color w:val="000000" w:themeColor="text1"/>
                <w:sz w:val="20"/>
                <w:szCs w:val="16"/>
              </w:rPr>
            </w:pPr>
            <w:r w:rsidRPr="00CC1FA4">
              <w:rPr>
                <w:rFonts w:ascii="Avenir Next" w:hAnsi="Avenir Next"/>
                <w:bCs/>
                <w:sz w:val="18"/>
                <w:szCs w:val="18"/>
              </w:rPr>
              <w:t xml:space="preserve">21 Mil € - 40 Mil €  </w:t>
            </w:r>
          </w:p>
        </w:tc>
        <w:tc>
          <w:tcPr>
            <w:tcW w:w="5385"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5EF53D6F" w14:textId="77777777" w:rsidR="003F1EB2" w:rsidRPr="00116C9B" w:rsidRDefault="003F1EB2" w:rsidP="008A710E">
            <w:pPr>
              <w:spacing w:before="120" w:after="120"/>
              <w:ind w:left="256"/>
              <w:rPr>
                <w:rFonts w:ascii="Avenir Next" w:hAnsi="Avenir Next" w:cs="Tahoma"/>
                <w:bCs/>
                <w:color w:val="000000" w:themeColor="text1"/>
                <w:sz w:val="20"/>
                <w:szCs w:val="16"/>
              </w:rPr>
            </w:pPr>
            <w:r w:rsidRPr="0030681E">
              <w:rPr>
                <w:rFonts w:ascii="Avenir Next" w:hAnsi="Avenir Next"/>
                <w:bCs/>
                <w:sz w:val="18"/>
                <w:szCs w:val="18"/>
              </w:rPr>
              <w:t>171 Mil € - 200 Mil €</w:t>
            </w:r>
          </w:p>
        </w:tc>
      </w:tr>
      <w:tr w:rsidR="003F1EB2" w:rsidRPr="00F372D7" w14:paraId="537184F1" w14:textId="77777777" w:rsidTr="005E7D02">
        <w:trPr>
          <w:trHeight w:val="20"/>
        </w:trPr>
        <w:tc>
          <w:tcPr>
            <w:tcW w:w="5385" w:type="dxa"/>
            <w:gridSpan w:val="3"/>
            <w:tcBorders>
              <w:top w:val="single" w:sz="12" w:space="0" w:color="000000"/>
              <w:left w:val="single" w:sz="12" w:space="0" w:color="000000"/>
              <w:bottom w:val="single" w:sz="12" w:space="0" w:color="000000"/>
              <w:right w:val="single" w:sz="12" w:space="0" w:color="000000"/>
            </w:tcBorders>
            <w:shd w:val="clear" w:color="auto" w:fill="auto"/>
          </w:tcPr>
          <w:p w14:paraId="77A6ECD2" w14:textId="77777777" w:rsidR="003F1EB2" w:rsidRPr="00116C9B" w:rsidRDefault="003F1EB2" w:rsidP="008A710E">
            <w:pPr>
              <w:spacing w:before="120" w:after="120"/>
              <w:ind w:left="240"/>
              <w:rPr>
                <w:rFonts w:ascii="Avenir Next" w:hAnsi="Avenir Next" w:cs="Tahoma"/>
                <w:bCs/>
                <w:color w:val="000000" w:themeColor="text1"/>
                <w:sz w:val="20"/>
                <w:szCs w:val="16"/>
              </w:rPr>
            </w:pPr>
            <w:r w:rsidRPr="008F6727">
              <w:rPr>
                <w:rFonts w:ascii="Avenir Next" w:hAnsi="Avenir Next"/>
                <w:bCs/>
                <w:sz w:val="18"/>
                <w:szCs w:val="18"/>
              </w:rPr>
              <w:t>41 Mil € - 60 Mil €</w:t>
            </w:r>
            <w:r>
              <w:rPr>
                <w:rFonts w:ascii="Avenir Next" w:hAnsi="Avenir Next"/>
                <w:bCs/>
                <w:sz w:val="18"/>
                <w:szCs w:val="18"/>
              </w:rPr>
              <w:t xml:space="preserve"> </w:t>
            </w:r>
          </w:p>
        </w:tc>
        <w:tc>
          <w:tcPr>
            <w:tcW w:w="5385"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59D820DC" w14:textId="77777777" w:rsidR="003F1EB2" w:rsidRPr="00116C9B" w:rsidRDefault="003F1EB2" w:rsidP="008A710E">
            <w:pPr>
              <w:spacing w:before="120" w:after="120"/>
              <w:ind w:left="256"/>
              <w:rPr>
                <w:rFonts w:ascii="Avenir Next" w:hAnsi="Avenir Next" w:cs="Tahoma"/>
                <w:bCs/>
                <w:color w:val="000000" w:themeColor="text1"/>
                <w:sz w:val="20"/>
                <w:szCs w:val="16"/>
              </w:rPr>
            </w:pPr>
            <w:r w:rsidRPr="0030681E">
              <w:rPr>
                <w:rFonts w:ascii="Avenir Next" w:hAnsi="Avenir Next"/>
                <w:bCs/>
                <w:sz w:val="18"/>
                <w:szCs w:val="18"/>
              </w:rPr>
              <w:t>+ 200 Mil €</w:t>
            </w:r>
          </w:p>
        </w:tc>
      </w:tr>
      <w:tr w:rsidR="003F1EB2" w:rsidRPr="00F372D7" w14:paraId="4C4E0051" w14:textId="77777777" w:rsidTr="005E7D02">
        <w:trPr>
          <w:trHeight w:val="20"/>
        </w:trPr>
        <w:tc>
          <w:tcPr>
            <w:tcW w:w="5385" w:type="dxa"/>
            <w:gridSpan w:val="3"/>
            <w:tcBorders>
              <w:top w:val="single" w:sz="12" w:space="0" w:color="000000"/>
              <w:left w:val="single" w:sz="12" w:space="0" w:color="000000"/>
              <w:bottom w:val="single" w:sz="12" w:space="0" w:color="000000"/>
              <w:right w:val="single" w:sz="12" w:space="0" w:color="000000"/>
            </w:tcBorders>
            <w:shd w:val="clear" w:color="auto" w:fill="auto"/>
          </w:tcPr>
          <w:p w14:paraId="4505F667" w14:textId="77777777" w:rsidR="003F1EB2" w:rsidRPr="00116C9B" w:rsidRDefault="003F1EB2" w:rsidP="008A710E">
            <w:pPr>
              <w:spacing w:before="120" w:after="120"/>
              <w:ind w:left="240"/>
              <w:rPr>
                <w:rFonts w:ascii="Avenir Next" w:hAnsi="Avenir Next" w:cs="Tahoma"/>
                <w:bCs/>
                <w:color w:val="000000" w:themeColor="text1"/>
                <w:sz w:val="20"/>
                <w:szCs w:val="16"/>
              </w:rPr>
            </w:pPr>
            <w:r w:rsidRPr="001B61B1">
              <w:rPr>
                <w:rFonts w:ascii="Avenir Next" w:hAnsi="Avenir Next"/>
                <w:bCs/>
                <w:sz w:val="18"/>
                <w:szCs w:val="18"/>
              </w:rPr>
              <w:t>61 Mil € - 80 Mil €</w:t>
            </w:r>
            <w:r>
              <w:rPr>
                <w:rFonts w:ascii="Avenir Next" w:hAnsi="Avenir Next"/>
                <w:bCs/>
                <w:sz w:val="18"/>
                <w:szCs w:val="18"/>
              </w:rPr>
              <w:t xml:space="preserve"> </w:t>
            </w:r>
          </w:p>
        </w:tc>
        <w:tc>
          <w:tcPr>
            <w:tcW w:w="5385"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10CAB9FE" w14:textId="77777777" w:rsidR="003F1EB2" w:rsidRPr="00116C9B" w:rsidRDefault="003F1EB2" w:rsidP="008A710E">
            <w:pPr>
              <w:spacing w:before="120" w:after="120"/>
              <w:ind w:left="256"/>
              <w:rPr>
                <w:rFonts w:ascii="Avenir Next" w:hAnsi="Avenir Next" w:cs="Tahoma"/>
                <w:bCs/>
                <w:color w:val="000000" w:themeColor="text1"/>
                <w:sz w:val="20"/>
                <w:szCs w:val="16"/>
              </w:rPr>
            </w:pPr>
            <w:proofErr w:type="spellStart"/>
            <w:r>
              <w:rPr>
                <w:rFonts w:ascii="Avenir Next" w:hAnsi="Avenir Next" w:cs="Tahoma"/>
                <w:bCs/>
                <w:color w:val="000000" w:themeColor="text1"/>
                <w:sz w:val="20"/>
                <w:szCs w:val="16"/>
              </w:rPr>
              <w:t>Não</w:t>
            </w:r>
            <w:proofErr w:type="spellEnd"/>
            <w:r>
              <w:rPr>
                <w:rFonts w:ascii="Avenir Next" w:hAnsi="Avenir Next" w:cs="Tahoma"/>
                <w:bCs/>
                <w:color w:val="000000" w:themeColor="text1"/>
                <w:sz w:val="20"/>
                <w:szCs w:val="16"/>
              </w:rPr>
              <w:t xml:space="preserve"> </w:t>
            </w:r>
            <w:proofErr w:type="spellStart"/>
            <w:r>
              <w:rPr>
                <w:rFonts w:ascii="Avenir Next" w:hAnsi="Avenir Next" w:cs="Tahoma"/>
                <w:bCs/>
                <w:color w:val="000000" w:themeColor="text1"/>
                <w:sz w:val="20"/>
                <w:szCs w:val="16"/>
              </w:rPr>
              <w:t>Aplicável</w:t>
            </w:r>
            <w:proofErr w:type="spellEnd"/>
            <w:r>
              <w:rPr>
                <w:rFonts w:ascii="Avenir Next" w:hAnsi="Avenir Next" w:cs="Tahoma"/>
                <w:bCs/>
                <w:color w:val="000000" w:themeColor="text1"/>
                <w:sz w:val="20"/>
                <w:szCs w:val="16"/>
              </w:rPr>
              <w:t xml:space="preserve"> </w:t>
            </w:r>
          </w:p>
        </w:tc>
      </w:tr>
      <w:tr w:rsidR="003F1EB2" w:rsidRPr="00F372D7" w14:paraId="1164BBD5" w14:textId="77777777" w:rsidTr="005E7D02">
        <w:trPr>
          <w:trHeight w:val="20"/>
        </w:trPr>
        <w:tc>
          <w:tcPr>
            <w:tcW w:w="5385" w:type="dxa"/>
            <w:gridSpan w:val="3"/>
            <w:tcBorders>
              <w:top w:val="single" w:sz="12" w:space="0" w:color="000000"/>
              <w:left w:val="single" w:sz="12" w:space="0" w:color="000000"/>
              <w:bottom w:val="single" w:sz="12" w:space="0" w:color="000000"/>
              <w:right w:val="single" w:sz="12" w:space="0" w:color="000000"/>
            </w:tcBorders>
            <w:shd w:val="clear" w:color="auto" w:fill="auto"/>
          </w:tcPr>
          <w:p w14:paraId="676F025C" w14:textId="77777777" w:rsidR="003F1EB2" w:rsidRPr="00116C9B" w:rsidRDefault="003F1EB2" w:rsidP="008A710E">
            <w:pPr>
              <w:spacing w:before="120" w:after="120"/>
              <w:ind w:left="240"/>
              <w:rPr>
                <w:rFonts w:ascii="Avenir Next" w:hAnsi="Avenir Next" w:cs="Tahoma"/>
                <w:bCs/>
                <w:color w:val="000000" w:themeColor="text1"/>
                <w:sz w:val="20"/>
                <w:szCs w:val="16"/>
              </w:rPr>
            </w:pPr>
            <w:r w:rsidRPr="00F30759">
              <w:rPr>
                <w:rFonts w:ascii="Avenir Next" w:hAnsi="Avenir Next"/>
                <w:bCs/>
                <w:sz w:val="18"/>
                <w:szCs w:val="18"/>
              </w:rPr>
              <w:t>81 Mil € - 100 Mil €</w:t>
            </w:r>
            <w:r>
              <w:rPr>
                <w:rFonts w:ascii="Avenir Next" w:hAnsi="Avenir Next"/>
                <w:bCs/>
                <w:sz w:val="18"/>
                <w:szCs w:val="18"/>
              </w:rPr>
              <w:t xml:space="preserve"> </w:t>
            </w:r>
          </w:p>
        </w:tc>
        <w:tc>
          <w:tcPr>
            <w:tcW w:w="5385"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28BA6295" w14:textId="77777777" w:rsidR="003F1EB2" w:rsidRPr="00116C9B" w:rsidRDefault="003F1EB2" w:rsidP="008A710E">
            <w:pPr>
              <w:spacing w:before="120" w:after="120"/>
              <w:ind w:left="256"/>
              <w:rPr>
                <w:rFonts w:ascii="Avenir Next" w:hAnsi="Avenir Next" w:cs="Tahoma"/>
                <w:bCs/>
                <w:color w:val="000000" w:themeColor="text1"/>
                <w:sz w:val="20"/>
                <w:szCs w:val="16"/>
              </w:rPr>
            </w:pPr>
            <w:proofErr w:type="spellStart"/>
            <w:r w:rsidRPr="00116C9B">
              <w:rPr>
                <w:rFonts w:ascii="Avenir Next" w:hAnsi="Avenir Next" w:cs="Tahoma"/>
                <w:bCs/>
                <w:color w:val="000000" w:themeColor="text1"/>
                <w:sz w:val="20"/>
                <w:szCs w:val="16"/>
              </w:rPr>
              <w:t>N</w:t>
            </w:r>
            <w:r>
              <w:rPr>
                <w:rFonts w:ascii="Avenir Next" w:hAnsi="Avenir Next" w:cs="Tahoma"/>
                <w:bCs/>
                <w:color w:val="000000" w:themeColor="text1"/>
                <w:sz w:val="20"/>
                <w:szCs w:val="16"/>
              </w:rPr>
              <w:t>ão</w:t>
            </w:r>
            <w:proofErr w:type="spellEnd"/>
            <w:r>
              <w:rPr>
                <w:rFonts w:ascii="Avenir Next" w:hAnsi="Avenir Next" w:cs="Tahoma"/>
                <w:bCs/>
                <w:color w:val="000000" w:themeColor="text1"/>
                <w:sz w:val="20"/>
                <w:szCs w:val="16"/>
              </w:rPr>
              <w:t xml:space="preserve"> </w:t>
            </w:r>
            <w:proofErr w:type="spellStart"/>
            <w:r>
              <w:rPr>
                <w:rFonts w:ascii="Avenir Next" w:hAnsi="Avenir Next" w:cs="Tahoma"/>
                <w:bCs/>
                <w:color w:val="000000" w:themeColor="text1"/>
                <w:sz w:val="20"/>
                <w:szCs w:val="16"/>
              </w:rPr>
              <w:t>Disponível</w:t>
            </w:r>
            <w:proofErr w:type="spellEnd"/>
            <w:r w:rsidRPr="00116C9B">
              <w:rPr>
                <w:rFonts w:ascii="Avenir Next" w:hAnsi="Avenir Next" w:cs="Tahoma"/>
                <w:bCs/>
                <w:color w:val="000000" w:themeColor="text1"/>
                <w:sz w:val="20"/>
                <w:szCs w:val="16"/>
              </w:rPr>
              <w:t xml:space="preserve"> / </w:t>
            </w:r>
            <w:proofErr w:type="spellStart"/>
            <w:r>
              <w:rPr>
                <w:rFonts w:ascii="Avenir Next" w:hAnsi="Avenir Next" w:cs="Tahoma"/>
                <w:bCs/>
                <w:color w:val="000000" w:themeColor="text1"/>
                <w:sz w:val="20"/>
                <w:szCs w:val="16"/>
              </w:rPr>
              <w:t>Desconhecido</w:t>
            </w:r>
            <w:proofErr w:type="spellEnd"/>
          </w:p>
        </w:tc>
      </w:tr>
      <w:tr w:rsidR="003F1EB2" w:rsidRPr="00F372D7" w14:paraId="447C2299" w14:textId="77777777" w:rsidTr="005E7D02">
        <w:trPr>
          <w:trHeight w:val="20"/>
        </w:trPr>
        <w:tc>
          <w:tcPr>
            <w:tcW w:w="5385" w:type="dxa"/>
            <w:gridSpan w:val="3"/>
            <w:tcBorders>
              <w:top w:val="single" w:sz="12" w:space="0" w:color="000000"/>
              <w:left w:val="single" w:sz="12" w:space="0" w:color="000000"/>
              <w:bottom w:val="single" w:sz="12" w:space="0" w:color="000000"/>
              <w:right w:val="single" w:sz="12" w:space="0" w:color="000000"/>
            </w:tcBorders>
            <w:shd w:val="clear" w:color="auto" w:fill="auto"/>
          </w:tcPr>
          <w:p w14:paraId="60869BB7" w14:textId="77777777" w:rsidR="003F1EB2" w:rsidRPr="00F30759" w:rsidRDefault="003F1EB2" w:rsidP="008A710E">
            <w:pPr>
              <w:spacing w:before="120" w:after="120"/>
              <w:ind w:left="240"/>
              <w:rPr>
                <w:rFonts w:ascii="Avenir Next" w:hAnsi="Avenir Next"/>
                <w:bCs/>
                <w:sz w:val="18"/>
                <w:szCs w:val="18"/>
              </w:rPr>
            </w:pPr>
            <w:r w:rsidRPr="0030681E">
              <w:rPr>
                <w:rFonts w:ascii="Avenir Next" w:hAnsi="Avenir Next"/>
                <w:bCs/>
                <w:sz w:val="18"/>
                <w:szCs w:val="18"/>
              </w:rPr>
              <w:t>101 Mil € - 130 Mil €</w:t>
            </w:r>
          </w:p>
        </w:tc>
        <w:tc>
          <w:tcPr>
            <w:tcW w:w="5385"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2710A44F" w14:textId="77777777" w:rsidR="003F1EB2" w:rsidRPr="00116C9B" w:rsidRDefault="003F1EB2" w:rsidP="008A710E">
            <w:pPr>
              <w:spacing w:before="120" w:after="120"/>
              <w:ind w:left="256"/>
              <w:rPr>
                <w:rFonts w:ascii="Avenir Next" w:hAnsi="Avenir Next" w:cs="Tahoma"/>
                <w:bCs/>
                <w:color w:val="000000" w:themeColor="text1"/>
                <w:sz w:val="20"/>
                <w:szCs w:val="16"/>
              </w:rPr>
            </w:pPr>
          </w:p>
        </w:tc>
      </w:tr>
      <w:tr w:rsidR="003F1EB2" w:rsidRPr="005E5B91" w14:paraId="14FEAF36" w14:textId="77777777" w:rsidTr="005E7D02">
        <w:trPr>
          <w:trHeight w:val="20"/>
        </w:trPr>
        <w:tc>
          <w:tcPr>
            <w:tcW w:w="10770" w:type="dxa"/>
            <w:gridSpan w:val="7"/>
            <w:tcBorders>
              <w:top w:val="single" w:sz="12" w:space="0" w:color="000000"/>
              <w:left w:val="single" w:sz="12" w:space="0" w:color="000000"/>
              <w:bottom w:val="single" w:sz="12" w:space="0" w:color="000000"/>
              <w:right w:val="single" w:sz="12" w:space="0" w:color="000000"/>
            </w:tcBorders>
            <w:shd w:val="clear" w:color="auto" w:fill="FFFFFF" w:themeFill="background2"/>
          </w:tcPr>
          <w:p w14:paraId="69480E63" w14:textId="77777777" w:rsidR="003F1EB2" w:rsidRPr="008305C4" w:rsidRDefault="003F1EB2" w:rsidP="008A710E">
            <w:pPr>
              <w:pStyle w:val="Question"/>
              <w:tabs>
                <w:tab w:val="clear" w:pos="660"/>
              </w:tabs>
              <w:spacing w:before="120" w:after="120"/>
              <w:ind w:left="0" w:firstLine="0"/>
              <w:rPr>
                <w:rFonts w:ascii="Avenir Next" w:eastAsia="Times New Roman" w:hAnsi="Avenir Next"/>
                <w:b/>
                <w:bCs/>
                <w:color w:val="auto"/>
                <w:sz w:val="24"/>
                <w:szCs w:val="24"/>
                <w:lang w:val="pt-PT" w:eastAsia="en-GB"/>
              </w:rPr>
            </w:pPr>
            <w:r w:rsidRPr="008305C4">
              <w:rPr>
                <w:rFonts w:ascii="Avenir Next" w:eastAsia="Times New Roman" w:hAnsi="Avenir Next"/>
                <w:b/>
                <w:bCs/>
                <w:color w:val="auto"/>
                <w:sz w:val="24"/>
                <w:szCs w:val="24"/>
                <w:lang w:val="pt-PT" w:eastAsia="en-GB"/>
              </w:rPr>
              <w:t>PRODUÇÃO E OUTROS INVESTIMENTOS, QUE NÃO EM MEDIA (EXPLICAÇÃO)</w:t>
            </w:r>
          </w:p>
          <w:p w14:paraId="0C5CDEC2" w14:textId="77777777" w:rsidR="003F1EB2" w:rsidRDefault="003F1EB2" w:rsidP="008A710E">
            <w:pPr>
              <w:pStyle w:val="MediumShading1-Accent11"/>
              <w:spacing w:before="120" w:after="120"/>
              <w:rPr>
                <w:rFonts w:ascii="Avenir Next" w:eastAsia="ヒラギノ角ゴ Pro W3" w:hAnsi="Avenir Next"/>
                <w:i/>
                <w:color w:val="auto"/>
                <w:sz w:val="20"/>
                <w:szCs w:val="20"/>
                <w:lang w:val="pt-PT" w:eastAsia="en-US"/>
              </w:rPr>
            </w:pPr>
            <w:r w:rsidRPr="005E5B91">
              <w:rPr>
                <w:rFonts w:ascii="Avenir Next" w:eastAsia="ヒラギノ角ゴ Pro W3" w:hAnsi="Avenir Next"/>
                <w:color w:val="auto"/>
                <w:sz w:val="20"/>
                <w:szCs w:val="20"/>
                <w:lang w:val="pt-PT" w:eastAsia="en-US"/>
              </w:rPr>
              <w:t>Esta é uma oportunidade de fornecer mais contexto em torno do seu orçamento, para que os júris tenham um entendimento claro e não questionem as informações fornecidas</w:t>
            </w:r>
            <w:r w:rsidRPr="005E5B91">
              <w:rPr>
                <w:rFonts w:ascii="Avenir Next" w:eastAsia="ヒラギノ角ゴ Pro W3" w:hAnsi="Avenir Next"/>
                <w:i/>
                <w:color w:val="auto"/>
                <w:sz w:val="20"/>
                <w:szCs w:val="20"/>
                <w:lang w:val="pt-PT" w:eastAsia="en-US"/>
              </w:rPr>
              <w:t xml:space="preserve"> </w:t>
            </w:r>
            <w:r>
              <w:rPr>
                <w:rFonts w:ascii="Avenir Next" w:eastAsia="ヒラギノ角ゴ Pro W3" w:hAnsi="Avenir Next"/>
                <w:i/>
                <w:color w:val="auto"/>
                <w:sz w:val="20"/>
                <w:szCs w:val="20"/>
                <w:lang w:val="pt-PT" w:eastAsia="en-US"/>
              </w:rPr>
              <w:t xml:space="preserve"> </w:t>
            </w:r>
          </w:p>
          <w:p w14:paraId="61DA7671" w14:textId="77777777" w:rsidR="003F1EB2" w:rsidRPr="005E5B91" w:rsidRDefault="003F1EB2" w:rsidP="008A710E">
            <w:pPr>
              <w:pStyle w:val="MediumShading1-Accent11"/>
              <w:spacing w:before="120" w:after="120"/>
              <w:rPr>
                <w:rFonts w:ascii="Avenir Next" w:hAnsi="Avenir Next"/>
                <w:color w:val="auto"/>
                <w:sz w:val="19"/>
                <w:szCs w:val="19"/>
                <w:lang w:val="pt-PT"/>
              </w:rPr>
            </w:pPr>
            <w:r w:rsidRPr="005E5B91">
              <w:rPr>
                <w:rFonts w:ascii="Avenir Next" w:hAnsi="Avenir Next"/>
                <w:i/>
                <w:color w:val="auto"/>
                <w:spacing w:val="-3"/>
                <w:sz w:val="20"/>
                <w:szCs w:val="19"/>
                <w:lang w:val="en-GB"/>
              </w:rPr>
              <w:t xml:space="preserve">(Máximo: 100 </w:t>
            </w:r>
            <w:proofErr w:type="spellStart"/>
            <w:r w:rsidRPr="005E5B91">
              <w:rPr>
                <w:rFonts w:ascii="Avenir Next" w:hAnsi="Avenir Next"/>
                <w:i/>
                <w:color w:val="auto"/>
                <w:spacing w:val="-3"/>
                <w:sz w:val="20"/>
                <w:szCs w:val="19"/>
                <w:lang w:val="en-GB"/>
              </w:rPr>
              <w:t>palavras</w:t>
            </w:r>
            <w:proofErr w:type="spellEnd"/>
            <w:r w:rsidRPr="005E5B91">
              <w:rPr>
                <w:rFonts w:ascii="Avenir Next" w:hAnsi="Avenir Next"/>
                <w:i/>
                <w:color w:val="auto"/>
                <w:spacing w:val="-3"/>
                <w:sz w:val="20"/>
                <w:szCs w:val="19"/>
                <w:lang w:val="en-GB"/>
              </w:rPr>
              <w:t>)</w:t>
            </w:r>
            <w:r>
              <w:rPr>
                <w:rFonts w:ascii="Avenir Next" w:hAnsi="Avenir Next"/>
                <w:i/>
                <w:color w:val="auto"/>
                <w:spacing w:val="-3"/>
                <w:sz w:val="20"/>
                <w:szCs w:val="19"/>
                <w:lang w:val="en-GB"/>
              </w:rPr>
              <w:t xml:space="preserve"> </w:t>
            </w:r>
          </w:p>
        </w:tc>
      </w:tr>
      <w:tr w:rsidR="003F1EB2" w:rsidRPr="00F372D7" w14:paraId="479DACCC" w14:textId="77777777" w:rsidTr="005E7D02">
        <w:trPr>
          <w:trHeight w:val="20"/>
        </w:trPr>
        <w:tc>
          <w:tcPr>
            <w:tcW w:w="10770" w:type="dxa"/>
            <w:gridSpan w:val="7"/>
            <w:tcBorders>
              <w:top w:val="single" w:sz="12" w:space="0" w:color="000000"/>
              <w:left w:val="nil"/>
              <w:bottom w:val="nil"/>
              <w:right w:val="nil"/>
            </w:tcBorders>
            <w:shd w:val="clear" w:color="auto" w:fill="auto"/>
          </w:tcPr>
          <w:p w14:paraId="09945C26" w14:textId="77777777" w:rsidR="003F1EB2" w:rsidRPr="00F372D7" w:rsidRDefault="003F1EB2" w:rsidP="008A710E">
            <w:pPr>
              <w:spacing w:before="120" w:after="120"/>
              <w:rPr>
                <w:rFonts w:ascii="Avenir Next" w:hAnsi="Avenir Next"/>
                <w:sz w:val="20"/>
                <w:szCs w:val="19"/>
              </w:rPr>
            </w:pPr>
          </w:p>
          <w:p w14:paraId="1B9FD3C1" w14:textId="77777777" w:rsidR="003F1EB2" w:rsidRPr="00F372D7" w:rsidRDefault="003F1EB2" w:rsidP="008A710E">
            <w:pPr>
              <w:spacing w:before="120" w:after="120"/>
              <w:rPr>
                <w:rFonts w:ascii="Avenir Next" w:hAnsi="Avenir Next"/>
                <w:sz w:val="20"/>
                <w:szCs w:val="19"/>
              </w:rPr>
            </w:pPr>
          </w:p>
          <w:p w14:paraId="5D8B648F" w14:textId="77777777" w:rsidR="003F1EB2" w:rsidRPr="00F372D7" w:rsidRDefault="003F1EB2" w:rsidP="008A710E">
            <w:pPr>
              <w:spacing w:before="120" w:after="120"/>
              <w:rPr>
                <w:rFonts w:ascii="Avenir Next" w:hAnsi="Avenir Next"/>
                <w:sz w:val="20"/>
                <w:szCs w:val="19"/>
              </w:rPr>
            </w:pPr>
          </w:p>
        </w:tc>
      </w:tr>
    </w:tbl>
    <w:p w14:paraId="3A3F492F" w14:textId="1C860754" w:rsidR="00B5313F" w:rsidRPr="00CB2EAC" w:rsidRDefault="00B5313F" w:rsidP="00F65E47">
      <w:pPr>
        <w:rPr>
          <w:rFonts w:ascii="Avenir Next" w:hAnsi="Avenir Next"/>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9C07D2" w:rsidRPr="00CB2EAC" w14:paraId="15D44250" w14:textId="77777777" w:rsidTr="5F2D27DE">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36AC1F1A" w14:textId="77777777" w:rsidR="009C07D2" w:rsidRPr="00EC1120" w:rsidRDefault="009C07D2" w:rsidP="009524AB">
            <w:pPr>
              <w:spacing w:before="120" w:after="120" w:line="240" w:lineRule="auto"/>
              <w:rPr>
                <w:rFonts w:ascii="Avenir Next" w:hAnsi="Avenir Next"/>
                <w:b/>
                <w:bCs/>
                <w:color w:val="auto"/>
                <w:lang w:val="pt-PT"/>
              </w:rPr>
            </w:pPr>
            <w:r w:rsidRPr="00EC1120">
              <w:rPr>
                <w:rFonts w:ascii="Avenir Next" w:hAnsi="Avenir Next"/>
                <w:b/>
                <w:bCs/>
                <w:color w:val="auto"/>
                <w:lang w:val="pt-PT"/>
              </w:rPr>
              <w:t>OWNED MEDIA</w:t>
            </w:r>
          </w:p>
          <w:p w14:paraId="66CDAC46" w14:textId="77777777" w:rsidR="00D34AB6" w:rsidRPr="00D34AB6" w:rsidRDefault="00D34AB6" w:rsidP="009C07D2">
            <w:pPr>
              <w:pStyle w:val="FreeForm"/>
              <w:spacing w:after="120"/>
              <w:rPr>
                <w:rFonts w:ascii="Avenir Next" w:hAnsi="Avenir Next"/>
                <w:color w:val="auto"/>
                <w:sz w:val="20"/>
                <w:lang w:val="pt-PT"/>
              </w:rPr>
            </w:pPr>
            <w:r w:rsidRPr="00D34AB6">
              <w:rPr>
                <w:rFonts w:ascii="Avenir Next" w:hAnsi="Avenir Next"/>
                <w:color w:val="auto"/>
                <w:sz w:val="20"/>
                <w:lang w:val="pt-PT"/>
              </w:rPr>
              <w:t xml:space="preserve">Explique como a </w:t>
            </w:r>
            <w:proofErr w:type="spellStart"/>
            <w:r w:rsidRPr="00D34AB6">
              <w:rPr>
                <w:rFonts w:ascii="Avenir Next" w:hAnsi="Avenir Next"/>
                <w:color w:val="auto"/>
                <w:sz w:val="20"/>
                <w:lang w:val="pt-PT"/>
              </w:rPr>
              <w:t>Owned</w:t>
            </w:r>
            <w:proofErr w:type="spellEnd"/>
            <w:r w:rsidRPr="00D34AB6">
              <w:rPr>
                <w:rFonts w:ascii="Avenir Next" w:hAnsi="Avenir Next"/>
                <w:color w:val="auto"/>
                <w:sz w:val="20"/>
                <w:lang w:val="pt-PT"/>
              </w:rPr>
              <w:t xml:space="preserve"> Media (ativos digitais ou físicos da empresa) foi utilizada como canal de comunicação para o conteúdo do caso. </w:t>
            </w:r>
          </w:p>
          <w:p w14:paraId="44A555AA" w14:textId="5DB73B90" w:rsidR="009C07D2" w:rsidRPr="00CB2EAC" w:rsidRDefault="0056631B" w:rsidP="009C07D2">
            <w:pPr>
              <w:pStyle w:val="FreeForm"/>
              <w:spacing w:after="120"/>
              <w:rPr>
                <w:rFonts w:ascii="Avenir Next" w:hAnsi="Avenir Next"/>
                <w:color w:val="auto"/>
                <w:sz w:val="20"/>
              </w:rPr>
            </w:pPr>
            <w:r w:rsidRPr="0056631B">
              <w:rPr>
                <w:rFonts w:ascii="Avenir Next" w:hAnsi="Avenir Next"/>
                <w:i/>
                <w:color w:val="auto"/>
                <w:spacing w:val="-3"/>
                <w:sz w:val="20"/>
                <w:szCs w:val="19"/>
              </w:rPr>
              <w:t xml:space="preserve">(Máximo: 100 </w:t>
            </w:r>
            <w:proofErr w:type="spellStart"/>
            <w:r w:rsidRPr="0056631B">
              <w:rPr>
                <w:rFonts w:ascii="Avenir Next" w:hAnsi="Avenir Next"/>
                <w:i/>
                <w:color w:val="auto"/>
                <w:spacing w:val="-3"/>
                <w:sz w:val="20"/>
                <w:szCs w:val="19"/>
              </w:rPr>
              <w:t>palavras</w:t>
            </w:r>
            <w:proofErr w:type="spellEnd"/>
            <w:r w:rsidRPr="0056631B">
              <w:rPr>
                <w:rFonts w:ascii="Avenir Next" w:hAnsi="Avenir Next"/>
                <w:i/>
                <w:color w:val="auto"/>
                <w:spacing w:val="-3"/>
                <w:sz w:val="20"/>
                <w:szCs w:val="19"/>
              </w:rPr>
              <w:t>)</w:t>
            </w:r>
            <w:r>
              <w:rPr>
                <w:rFonts w:ascii="Avenir Next" w:hAnsi="Avenir Next"/>
                <w:i/>
                <w:color w:val="auto"/>
                <w:spacing w:val="-3"/>
                <w:sz w:val="20"/>
                <w:szCs w:val="19"/>
              </w:rPr>
              <w:t xml:space="preserve"> </w:t>
            </w:r>
          </w:p>
        </w:tc>
      </w:tr>
      <w:tr w:rsidR="00383E3E" w:rsidRPr="00CB2EAC" w14:paraId="4388D6AE" w14:textId="77777777" w:rsidTr="5F2D27DE">
        <w:trPr>
          <w:trHeight w:val="1195"/>
        </w:trPr>
        <w:tc>
          <w:tcPr>
            <w:tcW w:w="10790" w:type="dxa"/>
            <w:tcBorders>
              <w:top w:val="single" w:sz="12" w:space="0" w:color="auto"/>
              <w:left w:val="nil"/>
              <w:bottom w:val="nil"/>
              <w:right w:val="nil"/>
            </w:tcBorders>
            <w:shd w:val="clear" w:color="auto" w:fill="auto"/>
          </w:tcPr>
          <w:p w14:paraId="4856C322" w14:textId="60240ADB" w:rsidR="00815B69" w:rsidRPr="00CB2EAC" w:rsidRDefault="00815B69" w:rsidP="00BB7C4B">
            <w:pPr>
              <w:spacing w:before="120" w:after="120" w:line="240" w:lineRule="auto"/>
              <w:rPr>
                <w:rFonts w:ascii="Avenir Next" w:hAnsi="Avenir Next"/>
                <w:b/>
                <w:color w:val="auto"/>
              </w:rPr>
            </w:pPr>
          </w:p>
        </w:tc>
      </w:tr>
    </w:tbl>
    <w:p w14:paraId="6216B382" w14:textId="77777777" w:rsidR="00383E3E" w:rsidRPr="00CB2EAC" w:rsidRDefault="00383E3E" w:rsidP="00F65E47">
      <w:pPr>
        <w:rPr>
          <w:rFonts w:ascii="Avenir Next" w:hAnsi="Avenir Next"/>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2692"/>
        <w:gridCol w:w="2693"/>
      </w:tblGrid>
      <w:tr w:rsidR="00B5313F" w:rsidRPr="00CB2EAC" w14:paraId="06005A86" w14:textId="77777777" w:rsidTr="00BE2817">
        <w:tc>
          <w:tcPr>
            <w:tcW w:w="10770" w:type="dxa"/>
            <w:gridSpan w:val="4"/>
            <w:tcBorders>
              <w:top w:val="single" w:sz="12" w:space="0" w:color="000000"/>
              <w:left w:val="single" w:sz="12" w:space="0" w:color="000000"/>
              <w:bottom w:val="single" w:sz="12" w:space="0" w:color="000000"/>
              <w:right w:val="single" w:sz="12" w:space="0" w:color="000000"/>
            </w:tcBorders>
            <w:shd w:val="clear" w:color="auto" w:fill="FFFFFF" w:themeFill="background2"/>
          </w:tcPr>
          <w:p w14:paraId="068E0C52" w14:textId="77777777" w:rsidR="0053667C" w:rsidRPr="00EC1120" w:rsidRDefault="0053667C" w:rsidP="009C07D2">
            <w:pPr>
              <w:spacing w:before="120" w:after="120" w:line="240" w:lineRule="auto"/>
              <w:rPr>
                <w:rFonts w:ascii="Avenir Next" w:hAnsi="Avenir Next"/>
                <w:b/>
                <w:bCs/>
                <w:color w:val="auto"/>
                <w:lang w:val="pt-PT"/>
              </w:rPr>
            </w:pPr>
            <w:r w:rsidRPr="00EC1120">
              <w:rPr>
                <w:rFonts w:ascii="Avenir Next" w:hAnsi="Avenir Next"/>
                <w:b/>
                <w:bCs/>
                <w:color w:val="auto"/>
                <w:lang w:val="pt-PT"/>
              </w:rPr>
              <w:t xml:space="preserve">PATROCÍNIOS E PARCERIAS DE MEDIA </w:t>
            </w:r>
          </w:p>
          <w:p w14:paraId="4E78C479" w14:textId="6C960360" w:rsidR="00260B90" w:rsidRDefault="00F813A7" w:rsidP="009C07D2">
            <w:pPr>
              <w:spacing w:before="120" w:after="120" w:line="240" w:lineRule="auto"/>
              <w:rPr>
                <w:rFonts w:ascii="Avenir Next" w:eastAsia="ヒラギノ角ゴ Pro W3" w:hAnsi="Avenir Next"/>
                <w:color w:val="auto"/>
                <w:sz w:val="20"/>
                <w:szCs w:val="20"/>
                <w:lang w:val="pt-PT" w:eastAsia="en-US"/>
              </w:rPr>
            </w:pPr>
            <w:r w:rsidRPr="00F813A7">
              <w:rPr>
                <w:rFonts w:ascii="Avenir Next" w:eastAsia="ヒラギノ角ゴ Pro W3" w:hAnsi="Avenir Next"/>
                <w:color w:val="auto"/>
                <w:sz w:val="20"/>
                <w:szCs w:val="20"/>
                <w:lang w:val="pt-PT" w:eastAsia="en-US"/>
              </w:rPr>
              <w:t xml:space="preserve">Escolha todas as opções aplicáveis. </w:t>
            </w:r>
            <w:r w:rsidR="00260B90" w:rsidRPr="00260B90">
              <w:rPr>
                <w:rFonts w:ascii="Avenir Next" w:eastAsia="ヒラギノ角ゴ Pro W3" w:hAnsi="Avenir Next"/>
                <w:color w:val="auto"/>
                <w:sz w:val="20"/>
                <w:szCs w:val="20"/>
                <w:lang w:val="pt-PT" w:eastAsia="en-US"/>
              </w:rPr>
              <w:t xml:space="preserve">Forneça um contexto adicional sobre os seus patrocínios e parcerias </w:t>
            </w:r>
            <w:r w:rsidR="00407110">
              <w:rPr>
                <w:rFonts w:ascii="Avenir Next" w:eastAsia="ヒラギノ角ゴ Pro W3" w:hAnsi="Avenir Next"/>
                <w:color w:val="auto"/>
                <w:sz w:val="20"/>
                <w:szCs w:val="20"/>
                <w:lang w:val="pt-PT" w:eastAsia="en-US"/>
              </w:rPr>
              <w:t>de M</w:t>
            </w:r>
            <w:r w:rsidR="00260B90" w:rsidRPr="00260B90">
              <w:rPr>
                <w:rFonts w:ascii="Avenir Next" w:eastAsia="ヒラギノ角ゴ Pro W3" w:hAnsi="Avenir Next"/>
                <w:color w:val="auto"/>
                <w:sz w:val="20"/>
                <w:szCs w:val="20"/>
                <w:lang w:val="pt-PT" w:eastAsia="en-US"/>
              </w:rPr>
              <w:t xml:space="preserve">edia, incluindo o cronograma, </w:t>
            </w:r>
            <w:r w:rsidR="00407110" w:rsidRPr="00260B90">
              <w:rPr>
                <w:rFonts w:ascii="Avenir Next" w:eastAsia="ヒラギノ角ゴ Pro W3" w:hAnsi="Avenir Next"/>
                <w:color w:val="auto"/>
                <w:sz w:val="20"/>
                <w:szCs w:val="20"/>
                <w:lang w:val="pt-PT" w:eastAsia="en-US"/>
              </w:rPr>
              <w:t>incluindo</w:t>
            </w:r>
            <w:r w:rsidR="00260B90" w:rsidRPr="00260B90">
              <w:rPr>
                <w:rFonts w:ascii="Avenir Next" w:eastAsia="ヒラギノ角ゴ Pro W3" w:hAnsi="Avenir Next"/>
                <w:color w:val="auto"/>
                <w:sz w:val="20"/>
                <w:szCs w:val="20"/>
                <w:lang w:val="pt-PT" w:eastAsia="en-US"/>
              </w:rPr>
              <w:t xml:space="preserve"> a duração. </w:t>
            </w:r>
          </w:p>
          <w:p w14:paraId="66C3F0F8" w14:textId="21B697E5" w:rsidR="009C07D2" w:rsidRPr="00260B90" w:rsidRDefault="00260B90" w:rsidP="009C07D2">
            <w:pPr>
              <w:spacing w:before="120" w:after="120" w:line="240" w:lineRule="auto"/>
              <w:rPr>
                <w:rFonts w:ascii="Avenir Next" w:eastAsia="ヒラギノ角ゴ Pro W3" w:hAnsi="Avenir Next"/>
                <w:color w:val="auto"/>
                <w:sz w:val="20"/>
                <w:szCs w:val="20"/>
                <w:lang w:val="pt-PT" w:eastAsia="en-US"/>
              </w:rPr>
            </w:pPr>
            <w:r w:rsidRPr="00260B90">
              <w:rPr>
                <w:rFonts w:ascii="Avenir Next" w:hAnsi="Avenir Next"/>
                <w:i/>
                <w:color w:val="auto"/>
                <w:spacing w:val="-3"/>
                <w:sz w:val="20"/>
                <w:szCs w:val="19"/>
              </w:rPr>
              <w:t xml:space="preserve">(Máximo: 100 </w:t>
            </w:r>
            <w:proofErr w:type="spellStart"/>
            <w:r w:rsidRPr="00260B90">
              <w:rPr>
                <w:rFonts w:ascii="Avenir Next" w:hAnsi="Avenir Next"/>
                <w:i/>
                <w:color w:val="auto"/>
                <w:spacing w:val="-3"/>
                <w:sz w:val="20"/>
                <w:szCs w:val="19"/>
              </w:rPr>
              <w:t>palavras</w:t>
            </w:r>
            <w:proofErr w:type="spellEnd"/>
            <w:r w:rsidRPr="00260B90">
              <w:rPr>
                <w:rFonts w:ascii="Avenir Next" w:hAnsi="Avenir Next"/>
                <w:i/>
                <w:color w:val="auto"/>
                <w:spacing w:val="-3"/>
                <w:sz w:val="20"/>
                <w:szCs w:val="19"/>
              </w:rPr>
              <w:t>)</w:t>
            </w:r>
            <w:r>
              <w:rPr>
                <w:rFonts w:ascii="Avenir Next" w:hAnsi="Avenir Next"/>
                <w:i/>
                <w:color w:val="auto"/>
                <w:spacing w:val="-3"/>
                <w:sz w:val="20"/>
                <w:szCs w:val="19"/>
              </w:rPr>
              <w:t xml:space="preserve"> </w:t>
            </w:r>
          </w:p>
        </w:tc>
      </w:tr>
      <w:tr w:rsidR="00B5313F" w:rsidRPr="00CB2EAC" w14:paraId="5868AACA" w14:textId="77777777" w:rsidTr="00E6233E">
        <w:trPr>
          <w:trHeight w:val="263"/>
        </w:trPr>
        <w:tc>
          <w:tcPr>
            <w:tcW w:w="269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74E35AC" w14:textId="3990EDB8" w:rsidR="00B5313F" w:rsidRPr="00CB2EAC" w:rsidRDefault="002633A9" w:rsidP="009C07D2">
            <w:pPr>
              <w:spacing w:before="120" w:after="120" w:line="240" w:lineRule="auto"/>
              <w:ind w:left="150"/>
              <w:rPr>
                <w:rFonts w:ascii="Avenir Next" w:hAnsi="Avenir Next" w:cs="Tahoma"/>
                <w:color w:val="000000" w:themeColor="text1"/>
                <w:sz w:val="20"/>
                <w:szCs w:val="16"/>
              </w:rPr>
            </w:pPr>
            <w:proofErr w:type="spellStart"/>
            <w:r w:rsidRPr="002633A9">
              <w:rPr>
                <w:rFonts w:ascii="Avenir Next" w:hAnsi="Avenir Next" w:cs="Tahoma"/>
                <w:color w:val="000000" w:themeColor="text1"/>
                <w:sz w:val="20"/>
                <w:szCs w:val="16"/>
              </w:rPr>
              <w:t>Colocação</w:t>
            </w:r>
            <w:proofErr w:type="spellEnd"/>
            <w:r w:rsidRPr="002633A9">
              <w:rPr>
                <w:rFonts w:ascii="Avenir Next" w:hAnsi="Avenir Next" w:cs="Tahoma"/>
                <w:color w:val="000000" w:themeColor="text1"/>
                <w:sz w:val="20"/>
                <w:szCs w:val="16"/>
              </w:rPr>
              <w:t xml:space="preserve"> de </w:t>
            </w:r>
            <w:proofErr w:type="spellStart"/>
            <w:r>
              <w:rPr>
                <w:rFonts w:ascii="Avenir Next" w:hAnsi="Avenir Next" w:cs="Tahoma"/>
                <w:color w:val="000000" w:themeColor="text1"/>
                <w:sz w:val="20"/>
                <w:szCs w:val="16"/>
              </w:rPr>
              <w:t>P</w:t>
            </w:r>
            <w:r w:rsidRPr="002633A9">
              <w:rPr>
                <w:rFonts w:ascii="Avenir Next" w:hAnsi="Avenir Next" w:cs="Tahoma"/>
                <w:color w:val="000000" w:themeColor="text1"/>
                <w:sz w:val="20"/>
                <w:szCs w:val="16"/>
              </w:rPr>
              <w:t>roduto</w:t>
            </w:r>
            <w:proofErr w:type="spellEnd"/>
            <w:r w:rsidRPr="002633A9">
              <w:rPr>
                <w:rFonts w:ascii="Avenir Next" w:hAnsi="Avenir Next" w:cs="Tahoma"/>
                <w:color w:val="000000" w:themeColor="text1"/>
                <w:sz w:val="20"/>
                <w:szCs w:val="16"/>
              </w:rPr>
              <w:t xml:space="preserve"> - </w:t>
            </w:r>
            <w:proofErr w:type="spellStart"/>
            <w:r>
              <w:rPr>
                <w:rFonts w:ascii="Avenir Next" w:hAnsi="Avenir Next" w:cs="Tahoma"/>
                <w:color w:val="000000" w:themeColor="text1"/>
                <w:sz w:val="20"/>
                <w:szCs w:val="16"/>
              </w:rPr>
              <w:t>O</w:t>
            </w:r>
            <w:r w:rsidRPr="002633A9">
              <w:rPr>
                <w:rFonts w:ascii="Avenir Next" w:hAnsi="Avenir Next" w:cs="Tahoma"/>
                <w:color w:val="000000" w:themeColor="text1"/>
                <w:sz w:val="20"/>
                <w:szCs w:val="16"/>
              </w:rPr>
              <w:t>casional</w:t>
            </w:r>
            <w:proofErr w:type="spellEnd"/>
          </w:p>
        </w:tc>
        <w:tc>
          <w:tcPr>
            <w:tcW w:w="269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E6DE7C4" w14:textId="07FC8D08" w:rsidR="00B5313F" w:rsidRPr="00D47D8B" w:rsidRDefault="00D47D8B" w:rsidP="009C07D2">
            <w:pPr>
              <w:spacing w:before="120" w:after="120" w:line="240" w:lineRule="auto"/>
              <w:ind w:left="150"/>
              <w:rPr>
                <w:rFonts w:ascii="Avenir Next" w:hAnsi="Avenir Next" w:cs="Tahoma"/>
                <w:color w:val="000000" w:themeColor="text1"/>
                <w:sz w:val="20"/>
                <w:szCs w:val="16"/>
                <w:lang w:val="pt-PT"/>
              </w:rPr>
            </w:pPr>
            <w:r w:rsidRPr="00D47D8B">
              <w:rPr>
                <w:rFonts w:ascii="Avenir Next" w:hAnsi="Avenir Next" w:cs="Tahoma"/>
                <w:color w:val="000000" w:themeColor="text1"/>
                <w:sz w:val="20"/>
                <w:szCs w:val="16"/>
                <w:lang w:val="pt-PT"/>
              </w:rPr>
              <w:t xml:space="preserve">Colocação de </w:t>
            </w:r>
            <w:r>
              <w:rPr>
                <w:rFonts w:ascii="Avenir Next" w:hAnsi="Avenir Next" w:cs="Tahoma"/>
                <w:color w:val="000000" w:themeColor="text1"/>
                <w:sz w:val="20"/>
                <w:szCs w:val="16"/>
                <w:lang w:val="pt-PT"/>
              </w:rPr>
              <w:t>P</w:t>
            </w:r>
            <w:r w:rsidRPr="00D47D8B">
              <w:rPr>
                <w:rFonts w:ascii="Avenir Next" w:hAnsi="Avenir Next" w:cs="Tahoma"/>
                <w:color w:val="000000" w:themeColor="text1"/>
                <w:sz w:val="20"/>
                <w:szCs w:val="16"/>
                <w:lang w:val="pt-PT"/>
              </w:rPr>
              <w:t>roduto - Em curso</w:t>
            </w:r>
          </w:p>
        </w:tc>
        <w:tc>
          <w:tcPr>
            <w:tcW w:w="269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96133B3" w14:textId="565CF37E" w:rsidR="00B5313F" w:rsidRPr="00CB2EAC" w:rsidRDefault="00D47D8B" w:rsidP="00D47D8B">
            <w:pPr>
              <w:spacing w:before="120" w:after="120" w:line="240" w:lineRule="auto"/>
              <w:ind w:left="150"/>
              <w:rPr>
                <w:rFonts w:ascii="Avenir Next" w:hAnsi="Avenir Next" w:cs="Tahoma"/>
                <w:color w:val="000000" w:themeColor="text1"/>
                <w:sz w:val="20"/>
                <w:szCs w:val="16"/>
              </w:rPr>
            </w:pPr>
            <w:proofErr w:type="spellStart"/>
            <w:r w:rsidRPr="00D47D8B">
              <w:rPr>
                <w:rFonts w:ascii="Avenir Next" w:hAnsi="Avenir Next" w:cs="Tahoma"/>
                <w:color w:val="000000" w:themeColor="text1"/>
                <w:sz w:val="20"/>
                <w:szCs w:val="16"/>
              </w:rPr>
              <w:t>Patrocínio</w:t>
            </w:r>
            <w:proofErr w:type="spellEnd"/>
            <w:r w:rsidRPr="00D47D8B">
              <w:rPr>
                <w:rFonts w:ascii="Avenir Next" w:hAnsi="Avenir Next" w:cs="Tahoma"/>
                <w:color w:val="000000" w:themeColor="text1"/>
                <w:sz w:val="20"/>
                <w:szCs w:val="16"/>
              </w:rPr>
              <w:t xml:space="preserve"> - No local</w:t>
            </w:r>
          </w:p>
        </w:tc>
        <w:tc>
          <w:tcPr>
            <w:tcW w:w="269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15581FD" w14:textId="31A53A0E" w:rsidR="00B5313F" w:rsidRPr="00CB2EAC" w:rsidRDefault="008B4AAF" w:rsidP="008B4AAF">
            <w:pPr>
              <w:spacing w:before="120" w:after="120" w:line="240" w:lineRule="auto"/>
              <w:ind w:left="150"/>
              <w:rPr>
                <w:rFonts w:ascii="Avenir Next" w:hAnsi="Avenir Next" w:cs="Tahoma"/>
                <w:color w:val="000000" w:themeColor="text1"/>
                <w:sz w:val="20"/>
                <w:szCs w:val="16"/>
              </w:rPr>
            </w:pPr>
            <w:proofErr w:type="spellStart"/>
            <w:r w:rsidRPr="008B4AAF">
              <w:rPr>
                <w:rFonts w:ascii="Avenir Next" w:hAnsi="Avenir Next" w:cs="Tahoma"/>
                <w:color w:val="000000" w:themeColor="text1"/>
                <w:sz w:val="20"/>
                <w:szCs w:val="16"/>
              </w:rPr>
              <w:t>Patrocínio</w:t>
            </w:r>
            <w:proofErr w:type="spellEnd"/>
            <w:r w:rsidRPr="008B4AAF">
              <w:rPr>
                <w:rFonts w:ascii="Avenir Next" w:hAnsi="Avenir Next" w:cs="Tahoma"/>
                <w:color w:val="000000" w:themeColor="text1"/>
                <w:sz w:val="20"/>
                <w:szCs w:val="16"/>
              </w:rPr>
              <w:t xml:space="preserve"> - </w:t>
            </w:r>
            <w:proofErr w:type="spellStart"/>
            <w:r w:rsidRPr="008B4AAF">
              <w:rPr>
                <w:rFonts w:ascii="Avenir Next" w:hAnsi="Avenir Next" w:cs="Tahoma"/>
                <w:color w:val="000000" w:themeColor="text1"/>
                <w:sz w:val="20"/>
                <w:szCs w:val="16"/>
              </w:rPr>
              <w:t>Ativação</w:t>
            </w:r>
            <w:proofErr w:type="spellEnd"/>
            <w:r w:rsidRPr="008B4AAF">
              <w:rPr>
                <w:rFonts w:ascii="Avenir Next" w:hAnsi="Avenir Next" w:cs="Tahoma"/>
                <w:color w:val="000000" w:themeColor="text1"/>
                <w:sz w:val="20"/>
                <w:szCs w:val="16"/>
              </w:rPr>
              <w:t xml:space="preserve"> </w:t>
            </w:r>
            <w:proofErr w:type="spellStart"/>
            <w:r w:rsidRPr="008B4AAF">
              <w:rPr>
                <w:rFonts w:ascii="Avenir Next" w:hAnsi="Avenir Next" w:cs="Tahoma"/>
                <w:color w:val="000000" w:themeColor="text1"/>
                <w:sz w:val="20"/>
                <w:szCs w:val="16"/>
              </w:rPr>
              <w:t>em</w:t>
            </w:r>
            <w:proofErr w:type="spellEnd"/>
            <w:r w:rsidRPr="008B4AAF">
              <w:rPr>
                <w:rFonts w:ascii="Avenir Next" w:hAnsi="Avenir Next" w:cs="Tahoma"/>
                <w:color w:val="000000" w:themeColor="text1"/>
                <w:sz w:val="20"/>
                <w:szCs w:val="16"/>
              </w:rPr>
              <w:t xml:space="preserve"> </w:t>
            </w:r>
            <w:proofErr w:type="spellStart"/>
            <w:r w:rsidRPr="008B4AAF">
              <w:rPr>
                <w:rFonts w:ascii="Avenir Next" w:hAnsi="Avenir Next" w:cs="Tahoma"/>
                <w:color w:val="000000" w:themeColor="text1"/>
                <w:sz w:val="20"/>
                <w:szCs w:val="16"/>
              </w:rPr>
              <w:t>direto</w:t>
            </w:r>
            <w:proofErr w:type="spellEnd"/>
          </w:p>
        </w:tc>
      </w:tr>
      <w:tr w:rsidR="00B5313F" w:rsidRPr="00CB2EAC" w14:paraId="41434FB1" w14:textId="77777777" w:rsidTr="00E6233E">
        <w:trPr>
          <w:trHeight w:val="262"/>
        </w:trPr>
        <w:tc>
          <w:tcPr>
            <w:tcW w:w="269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C25341F" w14:textId="5C322D3B" w:rsidR="00B5313F" w:rsidRPr="00765FC5" w:rsidRDefault="00765FC5" w:rsidP="00765FC5">
            <w:pPr>
              <w:spacing w:before="120" w:after="120" w:line="240" w:lineRule="auto"/>
              <w:ind w:left="150"/>
              <w:rPr>
                <w:rFonts w:ascii="Avenir Next" w:hAnsi="Avenir Next" w:cs="Tahoma"/>
                <w:color w:val="000000" w:themeColor="text1"/>
                <w:sz w:val="20"/>
                <w:szCs w:val="16"/>
                <w:lang w:val="pt-PT"/>
              </w:rPr>
            </w:pPr>
            <w:r w:rsidRPr="00765FC5">
              <w:rPr>
                <w:rFonts w:ascii="Avenir Next" w:hAnsi="Avenir Next" w:cs="Tahoma"/>
                <w:color w:val="000000" w:themeColor="text1"/>
                <w:sz w:val="20"/>
                <w:szCs w:val="16"/>
                <w:lang w:val="pt-PT"/>
              </w:rPr>
              <w:t xml:space="preserve">Patrocínio - Talento ou Influenciador </w:t>
            </w:r>
          </w:p>
        </w:tc>
        <w:tc>
          <w:tcPr>
            <w:tcW w:w="269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A4D432F" w14:textId="1A3F0465" w:rsidR="00B5313F" w:rsidRPr="00CB2EAC" w:rsidRDefault="00765FC5" w:rsidP="009C07D2">
            <w:pPr>
              <w:spacing w:before="120" w:after="120" w:line="240" w:lineRule="auto"/>
              <w:ind w:left="150"/>
              <w:rPr>
                <w:rFonts w:ascii="Avenir Next" w:hAnsi="Avenir Next" w:cs="Tahoma"/>
                <w:color w:val="000000" w:themeColor="text1"/>
                <w:sz w:val="20"/>
                <w:szCs w:val="16"/>
              </w:rPr>
            </w:pPr>
            <w:proofErr w:type="spellStart"/>
            <w:r w:rsidRPr="00765FC5">
              <w:rPr>
                <w:rFonts w:ascii="Avenir Next" w:hAnsi="Avenir Next" w:cs="Tahoma"/>
                <w:color w:val="000000" w:themeColor="text1"/>
                <w:sz w:val="20"/>
                <w:szCs w:val="16"/>
              </w:rPr>
              <w:t>Oportunidade</w:t>
            </w:r>
            <w:proofErr w:type="spellEnd"/>
            <w:r w:rsidRPr="00765FC5">
              <w:rPr>
                <w:rFonts w:ascii="Avenir Next" w:hAnsi="Avenir Next" w:cs="Tahoma"/>
                <w:color w:val="000000" w:themeColor="text1"/>
                <w:sz w:val="20"/>
                <w:szCs w:val="16"/>
              </w:rPr>
              <w:t xml:space="preserve"> </w:t>
            </w:r>
            <w:proofErr w:type="spellStart"/>
            <w:r>
              <w:rPr>
                <w:rFonts w:ascii="Avenir Next" w:hAnsi="Avenir Next" w:cs="Tahoma"/>
                <w:color w:val="000000" w:themeColor="text1"/>
                <w:sz w:val="20"/>
                <w:szCs w:val="16"/>
              </w:rPr>
              <w:t>Ú</w:t>
            </w:r>
            <w:r w:rsidRPr="00765FC5">
              <w:rPr>
                <w:rFonts w:ascii="Avenir Next" w:hAnsi="Avenir Next" w:cs="Tahoma"/>
                <w:color w:val="000000" w:themeColor="text1"/>
                <w:sz w:val="20"/>
                <w:szCs w:val="16"/>
              </w:rPr>
              <w:t>nica</w:t>
            </w:r>
            <w:proofErr w:type="spellEnd"/>
          </w:p>
        </w:tc>
        <w:tc>
          <w:tcPr>
            <w:tcW w:w="269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1172536" w14:textId="3DFB321B" w:rsidR="00B5313F" w:rsidRPr="00CB2EAC" w:rsidRDefault="0080413F" w:rsidP="009C07D2">
            <w:pPr>
              <w:spacing w:before="120" w:after="120" w:line="240" w:lineRule="auto"/>
              <w:ind w:left="150"/>
              <w:rPr>
                <w:rFonts w:ascii="Avenir Next" w:hAnsi="Avenir Next" w:cs="Tahoma"/>
                <w:color w:val="000000" w:themeColor="text1"/>
                <w:sz w:val="20"/>
                <w:szCs w:val="16"/>
              </w:rPr>
            </w:pPr>
            <w:proofErr w:type="spellStart"/>
            <w:r w:rsidRPr="0080413F">
              <w:rPr>
                <w:rFonts w:ascii="Avenir Next" w:hAnsi="Avenir Next" w:cs="Tahoma"/>
                <w:color w:val="000000" w:themeColor="text1"/>
                <w:sz w:val="20"/>
                <w:szCs w:val="16"/>
              </w:rPr>
              <w:t>Não</w:t>
            </w:r>
            <w:proofErr w:type="spellEnd"/>
            <w:r w:rsidRPr="0080413F">
              <w:rPr>
                <w:rFonts w:ascii="Avenir Next" w:hAnsi="Avenir Next" w:cs="Tahoma"/>
                <w:color w:val="000000" w:themeColor="text1"/>
                <w:sz w:val="20"/>
                <w:szCs w:val="16"/>
              </w:rPr>
              <w:t xml:space="preserve"> </w:t>
            </w:r>
            <w:proofErr w:type="spellStart"/>
            <w:r>
              <w:rPr>
                <w:rFonts w:ascii="Avenir Next" w:hAnsi="Avenir Next" w:cs="Tahoma"/>
                <w:color w:val="000000" w:themeColor="text1"/>
                <w:sz w:val="20"/>
                <w:szCs w:val="16"/>
              </w:rPr>
              <w:t>A</w:t>
            </w:r>
            <w:r w:rsidRPr="0080413F">
              <w:rPr>
                <w:rFonts w:ascii="Avenir Next" w:hAnsi="Avenir Next" w:cs="Tahoma"/>
                <w:color w:val="000000" w:themeColor="text1"/>
                <w:sz w:val="20"/>
                <w:szCs w:val="16"/>
              </w:rPr>
              <w:t>plicável</w:t>
            </w:r>
            <w:proofErr w:type="spellEnd"/>
          </w:p>
        </w:tc>
        <w:tc>
          <w:tcPr>
            <w:tcW w:w="269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44CCC37" w14:textId="20B952EA" w:rsidR="00B5313F" w:rsidRPr="00CB2EAC" w:rsidRDefault="00B5313F" w:rsidP="009C07D2">
            <w:pPr>
              <w:spacing w:before="120" w:after="120" w:line="240" w:lineRule="auto"/>
              <w:ind w:left="150"/>
              <w:rPr>
                <w:rFonts w:ascii="Avenir Next" w:hAnsi="Avenir Next" w:cs="Tahoma"/>
                <w:color w:val="000000" w:themeColor="text1"/>
                <w:sz w:val="20"/>
                <w:szCs w:val="16"/>
              </w:rPr>
            </w:pPr>
          </w:p>
        </w:tc>
      </w:tr>
      <w:tr w:rsidR="00B5313F" w:rsidRPr="00CB2EAC" w14:paraId="7A099BD2" w14:textId="77777777" w:rsidTr="00BE2817">
        <w:trPr>
          <w:trHeight w:val="1195"/>
        </w:trPr>
        <w:tc>
          <w:tcPr>
            <w:tcW w:w="10770" w:type="dxa"/>
            <w:gridSpan w:val="4"/>
            <w:tcBorders>
              <w:top w:val="single" w:sz="12" w:space="0" w:color="000000"/>
              <w:left w:val="nil"/>
              <w:bottom w:val="nil"/>
              <w:right w:val="nil"/>
            </w:tcBorders>
            <w:shd w:val="clear" w:color="auto" w:fill="FFFFFF" w:themeFill="background2"/>
          </w:tcPr>
          <w:p w14:paraId="117614D3" w14:textId="5135E30B" w:rsidR="009C07D2" w:rsidRPr="00CB2EAC" w:rsidRDefault="009C07D2" w:rsidP="00C74686">
            <w:pPr>
              <w:spacing w:before="120" w:after="120" w:line="240" w:lineRule="auto"/>
              <w:rPr>
                <w:rFonts w:ascii="Avenir Next" w:hAnsi="Avenir Next"/>
                <w:color w:val="auto"/>
                <w:sz w:val="20"/>
                <w:szCs w:val="19"/>
              </w:rPr>
            </w:pPr>
          </w:p>
        </w:tc>
      </w:tr>
      <w:tr w:rsidR="009C07D2" w:rsidRPr="00A8167B" w14:paraId="26FA75F5" w14:textId="77777777" w:rsidTr="5F2D27DE">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2"/>
          </w:tcPr>
          <w:p w14:paraId="162B8341" w14:textId="77777777" w:rsidR="00FB60E4" w:rsidRPr="00FB60E4" w:rsidRDefault="00FB60E4" w:rsidP="00986512">
            <w:pPr>
              <w:spacing w:before="120" w:after="120" w:line="240" w:lineRule="auto"/>
              <w:rPr>
                <w:rFonts w:ascii="Avenir Next" w:hAnsi="Avenir Next"/>
                <w:b/>
                <w:color w:val="auto"/>
                <w:lang w:val="pt-PT"/>
              </w:rPr>
            </w:pPr>
            <w:r w:rsidRPr="00FB60E4">
              <w:rPr>
                <w:rFonts w:ascii="Avenir Next" w:hAnsi="Avenir Next"/>
                <w:b/>
                <w:color w:val="auto"/>
                <w:lang w:val="pt-PT"/>
              </w:rPr>
              <w:t xml:space="preserve">FONTES DOS DADOS: VISÃO GERAL DE INVESTIMENTO </w:t>
            </w:r>
          </w:p>
          <w:p w14:paraId="37A7793C" w14:textId="51AC33B4" w:rsidR="009C07D2" w:rsidRPr="00EF3163" w:rsidRDefault="00EF3163" w:rsidP="00CE1279">
            <w:pPr>
              <w:spacing w:after="120" w:line="240" w:lineRule="auto"/>
              <w:rPr>
                <w:rFonts w:ascii="Avenir Next" w:hAnsi="Avenir Next"/>
                <w:color w:val="0070C0"/>
                <w:sz w:val="18"/>
                <w:szCs w:val="18"/>
                <w:lang w:val="pt-PT"/>
              </w:rPr>
            </w:pPr>
            <w:r w:rsidRPr="00EF3163">
              <w:rPr>
                <w:rFonts w:ascii="Avenir Next" w:eastAsia="ヒラギノ角ゴ Pro W3" w:hAnsi="Avenir Next"/>
                <w:color w:val="auto"/>
                <w:sz w:val="20"/>
                <w:szCs w:val="20"/>
                <w:lang w:val="pt-PT" w:eastAsia="en-US"/>
              </w:rPr>
              <w:t>Deve fornecer uma fonte para todos os dados e factos apresentados em qualquer parte do formulário de inscrição. Este campo só pode ser utilizado para inserir as fontes dos dados fornecidos nas suas respostas acima. Os participantes não podem incluir qualquer contexto ou informação adicional neste campo.</w:t>
            </w:r>
            <w:r>
              <w:rPr>
                <w:rFonts w:ascii="Avenir Next" w:eastAsia="ヒラギノ角ゴ Pro W3" w:hAnsi="Avenir Next"/>
                <w:color w:val="auto"/>
                <w:sz w:val="20"/>
                <w:szCs w:val="20"/>
                <w:lang w:val="pt-PT" w:eastAsia="en-US"/>
              </w:rPr>
              <w:t xml:space="preserve"> </w:t>
            </w:r>
          </w:p>
          <w:p w14:paraId="29FE8506" w14:textId="77777777" w:rsidR="005C7A09" w:rsidRDefault="00EF3163" w:rsidP="00CE1279">
            <w:pPr>
              <w:spacing w:after="120" w:line="240" w:lineRule="auto"/>
              <w:rPr>
                <w:rFonts w:ascii="Avenir Next" w:eastAsia="ヒラギノ角ゴ Pro W3" w:hAnsi="Avenir Next"/>
                <w:color w:val="auto"/>
                <w:sz w:val="20"/>
                <w:szCs w:val="20"/>
                <w:lang w:val="pt-PT" w:eastAsia="en-US"/>
              </w:rPr>
            </w:pPr>
            <w:r w:rsidRPr="00A8167B">
              <w:rPr>
                <w:rFonts w:ascii="Avenir Next" w:eastAsia="ヒラギノ角ゴ Pro W3" w:hAnsi="Avenir Next"/>
                <w:b/>
                <w:i/>
                <w:color w:val="917030"/>
                <w:sz w:val="20"/>
                <w:szCs w:val="20"/>
                <w:lang w:val="pt-PT" w:eastAsia="en-US"/>
              </w:rPr>
              <w:t>Formato Recomendado</w:t>
            </w:r>
            <w:r w:rsidR="005C7A09" w:rsidRPr="00A8167B">
              <w:rPr>
                <w:rFonts w:ascii="Avenir Next" w:eastAsia="ヒラギノ角ゴ Pro W3" w:hAnsi="Avenir Next"/>
                <w:b/>
                <w:i/>
                <w:color w:val="917030"/>
                <w:sz w:val="20"/>
                <w:szCs w:val="20"/>
                <w:lang w:val="pt-PT" w:eastAsia="en-US"/>
              </w:rPr>
              <w:t>:</w:t>
            </w:r>
            <w:r w:rsidR="005C7A09" w:rsidRPr="00A8167B">
              <w:rPr>
                <w:rFonts w:ascii="Avenir Next" w:eastAsia="ヒラギノ角ゴ Pro W3" w:hAnsi="Avenir Next"/>
                <w:color w:val="917030"/>
                <w:sz w:val="20"/>
                <w:szCs w:val="20"/>
                <w:lang w:val="pt-PT" w:eastAsia="en-US"/>
              </w:rPr>
              <w:t xml:space="preserve">  </w:t>
            </w:r>
            <w:r w:rsidR="00A8167B" w:rsidRPr="00A8167B">
              <w:rPr>
                <w:rFonts w:ascii="Avenir Next" w:eastAsia="ヒラギノ角ゴ Pro W3" w:hAnsi="Avenir Next"/>
                <w:color w:val="auto"/>
                <w:sz w:val="20"/>
                <w:szCs w:val="20"/>
                <w:lang w:val="pt-PT" w:eastAsia="en-US"/>
              </w:rPr>
              <w:t xml:space="preserve">Use notas de rodapé nas suas respostas acima e insira cada fonte numericamente abaixo. Recomendamos que cada fonte inclua as seguintes informações: Base de Dados/Pesquisa, Tipo de Dados/Pesquisa, Datas Abrangidas. Não inclua nomes de agências nas suas fontes. Consulte as diretrizes detalhadas no Kit de Inscrição. </w:t>
            </w:r>
          </w:p>
          <w:p w14:paraId="39FFD77C" w14:textId="49E96592" w:rsidR="00A8167B" w:rsidRPr="00A8167B" w:rsidRDefault="00A8167B" w:rsidP="00CE1279">
            <w:pPr>
              <w:spacing w:after="120" w:line="240" w:lineRule="auto"/>
              <w:rPr>
                <w:rFonts w:ascii="Avenir Next" w:hAnsi="Avenir Next"/>
                <w:color w:val="0070C0"/>
                <w:sz w:val="18"/>
                <w:szCs w:val="18"/>
                <w:lang w:val="pt-PT"/>
              </w:rPr>
            </w:pPr>
            <w:r w:rsidRPr="00A8167B">
              <w:rPr>
                <w:rFonts w:ascii="Avenir Next" w:hAnsi="Avenir Next"/>
                <w:color w:val="000000" w:themeColor="text1"/>
                <w:sz w:val="20"/>
                <w:szCs w:val="20"/>
              </w:rPr>
              <w:t xml:space="preserve">(Máximo: 300 </w:t>
            </w:r>
            <w:proofErr w:type="spellStart"/>
            <w:r w:rsidRPr="00A8167B">
              <w:rPr>
                <w:rFonts w:ascii="Avenir Next" w:hAnsi="Avenir Next"/>
                <w:color w:val="000000" w:themeColor="text1"/>
                <w:sz w:val="20"/>
                <w:szCs w:val="20"/>
              </w:rPr>
              <w:t>Palavras</w:t>
            </w:r>
            <w:proofErr w:type="spellEnd"/>
            <w:r w:rsidRPr="00A8167B">
              <w:rPr>
                <w:rFonts w:ascii="Avenir Next" w:hAnsi="Avenir Next"/>
                <w:color w:val="000000" w:themeColor="text1"/>
                <w:sz w:val="20"/>
                <w:szCs w:val="20"/>
              </w:rPr>
              <w:t>, </w:t>
            </w:r>
            <w:proofErr w:type="spellStart"/>
            <w:r w:rsidRPr="00A8167B">
              <w:rPr>
                <w:rFonts w:ascii="Avenir Next" w:hAnsi="Avenir Next"/>
                <w:b/>
                <w:bCs/>
                <w:color w:val="000000" w:themeColor="text1"/>
                <w:sz w:val="20"/>
                <w:szCs w:val="20"/>
              </w:rPr>
              <w:t>Opcional</w:t>
            </w:r>
            <w:proofErr w:type="spellEnd"/>
            <w:r w:rsidRPr="00A8167B">
              <w:rPr>
                <w:rFonts w:ascii="Avenir Next" w:hAnsi="Avenir Next"/>
                <w:color w:val="000000" w:themeColor="text1"/>
                <w:sz w:val="20"/>
                <w:szCs w:val="20"/>
              </w:rPr>
              <w:t>)</w:t>
            </w:r>
            <w:r>
              <w:rPr>
                <w:rFonts w:ascii="Avenir Next" w:hAnsi="Avenir Next"/>
                <w:color w:val="000000" w:themeColor="text1"/>
                <w:sz w:val="20"/>
                <w:szCs w:val="20"/>
              </w:rPr>
              <w:t xml:space="preserve"> </w:t>
            </w:r>
          </w:p>
        </w:tc>
      </w:tr>
      <w:tr w:rsidR="009C07D2" w:rsidRPr="00CB2EAC" w14:paraId="7FDF34EE" w14:textId="77777777" w:rsidTr="00BE2817">
        <w:trPr>
          <w:trHeight w:val="1195"/>
        </w:trPr>
        <w:tc>
          <w:tcPr>
            <w:tcW w:w="10770" w:type="dxa"/>
            <w:gridSpan w:val="4"/>
            <w:tcBorders>
              <w:top w:val="single" w:sz="12" w:space="0" w:color="auto"/>
              <w:left w:val="nil"/>
              <w:bottom w:val="single" w:sz="12" w:space="0" w:color="000000"/>
              <w:right w:val="nil"/>
            </w:tcBorders>
            <w:shd w:val="clear" w:color="auto" w:fill="auto"/>
          </w:tcPr>
          <w:p w14:paraId="0F30EDA4" w14:textId="77777777" w:rsidR="009C07D2" w:rsidRPr="00CB2EAC" w:rsidRDefault="009C07D2" w:rsidP="009C07D2">
            <w:pPr>
              <w:pStyle w:val="MediumShading1-Accent11"/>
              <w:spacing w:before="120" w:after="120"/>
              <w:rPr>
                <w:rFonts w:ascii="Avenir Next" w:hAnsi="Avenir Next"/>
                <w:sz w:val="20"/>
                <w:szCs w:val="20"/>
              </w:rPr>
            </w:pPr>
          </w:p>
          <w:p w14:paraId="531C4DBD" w14:textId="77777777" w:rsidR="009C07D2" w:rsidRPr="00CB2EAC" w:rsidRDefault="009C07D2" w:rsidP="009C07D2">
            <w:pPr>
              <w:spacing w:after="0" w:line="240" w:lineRule="auto"/>
              <w:rPr>
                <w:rFonts w:ascii="Avenir Next" w:hAnsi="Avenir Next"/>
                <w:b/>
                <w:color w:val="auto"/>
                <w:sz w:val="17"/>
                <w:szCs w:val="17"/>
              </w:rPr>
            </w:pPr>
          </w:p>
        </w:tc>
      </w:tr>
      <w:tr w:rsidR="00BE689B" w:rsidRPr="0058086C" w14:paraId="6CC4C0D2" w14:textId="77777777" w:rsidTr="00BE689B">
        <w:trPr>
          <w:trHeight w:val="1195"/>
        </w:trPr>
        <w:tc>
          <w:tcPr>
            <w:tcW w:w="10770" w:type="dxa"/>
            <w:gridSpan w:val="4"/>
            <w:tcBorders>
              <w:top w:val="single" w:sz="12" w:space="0" w:color="auto"/>
              <w:left w:val="nil"/>
              <w:bottom w:val="single" w:sz="12" w:space="0" w:color="000000"/>
              <w:right w:val="nil"/>
            </w:tcBorders>
            <w:shd w:val="clear" w:color="auto" w:fill="auto"/>
          </w:tcPr>
          <w:p w14:paraId="1C05AE39" w14:textId="77777777" w:rsidR="00BE689B" w:rsidRPr="00BE689B" w:rsidRDefault="00BE689B" w:rsidP="008A710E">
            <w:pPr>
              <w:pStyle w:val="MediumShading1-Accent11"/>
              <w:spacing w:before="120" w:after="120"/>
              <w:rPr>
                <w:rFonts w:ascii="Avenir Next" w:hAnsi="Avenir Next"/>
                <w:sz w:val="20"/>
                <w:szCs w:val="20"/>
                <w:lang w:val="pt-PT"/>
              </w:rPr>
            </w:pPr>
            <w:r w:rsidRPr="00BE689B">
              <w:rPr>
                <w:rFonts w:ascii="Avenir Next" w:hAnsi="Avenir Next"/>
                <w:sz w:val="20"/>
                <w:szCs w:val="20"/>
                <w:lang w:val="pt-PT"/>
              </w:rPr>
              <w:t xml:space="preserve">Indique as fontes dos dados incluídos nas suas respostas à Visão Geral de Investimento. </w:t>
            </w:r>
          </w:p>
          <w:p w14:paraId="20F9899D" w14:textId="77777777" w:rsidR="00BE689B" w:rsidRPr="00BE689B" w:rsidRDefault="00BE689B" w:rsidP="008A710E">
            <w:pPr>
              <w:pStyle w:val="MediumShading1-Accent11"/>
              <w:spacing w:before="120" w:after="120"/>
              <w:rPr>
                <w:rFonts w:ascii="Avenir Next" w:hAnsi="Avenir Next"/>
                <w:sz w:val="20"/>
                <w:szCs w:val="20"/>
                <w:lang w:val="pt-PT"/>
              </w:rPr>
            </w:pPr>
          </w:p>
          <w:p w14:paraId="20211BC3" w14:textId="77777777" w:rsidR="00BE689B" w:rsidRPr="00BE689B" w:rsidRDefault="00BE689B" w:rsidP="008A710E">
            <w:pPr>
              <w:pStyle w:val="MediumShading1-Accent11"/>
              <w:spacing w:before="120" w:after="120"/>
              <w:rPr>
                <w:rFonts w:ascii="Avenir Next" w:hAnsi="Avenir Next"/>
                <w:sz w:val="20"/>
                <w:szCs w:val="20"/>
                <w:lang w:val="pt-PT"/>
              </w:rPr>
            </w:pPr>
          </w:p>
          <w:p w14:paraId="3132C582" w14:textId="77777777" w:rsidR="00BE689B" w:rsidRPr="00BE689B" w:rsidRDefault="00BE689B" w:rsidP="00BE689B">
            <w:pPr>
              <w:pStyle w:val="MediumShading1-Accent11"/>
              <w:spacing w:before="120" w:after="120"/>
              <w:rPr>
                <w:rFonts w:ascii="Avenir Next" w:hAnsi="Avenir Next"/>
                <w:sz w:val="20"/>
                <w:szCs w:val="20"/>
                <w:lang w:val="pt-PT"/>
              </w:rPr>
            </w:pPr>
          </w:p>
          <w:tbl>
            <w:tblPr>
              <w:tblW w:w="0" w:type="auto"/>
              <w:tblLook w:val="04A0" w:firstRow="1" w:lastRow="0" w:firstColumn="1" w:lastColumn="0" w:noHBand="0" w:noVBand="1"/>
            </w:tblPr>
            <w:tblGrid>
              <w:gridCol w:w="2669"/>
              <w:gridCol w:w="472"/>
              <w:gridCol w:w="1363"/>
              <w:gridCol w:w="2119"/>
              <w:gridCol w:w="2097"/>
              <w:gridCol w:w="1776"/>
              <w:gridCol w:w="28"/>
            </w:tblGrid>
            <w:tr w:rsidR="00964491" w:rsidRPr="00F372D7" w14:paraId="03446646" w14:textId="77777777" w:rsidTr="00B72399">
              <w:tc>
                <w:tcPr>
                  <w:tcW w:w="10524" w:type="dxa"/>
                  <w:gridSpan w:val="7"/>
                  <w:tcBorders>
                    <w:top w:val="single" w:sz="12" w:space="0" w:color="000000"/>
                    <w:left w:val="single" w:sz="12" w:space="0" w:color="000000"/>
                    <w:bottom w:val="single" w:sz="12" w:space="0" w:color="000000"/>
                    <w:right w:val="single" w:sz="12" w:space="0" w:color="000000"/>
                  </w:tcBorders>
                  <w:shd w:val="clear" w:color="auto" w:fill="FFFFFF" w:themeFill="background2"/>
                </w:tcPr>
                <w:p w14:paraId="56CBAD9A" w14:textId="77777777" w:rsidR="00964491" w:rsidRPr="00937F7C" w:rsidRDefault="00964491" w:rsidP="008A710E">
                  <w:pPr>
                    <w:spacing w:before="120" w:after="120"/>
                    <w:rPr>
                      <w:rFonts w:ascii="Avenir Next" w:hAnsi="Avenir Next"/>
                      <w:b/>
                      <w:bCs/>
                      <w:lang w:val="pt-PT"/>
                    </w:rPr>
                  </w:pPr>
                  <w:r w:rsidRPr="00937F7C">
                    <w:rPr>
                      <w:rFonts w:ascii="Avenir Next" w:hAnsi="Avenir Next"/>
                      <w:b/>
                      <w:bCs/>
                      <w:lang w:val="pt-PT"/>
                    </w:rPr>
                    <w:t>TOUCHPOINTS DE COMUNICAÇÃO: Selecione todos os pontos de contato utilizados no case.</w:t>
                  </w:r>
                </w:p>
                <w:p w14:paraId="642F3D02" w14:textId="338B3724" w:rsidR="00964491" w:rsidRPr="00D91232" w:rsidRDefault="00964491" w:rsidP="00964491">
                  <w:pPr>
                    <w:spacing w:before="120" w:after="120"/>
                    <w:rPr>
                      <w:rFonts w:ascii="Avenir Next" w:hAnsi="Avenir Next"/>
                      <w:b/>
                      <w:bCs/>
                    </w:rPr>
                  </w:pPr>
                  <w:r w:rsidRPr="00C52BCD">
                    <w:rPr>
                      <w:rFonts w:ascii="Avenir Next" w:eastAsia="ヒラギノ角ゴ Pro W3" w:hAnsi="Avenir Next"/>
                      <w:sz w:val="20"/>
                      <w:szCs w:val="20"/>
                      <w:lang w:val="pt-PT" w:eastAsia="en-US"/>
                    </w:rPr>
                    <w:t>Sinalize os pontos de contatos utilizados no case. Informe o percentual de cada um deles em relação ao projeto. A soma de cada ano não pode ultrapassar 100%.</w:t>
                  </w:r>
                </w:p>
              </w:tc>
            </w:tr>
            <w:tr w:rsidR="007F4B00" w:rsidRPr="002E4B59" w14:paraId="2B749233" w14:textId="77777777" w:rsidTr="008A0E1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101"/>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72143829" w14:textId="7AC4679D" w:rsidR="007F4B00" w:rsidRPr="00F372D7" w:rsidRDefault="007F4B00" w:rsidP="007F4B00">
                  <w:pPr>
                    <w:ind w:left="181"/>
                    <w:rPr>
                      <w:rFonts w:ascii="Avenir Next" w:hAnsi="Avenir Next" w:cs="Tahoma"/>
                      <w:color w:val="000000" w:themeColor="text1"/>
                      <w:sz w:val="20"/>
                      <w:szCs w:val="16"/>
                    </w:rPr>
                  </w:pPr>
                  <w:r>
                    <w:rPr>
                      <w:rFonts w:ascii="Arial" w:hAnsi="Arial" w:cs="Arial"/>
                      <w:color w:val="000000"/>
                      <w:sz w:val="20"/>
                      <w:szCs w:val="20"/>
                    </w:rPr>
                    <w:t>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0C8215F4" w14:textId="1FC1CA0D" w:rsidR="007F4B00" w:rsidRPr="004A400D" w:rsidRDefault="007F4B00" w:rsidP="007F4B00">
                  <w:pPr>
                    <w:spacing w:before="120" w:after="120"/>
                    <w:ind w:left="22"/>
                    <w:jc w:val="center"/>
                    <w:rPr>
                      <w:rFonts w:ascii="Avenir Next" w:hAnsi="Avenir Next"/>
                      <w:b/>
                      <w:lang w:val="pt-PT"/>
                    </w:rPr>
                  </w:pPr>
                  <w:r>
                    <w:rPr>
                      <w:rFonts w:ascii="Arial" w:hAnsi="Arial" w:cs="Arial"/>
                      <w:b/>
                      <w:bCs/>
                    </w:rPr>
                    <w:t>ANO INICIAL</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5D98ABD" w14:textId="560EDEC6" w:rsidR="007F4B00" w:rsidRPr="00C619D7" w:rsidRDefault="007F4B00" w:rsidP="007F4B00">
                  <w:pPr>
                    <w:spacing w:before="120" w:after="120"/>
                    <w:ind w:left="22"/>
                    <w:jc w:val="center"/>
                    <w:rPr>
                      <w:rFonts w:ascii="Avenir Next" w:hAnsi="Avenir Next" w:cs="Tahoma"/>
                      <w:color w:val="000000" w:themeColor="text1"/>
                      <w:sz w:val="20"/>
                      <w:szCs w:val="16"/>
                      <w:lang w:val="pt-PT"/>
                    </w:rPr>
                  </w:pPr>
                  <w:r>
                    <w:rPr>
                      <w:rFonts w:ascii="Arial" w:hAnsi="Arial" w:cs="Arial"/>
                      <w:b/>
                      <w:bCs/>
                    </w:rPr>
                    <w:t>ANOS INTERCALARES</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01CCA4D" w14:textId="1385275A" w:rsidR="007F4B00" w:rsidRPr="00C619D7" w:rsidRDefault="007F4B00" w:rsidP="007F4B00">
                  <w:pPr>
                    <w:jc w:val="center"/>
                    <w:rPr>
                      <w:rFonts w:ascii="Avenir Next" w:hAnsi="Avenir Next" w:cs="Tahoma"/>
                      <w:color w:val="000000" w:themeColor="text1"/>
                      <w:sz w:val="20"/>
                      <w:szCs w:val="16"/>
                      <w:lang w:val="pt-PT"/>
                    </w:rPr>
                  </w:pPr>
                  <w:r w:rsidRPr="00045A92">
                    <w:rPr>
                      <w:rFonts w:ascii="Arial" w:hAnsi="Arial" w:cs="Arial"/>
                      <w:b/>
                      <w:bCs/>
                    </w:rPr>
                    <w:t>MÍNIMO DE ANOS INTERCALARES</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2DE0BB9" w14:textId="1174F401" w:rsidR="007F4B00" w:rsidRPr="004A400D" w:rsidRDefault="007F4B00" w:rsidP="007F4B00">
                  <w:pPr>
                    <w:jc w:val="center"/>
                    <w:rPr>
                      <w:rFonts w:ascii="Avenir Next" w:hAnsi="Avenir Next" w:cs="Tahoma"/>
                      <w:color w:val="000000" w:themeColor="text1"/>
                      <w:sz w:val="20"/>
                      <w:szCs w:val="16"/>
                      <w:lang w:val="pt-PT"/>
                    </w:rPr>
                  </w:pPr>
                  <w:r w:rsidRPr="00045A92">
                    <w:rPr>
                      <w:rFonts w:ascii="Arial" w:hAnsi="Arial" w:cs="Arial"/>
                      <w:b/>
                      <w:bCs/>
                    </w:rPr>
                    <w:t>ANO ATUAL</w:t>
                  </w:r>
                </w:p>
              </w:tc>
            </w:tr>
            <w:tr w:rsidR="007F4B00" w:rsidRPr="00F372D7" w14:paraId="07448BBB"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21967C6" w14:textId="5A74BA63" w:rsidR="007F4B00" w:rsidRPr="00A330F5" w:rsidRDefault="007F4B00" w:rsidP="007F4B00">
                  <w:pPr>
                    <w:ind w:left="181"/>
                    <w:rPr>
                      <w:rFonts w:ascii="Avenir Next" w:hAnsi="Avenir Next" w:cs="Tahoma"/>
                      <w:color w:val="000000" w:themeColor="text1"/>
                      <w:sz w:val="20"/>
                      <w:szCs w:val="16"/>
                      <w:highlight w:val="yellow"/>
                    </w:rPr>
                  </w:pPr>
                </w:p>
              </w:tc>
              <w:tc>
                <w:tcPr>
                  <w:tcW w:w="1472" w:type="dxa"/>
                  <w:tcBorders>
                    <w:top w:val="single" w:sz="12" w:space="0" w:color="000000"/>
                    <w:left w:val="single" w:sz="12" w:space="0" w:color="000000"/>
                    <w:bottom w:val="single" w:sz="12" w:space="0" w:color="000000"/>
                    <w:right w:val="single" w:sz="12" w:space="0" w:color="000000"/>
                  </w:tcBorders>
                  <w:vAlign w:val="center"/>
                </w:tcPr>
                <w:p w14:paraId="13AEE814" w14:textId="4EC182A2"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b/>
                      <w:bCs/>
                      <w:color w:val="8A723F"/>
                      <w:sz w:val="20"/>
                      <w:szCs w:val="20"/>
                    </w:rPr>
                    <w:t>[</w:t>
                  </w:r>
                  <w:proofErr w:type="spellStart"/>
                  <w:r>
                    <w:rPr>
                      <w:rFonts w:ascii="Arial" w:hAnsi="Arial" w:cs="Arial"/>
                      <w:b/>
                      <w:bCs/>
                      <w:color w:val="8A723F"/>
                      <w:sz w:val="20"/>
                      <w:szCs w:val="20"/>
                    </w:rPr>
                    <w:t>Insira</w:t>
                  </w:r>
                  <w:proofErr w:type="spellEnd"/>
                  <w:r>
                    <w:rPr>
                      <w:rFonts w:ascii="Arial" w:hAnsi="Arial" w:cs="Arial"/>
                      <w:b/>
                      <w:bCs/>
                      <w:color w:val="8A723F"/>
                      <w:sz w:val="20"/>
                      <w:szCs w:val="20"/>
                    </w:rPr>
                    <w:t xml:space="preserve"> o Ano Aqui]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80A163E" w14:textId="70BD6A7F"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b/>
                      <w:bCs/>
                      <w:color w:val="917030"/>
                      <w:sz w:val="20"/>
                      <w:szCs w:val="20"/>
                    </w:rPr>
                    <w:t>[</w:t>
                  </w:r>
                  <w:proofErr w:type="spellStart"/>
                  <w:r>
                    <w:rPr>
                      <w:rFonts w:ascii="Arial" w:hAnsi="Arial" w:cs="Arial"/>
                      <w:b/>
                      <w:bCs/>
                      <w:color w:val="917030"/>
                      <w:sz w:val="20"/>
                      <w:szCs w:val="20"/>
                    </w:rPr>
                    <w:t>Insira</w:t>
                  </w:r>
                  <w:proofErr w:type="spellEnd"/>
                  <w:r>
                    <w:rPr>
                      <w:rFonts w:ascii="Arial" w:hAnsi="Arial" w:cs="Arial"/>
                      <w:b/>
                      <w:bCs/>
                      <w:color w:val="917030"/>
                      <w:sz w:val="20"/>
                      <w:szCs w:val="20"/>
                    </w:rPr>
                    <w:t xml:space="preserve"> o Ano Aqui]</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6040D3B" w14:textId="2DAB8EB0"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b/>
                      <w:bCs/>
                      <w:color w:val="917030"/>
                      <w:sz w:val="20"/>
                      <w:szCs w:val="20"/>
                    </w:rPr>
                    <w:t>[</w:t>
                  </w:r>
                  <w:proofErr w:type="spellStart"/>
                  <w:r>
                    <w:rPr>
                      <w:rFonts w:ascii="Arial" w:hAnsi="Arial" w:cs="Arial"/>
                      <w:b/>
                      <w:bCs/>
                      <w:color w:val="917030"/>
                      <w:sz w:val="20"/>
                      <w:szCs w:val="20"/>
                    </w:rPr>
                    <w:t>Insira</w:t>
                  </w:r>
                  <w:proofErr w:type="spellEnd"/>
                  <w:r>
                    <w:rPr>
                      <w:rFonts w:ascii="Arial" w:hAnsi="Arial" w:cs="Arial"/>
                      <w:b/>
                      <w:bCs/>
                      <w:color w:val="917030"/>
                      <w:sz w:val="20"/>
                      <w:szCs w:val="20"/>
                    </w:rPr>
                    <w:t xml:space="preserve"> o Ano Aqui]</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47C7FEE" w14:textId="298DB5DA"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b/>
                      <w:bCs/>
                      <w:color w:val="917030"/>
                      <w:sz w:val="20"/>
                      <w:szCs w:val="20"/>
                    </w:rPr>
                    <w:t>[</w:t>
                  </w:r>
                  <w:proofErr w:type="spellStart"/>
                  <w:r>
                    <w:rPr>
                      <w:rFonts w:ascii="Arial" w:hAnsi="Arial" w:cs="Arial"/>
                      <w:b/>
                      <w:bCs/>
                      <w:color w:val="917030"/>
                      <w:sz w:val="20"/>
                      <w:szCs w:val="20"/>
                    </w:rPr>
                    <w:t>Insira</w:t>
                  </w:r>
                  <w:proofErr w:type="spellEnd"/>
                  <w:r>
                    <w:rPr>
                      <w:rFonts w:ascii="Arial" w:hAnsi="Arial" w:cs="Arial"/>
                      <w:b/>
                      <w:bCs/>
                      <w:color w:val="917030"/>
                      <w:sz w:val="20"/>
                      <w:szCs w:val="20"/>
                    </w:rPr>
                    <w:t xml:space="preserve"> o Ano Aqui]</w:t>
                  </w:r>
                </w:p>
              </w:tc>
            </w:tr>
            <w:tr w:rsidR="007F4B00" w:rsidRPr="002E4B59" w14:paraId="05EF0635"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6BB1363C" w14:textId="05E07CF4" w:rsidR="007F4B00" w:rsidRPr="008B0790" w:rsidRDefault="007F4B00" w:rsidP="007F4B00">
                  <w:pPr>
                    <w:ind w:left="181"/>
                    <w:rPr>
                      <w:rFonts w:ascii="Avenir Next LT Pro" w:hAnsi="Avenir Next LT Pro" w:cs="Tahoma"/>
                      <w:color w:val="000000" w:themeColor="text1"/>
                      <w:sz w:val="18"/>
                      <w:szCs w:val="18"/>
                      <w:highlight w:val="yellow"/>
                      <w:lang w:val="pt-PT"/>
                    </w:rPr>
                  </w:pPr>
                  <w:proofErr w:type="spellStart"/>
                  <w:r w:rsidRPr="008B0790">
                    <w:rPr>
                      <w:rFonts w:ascii="Avenir Next LT Pro" w:hAnsi="Avenir Next LT Pro" w:cs="Arial"/>
                      <w:color w:val="000000"/>
                      <w:sz w:val="18"/>
                      <w:szCs w:val="18"/>
                    </w:rPr>
                    <w:t>Amostra</w:t>
                  </w:r>
                  <w:proofErr w:type="spellEnd"/>
                  <w:r w:rsidRPr="008B0790">
                    <w:rPr>
                      <w:rFonts w:ascii="Avenir Next LT Pro" w:hAnsi="Avenir Next LT Pro" w:cs="Arial"/>
                      <w:color w:val="000000"/>
                      <w:sz w:val="18"/>
                      <w:szCs w:val="18"/>
                    </w:rPr>
                    <w:t xml:space="preserve">/Teste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087A8992" w14:textId="10265C55" w:rsidR="007F4B00" w:rsidRPr="001252F8"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FFC5D8F" w14:textId="2AB0EB7E" w:rsidR="007F4B00" w:rsidRPr="001252F8"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F9E27A4" w14:textId="6047069B" w:rsidR="007F4B00" w:rsidRPr="001252F8"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1639F9D" w14:textId="1FD54D3D" w:rsidR="007F4B00" w:rsidRPr="001252F8"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r>
            <w:tr w:rsidR="007F4B00" w:rsidRPr="0058086C" w14:paraId="4C9A4BF5"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3DCDCD43" w14:textId="1F2AC288" w:rsidR="007F4B00" w:rsidRPr="008B0790" w:rsidRDefault="007F4B00" w:rsidP="007F4B00">
                  <w:pPr>
                    <w:ind w:left="181"/>
                    <w:rPr>
                      <w:rFonts w:ascii="Avenir Next LT Pro" w:hAnsi="Avenir Next LT Pro" w:cs="Tahoma"/>
                      <w:color w:val="000000" w:themeColor="text1"/>
                      <w:sz w:val="18"/>
                      <w:szCs w:val="18"/>
                      <w:highlight w:val="yellow"/>
                      <w:lang w:val="pt-PT"/>
                    </w:rPr>
                  </w:pPr>
                  <w:proofErr w:type="spellStart"/>
                  <w:r w:rsidRPr="008B0790">
                    <w:rPr>
                      <w:rFonts w:ascii="Avenir Next LT Pro" w:hAnsi="Avenir Next LT Pro" w:cs="Arial"/>
                      <w:color w:val="000000"/>
                      <w:sz w:val="18"/>
                      <w:szCs w:val="18"/>
                      <w:lang w:val="pt-PT"/>
                    </w:rPr>
                    <w:t>Branded</w:t>
                  </w:r>
                  <w:proofErr w:type="spellEnd"/>
                  <w:r w:rsidRPr="008B0790">
                    <w:rPr>
                      <w:rFonts w:ascii="Avenir Next LT Pro" w:hAnsi="Avenir Next LT Pro" w:cs="Arial"/>
                      <w:color w:val="000000"/>
                      <w:sz w:val="18"/>
                      <w:szCs w:val="18"/>
                      <w:lang w:val="pt-PT"/>
                    </w:rPr>
                    <w:t xml:space="preserve"> </w:t>
                  </w:r>
                  <w:proofErr w:type="spellStart"/>
                  <w:r w:rsidRPr="008B0790">
                    <w:rPr>
                      <w:rFonts w:ascii="Avenir Next LT Pro" w:hAnsi="Avenir Next LT Pro" w:cs="Arial"/>
                      <w:color w:val="000000"/>
                      <w:sz w:val="18"/>
                      <w:szCs w:val="18"/>
                      <w:lang w:val="pt-PT"/>
                    </w:rPr>
                    <w:t>Content</w:t>
                  </w:r>
                  <w:proofErr w:type="spellEnd"/>
                  <w:r w:rsidRPr="008B0790">
                    <w:rPr>
                      <w:rFonts w:ascii="Avenir Next LT Pro" w:hAnsi="Avenir Next LT Pro" w:cs="Arial"/>
                      <w:color w:val="000000"/>
                      <w:sz w:val="18"/>
                      <w:szCs w:val="18"/>
                      <w:lang w:val="pt-PT"/>
                    </w:rPr>
                    <w:t xml:space="preserve"> – Colocação de Produto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1B484B0C" w14:textId="4675945A"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F73DEAE" w14:textId="27C91C56"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B329273" w14:textId="6950C856"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E292C6E" w14:textId="5B2274D1"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r>
            <w:tr w:rsidR="007F4B00" w:rsidRPr="00F372D7" w14:paraId="648CE916"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5660C13B" w14:textId="11E44868" w:rsidR="007F4B00" w:rsidRPr="008B0790" w:rsidRDefault="007F4B00" w:rsidP="007F4B00">
                  <w:pPr>
                    <w:ind w:left="181"/>
                    <w:rPr>
                      <w:rFonts w:ascii="Avenir Next LT Pro" w:hAnsi="Avenir Next LT Pro" w:cs="Tahoma"/>
                      <w:color w:val="000000" w:themeColor="text1"/>
                      <w:sz w:val="18"/>
                      <w:szCs w:val="18"/>
                      <w:highlight w:val="yellow"/>
                    </w:rPr>
                  </w:pPr>
                  <w:r w:rsidRPr="008B0790">
                    <w:rPr>
                      <w:rFonts w:ascii="Avenir Next LT Pro" w:hAnsi="Avenir Next LT Pro" w:cs="Arial"/>
                      <w:color w:val="000000"/>
                      <w:sz w:val="18"/>
                      <w:szCs w:val="18"/>
                    </w:rPr>
                    <w:t xml:space="preserve">Branded Content – Editorial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58E1DC5C" w14:textId="7DBA6796"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BCF8CC9" w14:textId="7324F354"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458F348" w14:textId="6B97D7DF"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379D92A" w14:textId="3B4177AE"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F372D7" w14:paraId="406261A0"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0CD6E01D" w14:textId="610D2A23" w:rsidR="007F4B00" w:rsidRPr="008B0790" w:rsidRDefault="007F4B00" w:rsidP="007F4B00">
                  <w:pPr>
                    <w:ind w:left="181"/>
                    <w:rPr>
                      <w:rFonts w:ascii="Avenir Next LT Pro" w:hAnsi="Avenir Next LT Pro" w:cs="Tahoma"/>
                      <w:color w:val="000000" w:themeColor="text1"/>
                      <w:sz w:val="18"/>
                      <w:szCs w:val="18"/>
                      <w:highlight w:val="yellow"/>
                    </w:rPr>
                  </w:pPr>
                  <w:r w:rsidRPr="008B0790">
                    <w:rPr>
                      <w:rFonts w:ascii="Avenir Next LT Pro" w:hAnsi="Avenir Next LT Pro" w:cs="Arial"/>
                      <w:color w:val="000000"/>
                      <w:sz w:val="18"/>
                      <w:szCs w:val="18"/>
                    </w:rPr>
                    <w:t>Cinema</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2A607A53" w14:textId="5116753A"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241880F" w14:textId="659C1D37"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70D9359" w14:textId="3119BD71"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EDA8664" w14:textId="4385788F"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F372D7" w14:paraId="39144322"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194812EA" w14:textId="22471D29" w:rsidR="007F4B00" w:rsidRPr="008B0790" w:rsidRDefault="007F4B00" w:rsidP="007F4B00">
                  <w:pPr>
                    <w:ind w:left="181"/>
                    <w:rPr>
                      <w:rFonts w:ascii="Avenir Next LT Pro" w:hAnsi="Avenir Next LT Pro" w:cs="Tahoma"/>
                      <w:color w:val="000000" w:themeColor="text1"/>
                      <w:sz w:val="18"/>
                      <w:szCs w:val="18"/>
                    </w:rPr>
                  </w:pPr>
                  <w:r w:rsidRPr="008B0790">
                    <w:rPr>
                      <w:rFonts w:ascii="Avenir Next LT Pro" w:hAnsi="Avenir Next LT Pro" w:cs="Arial"/>
                      <w:color w:val="000000"/>
                      <w:sz w:val="18"/>
                      <w:szCs w:val="18"/>
                    </w:rPr>
                    <w:t xml:space="preserve">Concursos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7D0A6209" w14:textId="1D367740"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25FFAF8" w14:textId="4D89A56B"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72BADC6" w14:textId="349BEB8A"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1B648D1" w14:textId="5CA7D5A9"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58086C" w14:paraId="3BB3D419"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59603496" w14:textId="3A6C2EA3" w:rsidR="007F4B00" w:rsidRPr="008B0790" w:rsidRDefault="007F4B00" w:rsidP="007F4B00">
                  <w:pPr>
                    <w:ind w:left="181"/>
                    <w:rPr>
                      <w:rFonts w:ascii="Avenir Next LT Pro" w:hAnsi="Avenir Next LT Pro" w:cs="Tahoma"/>
                      <w:color w:val="000000" w:themeColor="text1"/>
                      <w:sz w:val="18"/>
                      <w:szCs w:val="18"/>
                      <w:lang w:val="pt-PT"/>
                    </w:rPr>
                  </w:pPr>
                  <w:r w:rsidRPr="008B0790">
                    <w:rPr>
                      <w:rFonts w:ascii="Avenir Next LT Pro" w:hAnsi="Avenir Next LT Pro" w:cs="Arial"/>
                      <w:color w:val="000000"/>
                      <w:sz w:val="18"/>
                      <w:szCs w:val="18"/>
                      <w:lang w:val="pt-PT"/>
                    </w:rPr>
                    <w:t xml:space="preserve">Consultórios de saúde / Ponto de Atendimento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5ACE3209" w14:textId="6345E79F"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362716A" w14:textId="0BD3B8C0"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2A5C9CB" w14:textId="54634623"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D3B6C3B" w14:textId="7F8682E1"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r>
            <w:tr w:rsidR="007F4B00" w:rsidRPr="0058086C" w14:paraId="369C3076"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7CDC938D" w14:textId="5642C3CC" w:rsidR="007F4B00" w:rsidRPr="008B0790" w:rsidRDefault="007F4B00" w:rsidP="007F4B00">
                  <w:pPr>
                    <w:ind w:left="181"/>
                    <w:rPr>
                      <w:rFonts w:ascii="Avenir Next LT Pro" w:hAnsi="Avenir Next LT Pro" w:cs="Tahoma"/>
                      <w:color w:val="000000" w:themeColor="text1"/>
                      <w:sz w:val="18"/>
                      <w:szCs w:val="18"/>
                      <w:lang w:val="pt-PT"/>
                    </w:rPr>
                  </w:pPr>
                  <w:r w:rsidRPr="008B0790">
                    <w:rPr>
                      <w:rFonts w:ascii="Avenir Next LT Pro" w:hAnsi="Avenir Next LT Pro" w:cs="Arial"/>
                      <w:color w:val="000000"/>
                      <w:sz w:val="18"/>
                      <w:szCs w:val="18"/>
                      <w:lang w:val="pt-PT"/>
                    </w:rPr>
                    <w:t xml:space="preserve">Conteúdo gerado pelo utilizador e Avaliações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35158B93" w14:textId="5A5E524F"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69849EA" w14:textId="6F887B6F"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B5862BB" w14:textId="61F45040"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8D0A023" w14:textId="74B79C0F"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r>
            <w:tr w:rsidR="007F4B00" w:rsidRPr="00F372D7" w14:paraId="0C0CDD96"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20FBFF3A" w14:textId="4A64CBB8" w:rsidR="007F4B00" w:rsidRPr="008B0790" w:rsidRDefault="007F4B00" w:rsidP="007F4B00">
                  <w:pPr>
                    <w:ind w:left="181"/>
                    <w:rPr>
                      <w:rFonts w:ascii="Avenir Next LT Pro" w:hAnsi="Avenir Next LT Pro" w:cs="Tahoma"/>
                      <w:color w:val="000000" w:themeColor="text1"/>
                      <w:sz w:val="18"/>
                      <w:szCs w:val="18"/>
                    </w:rPr>
                  </w:pPr>
                  <w:proofErr w:type="spellStart"/>
                  <w:r w:rsidRPr="008B0790">
                    <w:rPr>
                      <w:rFonts w:ascii="Avenir Next LT Pro" w:hAnsi="Avenir Next LT Pro" w:cs="Arial"/>
                      <w:color w:val="000000"/>
                      <w:sz w:val="18"/>
                      <w:szCs w:val="18"/>
                    </w:rPr>
                    <w:t>Correspondência</w:t>
                  </w:r>
                  <w:proofErr w:type="spellEnd"/>
                  <w:r w:rsidRPr="008B0790">
                    <w:rPr>
                      <w:rFonts w:ascii="Avenir Next LT Pro" w:hAnsi="Avenir Next LT Pro" w:cs="Arial"/>
                      <w:color w:val="000000"/>
                      <w:sz w:val="18"/>
                      <w:szCs w:val="18"/>
                    </w:rPr>
                    <w:t xml:space="preserve"> </w:t>
                  </w:r>
                  <w:proofErr w:type="spellStart"/>
                  <w:r w:rsidRPr="008B0790">
                    <w:rPr>
                      <w:rFonts w:ascii="Avenir Next LT Pro" w:hAnsi="Avenir Next LT Pro" w:cs="Arial"/>
                      <w:color w:val="000000"/>
                      <w:sz w:val="18"/>
                      <w:szCs w:val="18"/>
                    </w:rPr>
                    <w:t>direta</w:t>
                  </w:r>
                  <w:proofErr w:type="spellEnd"/>
                </w:p>
              </w:tc>
              <w:tc>
                <w:tcPr>
                  <w:tcW w:w="1472" w:type="dxa"/>
                  <w:tcBorders>
                    <w:top w:val="single" w:sz="12" w:space="0" w:color="000000"/>
                    <w:left w:val="single" w:sz="12" w:space="0" w:color="000000"/>
                    <w:bottom w:val="single" w:sz="12" w:space="0" w:color="000000"/>
                    <w:right w:val="single" w:sz="12" w:space="0" w:color="000000"/>
                  </w:tcBorders>
                  <w:vAlign w:val="center"/>
                </w:tcPr>
                <w:p w14:paraId="7E7B1E2C" w14:textId="17E841CA"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4417079" w14:textId="4430A418"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D84C0C6" w14:textId="19141206"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8E45E93" w14:textId="320439D6"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F372D7" w14:paraId="4922A74B"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649D6F19" w14:textId="0D2A036B" w:rsidR="007F4B00" w:rsidRPr="008B0790" w:rsidRDefault="007F4B00" w:rsidP="007F4B00">
                  <w:pPr>
                    <w:ind w:left="181"/>
                    <w:rPr>
                      <w:rFonts w:ascii="Avenir Next LT Pro" w:hAnsi="Avenir Next LT Pro" w:cs="Tahoma"/>
                      <w:color w:val="000000" w:themeColor="text1"/>
                      <w:sz w:val="18"/>
                      <w:szCs w:val="18"/>
                    </w:rPr>
                  </w:pPr>
                  <w:proofErr w:type="spellStart"/>
                  <w:r w:rsidRPr="008B0790">
                    <w:rPr>
                      <w:rFonts w:ascii="Avenir Next LT Pro" w:hAnsi="Avenir Next LT Pro" w:cs="Arial"/>
                      <w:color w:val="000000"/>
                      <w:sz w:val="18"/>
                      <w:szCs w:val="18"/>
                    </w:rPr>
                    <w:t>Eventos</w:t>
                  </w:r>
                  <w:proofErr w:type="spellEnd"/>
                </w:p>
              </w:tc>
              <w:tc>
                <w:tcPr>
                  <w:tcW w:w="1472" w:type="dxa"/>
                  <w:tcBorders>
                    <w:top w:val="single" w:sz="12" w:space="0" w:color="000000"/>
                    <w:left w:val="single" w:sz="12" w:space="0" w:color="000000"/>
                    <w:bottom w:val="single" w:sz="12" w:space="0" w:color="000000"/>
                    <w:right w:val="single" w:sz="12" w:space="0" w:color="000000"/>
                  </w:tcBorders>
                  <w:vAlign w:val="center"/>
                </w:tcPr>
                <w:p w14:paraId="06BC0759" w14:textId="1FD1E9E7"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6729F12" w14:textId="53070813"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64D6928" w14:textId="4FCDB3D7"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2C7E180" w14:textId="21793160"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58086C" w14:paraId="12235197"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5178C023" w14:textId="498CA53D" w:rsidR="007F4B00" w:rsidRPr="008B0790" w:rsidRDefault="007F4B00" w:rsidP="007F4B00">
                  <w:pPr>
                    <w:ind w:left="181"/>
                    <w:rPr>
                      <w:rFonts w:ascii="Avenir Next LT Pro" w:hAnsi="Avenir Next LT Pro" w:cs="Tahoma"/>
                      <w:color w:val="000000" w:themeColor="text1"/>
                      <w:sz w:val="18"/>
                      <w:szCs w:val="18"/>
                      <w:lang w:val="pt-PT"/>
                    </w:rPr>
                  </w:pPr>
                  <w:r w:rsidRPr="008B0790">
                    <w:rPr>
                      <w:rFonts w:ascii="Avenir Next LT Pro" w:hAnsi="Avenir Next LT Pro" w:cs="Arial"/>
                      <w:color w:val="000000"/>
                      <w:sz w:val="18"/>
                      <w:szCs w:val="18"/>
                      <w:lang w:val="pt-PT"/>
                    </w:rPr>
                    <w:t xml:space="preserve">Feiras Comerciais, Comunicações Comerciais e Envolvimento Profissional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206FF208" w14:textId="33ABEA6E"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1A4E54B" w14:textId="654D4C8F"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DFD0D31" w14:textId="617EF88B"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FEFEB50" w14:textId="5F11CA3B"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r>
            <w:tr w:rsidR="007F4B00" w:rsidRPr="002E4B59" w14:paraId="5E4B306C"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6FFDD0D7" w14:textId="28AE46B7" w:rsidR="007F4B00" w:rsidRPr="008B0790" w:rsidRDefault="007F4B00" w:rsidP="007F4B00">
                  <w:pPr>
                    <w:ind w:left="181"/>
                    <w:rPr>
                      <w:rFonts w:ascii="Avenir Next LT Pro" w:hAnsi="Avenir Next LT Pro" w:cs="Tahoma"/>
                      <w:color w:val="000000" w:themeColor="text1"/>
                      <w:sz w:val="18"/>
                      <w:szCs w:val="18"/>
                      <w:lang w:val="pt-PT"/>
                    </w:rPr>
                  </w:pPr>
                  <w:proofErr w:type="spellStart"/>
                  <w:r w:rsidRPr="008B0790">
                    <w:rPr>
                      <w:rFonts w:ascii="Avenir Next LT Pro" w:hAnsi="Avenir Next LT Pro" w:cs="Arial"/>
                      <w:color w:val="000000"/>
                      <w:sz w:val="18"/>
                      <w:szCs w:val="18"/>
                    </w:rPr>
                    <w:t>Imprensa</w:t>
                  </w:r>
                  <w:proofErr w:type="spellEnd"/>
                  <w:r w:rsidRPr="008B0790">
                    <w:rPr>
                      <w:rFonts w:ascii="Avenir Next LT Pro" w:hAnsi="Avenir Next LT Pro" w:cs="Arial"/>
                      <w:color w:val="000000"/>
                      <w:sz w:val="18"/>
                      <w:szCs w:val="18"/>
                    </w:rPr>
                    <w:t xml:space="preserve"> – </w:t>
                  </w:r>
                  <w:proofErr w:type="spellStart"/>
                  <w:r w:rsidRPr="008B0790">
                    <w:rPr>
                      <w:rFonts w:ascii="Avenir Next LT Pro" w:hAnsi="Avenir Next LT Pro" w:cs="Arial"/>
                      <w:color w:val="000000"/>
                      <w:sz w:val="18"/>
                      <w:szCs w:val="18"/>
                    </w:rPr>
                    <w:t>Jornais</w:t>
                  </w:r>
                  <w:proofErr w:type="spellEnd"/>
                  <w:r w:rsidRPr="008B0790">
                    <w:rPr>
                      <w:rFonts w:ascii="Avenir Next LT Pro" w:hAnsi="Avenir Next LT Pro" w:cs="Arial"/>
                      <w:color w:val="000000"/>
                      <w:sz w:val="18"/>
                      <w:szCs w:val="18"/>
                    </w:rPr>
                    <w:t xml:space="preserve">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7741B0C7" w14:textId="40DB95D3" w:rsidR="007F4B00" w:rsidRPr="007D2DD1"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E27B90E" w14:textId="430F9419" w:rsidR="007F4B00" w:rsidRPr="007D2DD1"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4F3242E" w14:textId="47B151C2" w:rsidR="007F4B00" w:rsidRPr="007D2DD1"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EBFC73C" w14:textId="789A4EAC" w:rsidR="007F4B00" w:rsidRPr="007D2DD1"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r>
            <w:tr w:rsidR="007F4B00" w:rsidRPr="00E35021" w14:paraId="46E9D674"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058D8118" w14:textId="0855BE00" w:rsidR="007F4B00" w:rsidRPr="008B0790" w:rsidRDefault="007F4B00" w:rsidP="007F4B00">
                  <w:pPr>
                    <w:ind w:left="181"/>
                    <w:rPr>
                      <w:rFonts w:ascii="Avenir Next LT Pro" w:hAnsi="Avenir Next LT Pro" w:cs="Tahoma"/>
                      <w:color w:val="000000" w:themeColor="text1"/>
                      <w:sz w:val="18"/>
                      <w:szCs w:val="18"/>
                      <w:lang w:val="pt-PT"/>
                    </w:rPr>
                  </w:pPr>
                  <w:proofErr w:type="spellStart"/>
                  <w:r w:rsidRPr="008B0790">
                    <w:rPr>
                      <w:rFonts w:ascii="Avenir Next LT Pro" w:hAnsi="Avenir Next LT Pro" w:cs="Arial"/>
                      <w:color w:val="000000"/>
                      <w:sz w:val="18"/>
                      <w:szCs w:val="18"/>
                    </w:rPr>
                    <w:t>Imprensa</w:t>
                  </w:r>
                  <w:proofErr w:type="spellEnd"/>
                  <w:r w:rsidRPr="008B0790">
                    <w:rPr>
                      <w:rFonts w:ascii="Avenir Next LT Pro" w:hAnsi="Avenir Next LT Pro" w:cs="Arial"/>
                      <w:color w:val="000000"/>
                      <w:sz w:val="18"/>
                      <w:szCs w:val="18"/>
                    </w:rPr>
                    <w:t xml:space="preserve"> – </w:t>
                  </w:r>
                  <w:proofErr w:type="spellStart"/>
                  <w:r w:rsidRPr="008B0790">
                    <w:rPr>
                      <w:rFonts w:ascii="Avenir Next LT Pro" w:hAnsi="Avenir Next LT Pro" w:cs="Arial"/>
                      <w:color w:val="000000"/>
                      <w:sz w:val="18"/>
                      <w:szCs w:val="18"/>
                    </w:rPr>
                    <w:t>Publicação</w:t>
                  </w:r>
                  <w:proofErr w:type="spellEnd"/>
                  <w:r w:rsidRPr="008B0790">
                    <w:rPr>
                      <w:rFonts w:ascii="Avenir Next LT Pro" w:hAnsi="Avenir Next LT Pro" w:cs="Arial"/>
                      <w:color w:val="000000"/>
                      <w:sz w:val="18"/>
                      <w:szCs w:val="18"/>
                    </w:rPr>
                    <w:t xml:space="preserve"> </w:t>
                  </w:r>
                  <w:proofErr w:type="spellStart"/>
                  <w:r w:rsidRPr="008B0790">
                    <w:rPr>
                      <w:rFonts w:ascii="Avenir Next LT Pro" w:hAnsi="Avenir Next LT Pro" w:cs="Arial"/>
                      <w:color w:val="000000"/>
                      <w:sz w:val="18"/>
                      <w:szCs w:val="18"/>
                    </w:rPr>
                    <w:t>personalizada</w:t>
                  </w:r>
                  <w:proofErr w:type="spellEnd"/>
                  <w:r w:rsidRPr="008B0790">
                    <w:rPr>
                      <w:rFonts w:ascii="Avenir Next LT Pro" w:hAnsi="Avenir Next LT Pro" w:cs="Arial"/>
                      <w:color w:val="000000"/>
                      <w:sz w:val="18"/>
                      <w:szCs w:val="18"/>
                    </w:rPr>
                    <w:t xml:space="preserve">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209E31BD" w14:textId="5C66C563" w:rsidR="007F4B00" w:rsidRPr="007D2DD1"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FE6E617" w14:textId="6DAF5A6D" w:rsidR="007F4B00" w:rsidRPr="007D2DD1"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815F6AC" w14:textId="7B2D0446" w:rsidR="007F4B00" w:rsidRPr="007D2DD1"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DA4D0C4" w14:textId="0909FB3A" w:rsidR="007F4B00" w:rsidRPr="007D2DD1"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r>
            <w:tr w:rsidR="007F4B00" w:rsidRPr="002E4B59" w14:paraId="40805FDC"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13D50586" w14:textId="5B1DB0F2" w:rsidR="007F4B00" w:rsidRPr="008B0790" w:rsidRDefault="007F4B00" w:rsidP="007F4B00">
                  <w:pPr>
                    <w:ind w:left="181"/>
                    <w:rPr>
                      <w:rFonts w:ascii="Avenir Next LT Pro" w:hAnsi="Avenir Next LT Pro" w:cs="Tahoma"/>
                      <w:color w:val="000000" w:themeColor="text1"/>
                      <w:sz w:val="18"/>
                      <w:szCs w:val="18"/>
                      <w:lang w:val="pt-PT"/>
                    </w:rPr>
                  </w:pPr>
                  <w:proofErr w:type="spellStart"/>
                  <w:r w:rsidRPr="008B0790">
                    <w:rPr>
                      <w:rFonts w:ascii="Avenir Next LT Pro" w:hAnsi="Avenir Next LT Pro" w:cs="Arial"/>
                      <w:color w:val="000000"/>
                      <w:sz w:val="18"/>
                      <w:szCs w:val="18"/>
                    </w:rPr>
                    <w:t>Imprensa</w:t>
                  </w:r>
                  <w:proofErr w:type="spellEnd"/>
                  <w:r w:rsidRPr="008B0790">
                    <w:rPr>
                      <w:rFonts w:ascii="Avenir Next LT Pro" w:hAnsi="Avenir Next LT Pro" w:cs="Arial"/>
                      <w:color w:val="000000"/>
                      <w:sz w:val="18"/>
                      <w:szCs w:val="18"/>
                    </w:rPr>
                    <w:t xml:space="preserve"> – </w:t>
                  </w:r>
                  <w:proofErr w:type="spellStart"/>
                  <w:r w:rsidRPr="008B0790">
                    <w:rPr>
                      <w:rFonts w:ascii="Avenir Next LT Pro" w:hAnsi="Avenir Next LT Pro" w:cs="Arial"/>
                      <w:color w:val="000000"/>
                      <w:sz w:val="18"/>
                      <w:szCs w:val="18"/>
                    </w:rPr>
                    <w:t>Revistas</w:t>
                  </w:r>
                  <w:proofErr w:type="spellEnd"/>
                  <w:r w:rsidRPr="008B0790">
                    <w:rPr>
                      <w:rFonts w:ascii="Avenir Next LT Pro" w:hAnsi="Avenir Next LT Pro" w:cs="Arial"/>
                      <w:color w:val="000000"/>
                      <w:sz w:val="18"/>
                      <w:szCs w:val="18"/>
                    </w:rPr>
                    <w:t xml:space="preserve">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6E418FF0" w14:textId="1D1A079D" w:rsidR="007F4B00" w:rsidRPr="005D5E50"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43BD51C" w14:textId="0AA2C165" w:rsidR="007F4B00" w:rsidRPr="005D5E50"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66B74CD" w14:textId="20E1EB60" w:rsidR="007F4B00" w:rsidRPr="005D5E50"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36CD050" w14:textId="160F97BF" w:rsidR="007F4B00" w:rsidRPr="005D5E50"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r>
            <w:tr w:rsidR="007F4B00" w:rsidRPr="00F372D7" w14:paraId="245D364A"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17EA49C0" w14:textId="1A00FE5B" w:rsidR="007F4B00" w:rsidRPr="008B0790" w:rsidRDefault="007F4B00" w:rsidP="007F4B00">
                  <w:pPr>
                    <w:ind w:left="181"/>
                    <w:rPr>
                      <w:rFonts w:ascii="Avenir Next LT Pro" w:hAnsi="Avenir Next LT Pro" w:cs="Tahoma"/>
                      <w:color w:val="000000" w:themeColor="text1"/>
                      <w:sz w:val="18"/>
                      <w:szCs w:val="18"/>
                    </w:rPr>
                  </w:pPr>
                  <w:proofErr w:type="spellStart"/>
                  <w:r w:rsidRPr="008B0790">
                    <w:rPr>
                      <w:rFonts w:ascii="Avenir Next LT Pro" w:hAnsi="Avenir Next LT Pro" w:cs="Arial"/>
                      <w:color w:val="000000"/>
                      <w:sz w:val="18"/>
                      <w:szCs w:val="18"/>
                    </w:rPr>
                    <w:t>Influenciador</w:t>
                  </w:r>
                  <w:proofErr w:type="spellEnd"/>
                  <w:r w:rsidRPr="008B0790">
                    <w:rPr>
                      <w:rFonts w:ascii="Avenir Next LT Pro" w:hAnsi="Avenir Next LT Pro" w:cs="Arial"/>
                      <w:color w:val="000000"/>
                      <w:sz w:val="18"/>
                      <w:szCs w:val="18"/>
                    </w:rPr>
                    <w:t>/</w:t>
                  </w:r>
                  <w:proofErr w:type="spellStart"/>
                  <w:r w:rsidRPr="008B0790">
                    <w:rPr>
                      <w:rFonts w:ascii="Avenir Next LT Pro" w:hAnsi="Avenir Next LT Pro" w:cs="Arial"/>
                      <w:color w:val="000000"/>
                      <w:sz w:val="18"/>
                      <w:szCs w:val="18"/>
                    </w:rPr>
                    <w:t>Líder</w:t>
                  </w:r>
                  <w:proofErr w:type="spellEnd"/>
                  <w:r w:rsidRPr="008B0790">
                    <w:rPr>
                      <w:rFonts w:ascii="Avenir Next LT Pro" w:hAnsi="Avenir Next LT Pro" w:cs="Arial"/>
                      <w:color w:val="000000"/>
                      <w:sz w:val="18"/>
                      <w:szCs w:val="18"/>
                    </w:rPr>
                    <w:t xml:space="preserve"> de </w:t>
                  </w:r>
                  <w:proofErr w:type="spellStart"/>
                  <w:r w:rsidRPr="008B0790">
                    <w:rPr>
                      <w:rFonts w:ascii="Avenir Next LT Pro" w:hAnsi="Avenir Next LT Pro" w:cs="Arial"/>
                      <w:color w:val="000000"/>
                      <w:sz w:val="18"/>
                      <w:szCs w:val="18"/>
                    </w:rPr>
                    <w:t>Opinião</w:t>
                  </w:r>
                  <w:proofErr w:type="spellEnd"/>
                  <w:r w:rsidRPr="008B0790">
                    <w:rPr>
                      <w:rFonts w:ascii="Avenir Next LT Pro" w:hAnsi="Avenir Next LT Pro" w:cs="Arial"/>
                      <w:color w:val="000000"/>
                      <w:sz w:val="18"/>
                      <w:szCs w:val="18"/>
                    </w:rPr>
                    <w:t xml:space="preserve">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121C0187" w14:textId="332AA36E"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773430D" w14:textId="05CC798C"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BE02D99" w14:textId="105FA762"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2424BA7" w14:textId="40A524EE"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2E4B59" w14:paraId="01B2EAE6"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26F86896" w14:textId="39A1873B" w:rsidR="007F4B00" w:rsidRPr="008B0790" w:rsidRDefault="007F4B00" w:rsidP="007F4B00">
                  <w:pPr>
                    <w:ind w:left="181"/>
                    <w:rPr>
                      <w:rFonts w:ascii="Avenir Next LT Pro" w:hAnsi="Avenir Next LT Pro" w:cs="Tahoma"/>
                      <w:color w:val="000000" w:themeColor="text1"/>
                      <w:sz w:val="18"/>
                      <w:szCs w:val="18"/>
                      <w:lang w:val="pt-PT"/>
                    </w:rPr>
                  </w:pPr>
                  <w:r w:rsidRPr="008B0790">
                    <w:rPr>
                      <w:rFonts w:ascii="Avenir Next LT Pro" w:hAnsi="Avenir Next LT Pro" w:cs="Arial"/>
                      <w:color w:val="000000"/>
                      <w:sz w:val="18"/>
                      <w:szCs w:val="18"/>
                    </w:rPr>
                    <w:t xml:space="preserve">Interactive / Website / Apps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22D102B5" w14:textId="04CDAFD7" w:rsidR="007F4B00" w:rsidRPr="00852E9F"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761A6C8" w14:textId="61DF7091" w:rsidR="007F4B00" w:rsidRPr="00852E9F"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8481602" w14:textId="53EE63FC" w:rsidR="007F4B00" w:rsidRPr="00852E9F"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0810BEA" w14:textId="7B7E974E" w:rsidR="007F4B00" w:rsidRPr="00852E9F"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r>
            <w:tr w:rsidR="007F4B00" w:rsidRPr="00E35021" w14:paraId="3BF648BD"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47EA39B1" w14:textId="315B476B" w:rsidR="007F4B00" w:rsidRPr="008B0790" w:rsidRDefault="007F4B00" w:rsidP="007F4B00">
                  <w:pPr>
                    <w:ind w:left="181"/>
                    <w:rPr>
                      <w:rFonts w:ascii="Avenir Next LT Pro" w:hAnsi="Avenir Next LT Pro" w:cs="Tahoma"/>
                      <w:color w:val="000000" w:themeColor="text1"/>
                      <w:sz w:val="18"/>
                      <w:szCs w:val="18"/>
                      <w:lang w:val="pt-PT"/>
                    </w:rPr>
                  </w:pPr>
                  <w:r w:rsidRPr="008B0790">
                    <w:rPr>
                      <w:rFonts w:ascii="Avenir Next LT Pro" w:hAnsi="Avenir Next LT Pro" w:cs="Arial"/>
                      <w:color w:val="000000"/>
                      <w:sz w:val="18"/>
                      <w:szCs w:val="18"/>
                    </w:rPr>
                    <w:t xml:space="preserve">Marketing de Rua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7FB427B9" w14:textId="15CF9151" w:rsidR="007F4B00" w:rsidRPr="00852E9F"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D64CEAE" w14:textId="570681CD" w:rsidR="007F4B00" w:rsidRPr="00852E9F"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F59C765" w14:textId="2FAE8A36" w:rsidR="007F4B00" w:rsidRPr="00852E9F"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24353E6" w14:textId="55F9134E" w:rsidR="007F4B00" w:rsidRPr="00852E9F"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r>
            <w:tr w:rsidR="007F4B00" w:rsidRPr="007F4B00" w14:paraId="0CEEC828"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72515E9D" w14:textId="2A8060F5" w:rsidR="007F4B00" w:rsidRPr="008B0790" w:rsidRDefault="007F4B00" w:rsidP="007F4B00">
                  <w:pPr>
                    <w:ind w:left="181"/>
                    <w:rPr>
                      <w:rFonts w:ascii="Avenir Next LT Pro" w:hAnsi="Avenir Next LT Pro" w:cs="Tahoma"/>
                      <w:color w:val="000000" w:themeColor="text1"/>
                      <w:sz w:val="18"/>
                      <w:szCs w:val="18"/>
                    </w:rPr>
                  </w:pPr>
                  <w:r w:rsidRPr="008B0790">
                    <w:rPr>
                      <w:rFonts w:ascii="Avenir Next LT Pro" w:hAnsi="Avenir Next LT Pro" w:cs="Arial"/>
                      <w:color w:val="000000"/>
                      <w:sz w:val="18"/>
                      <w:szCs w:val="18"/>
                    </w:rPr>
                    <w:t xml:space="preserve">Marketing </w:t>
                  </w:r>
                  <w:proofErr w:type="spellStart"/>
                  <w:r w:rsidRPr="008B0790">
                    <w:rPr>
                      <w:rFonts w:ascii="Avenir Next LT Pro" w:hAnsi="Avenir Next LT Pro" w:cs="Arial"/>
                      <w:color w:val="000000"/>
                      <w:sz w:val="18"/>
                      <w:szCs w:val="18"/>
                    </w:rPr>
                    <w:t>interno</w:t>
                  </w:r>
                  <w:proofErr w:type="spellEnd"/>
                  <w:r w:rsidRPr="008B0790">
                    <w:rPr>
                      <w:rFonts w:ascii="Avenir Next LT Pro" w:hAnsi="Avenir Next LT Pro" w:cs="Arial"/>
                      <w:color w:val="000000"/>
                      <w:sz w:val="18"/>
                      <w:szCs w:val="18"/>
                    </w:rPr>
                    <w:t xml:space="preserve"> / Marketing no </w:t>
                  </w:r>
                  <w:proofErr w:type="spellStart"/>
                  <w:r w:rsidRPr="008B0790">
                    <w:rPr>
                      <w:rFonts w:ascii="Avenir Next LT Pro" w:hAnsi="Avenir Next LT Pro" w:cs="Arial"/>
                      <w:color w:val="000000"/>
                      <w:sz w:val="18"/>
                      <w:szCs w:val="18"/>
                    </w:rPr>
                    <w:t>escritório</w:t>
                  </w:r>
                  <w:proofErr w:type="spellEnd"/>
                  <w:r w:rsidRPr="008B0790">
                    <w:rPr>
                      <w:rFonts w:ascii="Avenir Next LT Pro" w:hAnsi="Avenir Next LT Pro" w:cs="Arial"/>
                      <w:color w:val="000000"/>
                      <w:sz w:val="18"/>
                      <w:szCs w:val="18"/>
                    </w:rPr>
                    <w:t xml:space="preserve">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36A792B7" w14:textId="1A14647B" w:rsidR="007F4B00" w:rsidRPr="007F4B00"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5B43CB0" w14:textId="1B5F957B" w:rsidR="007F4B00" w:rsidRPr="007F4B00"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E890D57" w14:textId="3CF65E82" w:rsidR="007F4B00" w:rsidRPr="007F4B00"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AD1C7E7" w14:textId="52947E5D" w:rsidR="007F4B00" w:rsidRPr="007F4B00"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F372D7" w14:paraId="1A67FB39"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3F8154EA" w14:textId="660DED69" w:rsidR="007F4B00" w:rsidRPr="008B0790" w:rsidRDefault="007F4B00" w:rsidP="007F4B00">
                  <w:pPr>
                    <w:ind w:left="181"/>
                    <w:rPr>
                      <w:rFonts w:ascii="Avenir Next LT Pro" w:hAnsi="Avenir Next LT Pro" w:cs="Tahoma"/>
                      <w:color w:val="000000" w:themeColor="text1"/>
                      <w:sz w:val="18"/>
                      <w:szCs w:val="18"/>
                    </w:rPr>
                  </w:pPr>
                  <w:r w:rsidRPr="008B0790">
                    <w:rPr>
                      <w:rFonts w:ascii="Avenir Next LT Pro" w:hAnsi="Avenir Next LT Pro" w:cs="Arial"/>
                      <w:color w:val="000000"/>
                      <w:sz w:val="18"/>
                      <w:szCs w:val="18"/>
                    </w:rPr>
                    <w:t xml:space="preserve">Mktg Digital – </w:t>
                  </w:r>
                  <w:proofErr w:type="spellStart"/>
                  <w:r w:rsidRPr="008B0790">
                    <w:rPr>
                      <w:rFonts w:ascii="Avenir Next LT Pro" w:hAnsi="Avenir Next LT Pro" w:cs="Arial"/>
                      <w:color w:val="000000"/>
                      <w:sz w:val="18"/>
                      <w:szCs w:val="18"/>
                    </w:rPr>
                    <w:t>Afiliação</w:t>
                  </w:r>
                  <w:proofErr w:type="spellEnd"/>
                  <w:r w:rsidRPr="008B0790">
                    <w:rPr>
                      <w:rFonts w:ascii="Avenir Next LT Pro" w:hAnsi="Avenir Next LT Pro" w:cs="Arial"/>
                      <w:color w:val="000000"/>
                      <w:sz w:val="18"/>
                      <w:szCs w:val="18"/>
                    </w:rPr>
                    <w:t xml:space="preserve">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5FA35931" w14:textId="3F59B3DB"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8A191E2" w14:textId="6F55A2CF"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9663FDB" w14:textId="4353DFA0"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2AC633D" w14:textId="03B6E3DB"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F372D7" w14:paraId="67C44210"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221D67F1" w14:textId="09AFD501" w:rsidR="007F4B00" w:rsidRPr="008B0790" w:rsidRDefault="007F4B00" w:rsidP="007F4B00">
                  <w:pPr>
                    <w:ind w:left="181"/>
                    <w:rPr>
                      <w:rFonts w:ascii="Avenir Next LT Pro" w:hAnsi="Avenir Next LT Pro" w:cs="Tahoma"/>
                      <w:color w:val="000000" w:themeColor="text1"/>
                      <w:sz w:val="18"/>
                      <w:szCs w:val="18"/>
                    </w:rPr>
                  </w:pPr>
                  <w:r w:rsidRPr="008B0790">
                    <w:rPr>
                      <w:rFonts w:ascii="Avenir Next LT Pro" w:hAnsi="Avenir Next LT Pro" w:cs="Arial"/>
                      <w:color w:val="000000"/>
                      <w:sz w:val="18"/>
                      <w:szCs w:val="18"/>
                    </w:rPr>
                    <w:t xml:space="preserve">Mktg Digital – </w:t>
                  </w:r>
                  <w:proofErr w:type="spellStart"/>
                  <w:r w:rsidRPr="008B0790">
                    <w:rPr>
                      <w:rFonts w:ascii="Avenir Next LT Pro" w:hAnsi="Avenir Next LT Pro" w:cs="Arial"/>
                      <w:color w:val="000000"/>
                      <w:sz w:val="18"/>
                      <w:szCs w:val="18"/>
                    </w:rPr>
                    <w:t>Anúncios</w:t>
                  </w:r>
                  <w:proofErr w:type="spellEnd"/>
                  <w:r w:rsidRPr="008B0790">
                    <w:rPr>
                      <w:rFonts w:ascii="Avenir Next LT Pro" w:hAnsi="Avenir Next LT Pro" w:cs="Arial"/>
                      <w:color w:val="000000"/>
                      <w:sz w:val="18"/>
                      <w:szCs w:val="18"/>
                    </w:rPr>
                    <w:t xml:space="preserve"> </w:t>
                  </w:r>
                  <w:proofErr w:type="spellStart"/>
                  <w:r w:rsidRPr="008B0790">
                    <w:rPr>
                      <w:rFonts w:ascii="Avenir Next LT Pro" w:hAnsi="Avenir Next LT Pro" w:cs="Arial"/>
                      <w:color w:val="000000"/>
                      <w:sz w:val="18"/>
                      <w:szCs w:val="18"/>
                    </w:rPr>
                    <w:t>audiovisuais</w:t>
                  </w:r>
                  <w:proofErr w:type="spellEnd"/>
                </w:p>
              </w:tc>
              <w:tc>
                <w:tcPr>
                  <w:tcW w:w="1472" w:type="dxa"/>
                  <w:tcBorders>
                    <w:top w:val="single" w:sz="12" w:space="0" w:color="000000"/>
                    <w:left w:val="single" w:sz="12" w:space="0" w:color="000000"/>
                    <w:bottom w:val="single" w:sz="12" w:space="0" w:color="000000"/>
                    <w:right w:val="single" w:sz="12" w:space="0" w:color="000000"/>
                  </w:tcBorders>
                  <w:vAlign w:val="center"/>
                </w:tcPr>
                <w:p w14:paraId="5D293ECC" w14:textId="398B494D"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25B056F" w14:textId="2F87E2D2"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8EC2753" w14:textId="0B154F95"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6AD773E" w14:textId="4B9AD0EF"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58086C" w14:paraId="0CB40C58"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6F275705" w14:textId="0CB1C2FE" w:rsidR="007F4B00" w:rsidRPr="008B0790" w:rsidRDefault="007F4B00" w:rsidP="007F4B00">
                  <w:pPr>
                    <w:ind w:left="181"/>
                    <w:rPr>
                      <w:rFonts w:ascii="Avenir Next LT Pro" w:hAnsi="Avenir Next LT Pro" w:cs="Tahoma"/>
                      <w:color w:val="000000" w:themeColor="text1"/>
                      <w:sz w:val="18"/>
                      <w:szCs w:val="18"/>
                      <w:lang w:val="pt-PT"/>
                    </w:rPr>
                  </w:pPr>
                  <w:proofErr w:type="spellStart"/>
                  <w:r w:rsidRPr="008B0790">
                    <w:rPr>
                      <w:rFonts w:ascii="Avenir Next LT Pro" w:hAnsi="Avenir Next LT Pro" w:cs="Arial"/>
                      <w:color w:val="000000"/>
                      <w:sz w:val="18"/>
                      <w:szCs w:val="18"/>
                      <w:lang w:val="pt-PT"/>
                    </w:rPr>
                    <w:t>Mktg</w:t>
                  </w:r>
                  <w:proofErr w:type="spellEnd"/>
                  <w:r w:rsidRPr="008B0790">
                    <w:rPr>
                      <w:rFonts w:ascii="Avenir Next LT Pro" w:hAnsi="Avenir Next LT Pro" w:cs="Arial"/>
                      <w:color w:val="000000"/>
                      <w:sz w:val="18"/>
                      <w:szCs w:val="18"/>
                      <w:lang w:val="pt-PT"/>
                    </w:rPr>
                    <w:t xml:space="preserve"> Digital - Anúncios audiovisuais programáticos</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53425AA5" w14:textId="1A92550E" w:rsidR="007F4B00" w:rsidRPr="00725031"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39C4149" w14:textId="7AD5B833" w:rsidR="007F4B00" w:rsidRPr="00725031"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C816317" w14:textId="74086C9E" w:rsidR="007F4B00" w:rsidRPr="00725031"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AC32D77" w14:textId="023BDF6A" w:rsidR="007F4B00" w:rsidRPr="00725031"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r>
            <w:tr w:rsidR="007F4B00" w:rsidRPr="00F372D7" w14:paraId="278D9AF5"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724A44D6" w14:textId="08D64789" w:rsidR="007F4B00" w:rsidRPr="008B0790" w:rsidRDefault="007F4B00" w:rsidP="007F4B00">
                  <w:pPr>
                    <w:ind w:left="181"/>
                    <w:rPr>
                      <w:rFonts w:ascii="Avenir Next LT Pro" w:hAnsi="Avenir Next LT Pro" w:cs="Tahoma"/>
                      <w:color w:val="000000" w:themeColor="text1"/>
                      <w:sz w:val="18"/>
                      <w:szCs w:val="18"/>
                    </w:rPr>
                  </w:pPr>
                  <w:r w:rsidRPr="008B0790">
                    <w:rPr>
                      <w:rFonts w:ascii="Avenir Next LT Pro" w:hAnsi="Avenir Next LT Pro" w:cs="Arial"/>
                      <w:color w:val="000000"/>
                      <w:sz w:val="18"/>
                      <w:szCs w:val="18"/>
                    </w:rPr>
                    <w:t xml:space="preserve">Mktg Digital – </w:t>
                  </w:r>
                  <w:proofErr w:type="spellStart"/>
                  <w:r w:rsidRPr="008B0790">
                    <w:rPr>
                      <w:rFonts w:ascii="Avenir Next LT Pro" w:hAnsi="Avenir Next LT Pro" w:cs="Arial"/>
                      <w:color w:val="000000"/>
                      <w:sz w:val="18"/>
                      <w:szCs w:val="18"/>
                    </w:rPr>
                    <w:t>Anúncios</w:t>
                  </w:r>
                  <w:proofErr w:type="spellEnd"/>
                  <w:r w:rsidRPr="008B0790">
                    <w:rPr>
                      <w:rFonts w:ascii="Avenir Next LT Pro" w:hAnsi="Avenir Next LT Pro" w:cs="Arial"/>
                      <w:color w:val="000000"/>
                      <w:sz w:val="18"/>
                      <w:szCs w:val="18"/>
                    </w:rPr>
                    <w:t xml:space="preserve"> </w:t>
                  </w:r>
                  <w:proofErr w:type="spellStart"/>
                  <w:r w:rsidRPr="008B0790">
                    <w:rPr>
                      <w:rFonts w:ascii="Avenir Next LT Pro" w:hAnsi="Avenir Next LT Pro" w:cs="Arial"/>
                      <w:color w:val="000000"/>
                      <w:sz w:val="18"/>
                      <w:szCs w:val="18"/>
                    </w:rPr>
                    <w:t>auditivos</w:t>
                  </w:r>
                  <w:proofErr w:type="spellEnd"/>
                  <w:r w:rsidRPr="008B0790">
                    <w:rPr>
                      <w:rFonts w:ascii="Avenir Next LT Pro" w:hAnsi="Avenir Next LT Pro" w:cs="Arial"/>
                      <w:color w:val="000000"/>
                      <w:sz w:val="18"/>
                      <w:szCs w:val="18"/>
                    </w:rPr>
                    <w:t xml:space="preserve">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263FC0C7" w14:textId="1F8300ED"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6D34FA8" w14:textId="7FC759BD"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3A3D72B" w14:textId="1DCA991B"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F825F44" w14:textId="00605497"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58086C" w14:paraId="68602678"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7E7E6804" w14:textId="484146C1" w:rsidR="007F4B00" w:rsidRPr="008B0790" w:rsidRDefault="007F4B00" w:rsidP="007F4B00">
                  <w:pPr>
                    <w:ind w:left="181"/>
                    <w:rPr>
                      <w:rFonts w:ascii="Avenir Next LT Pro" w:hAnsi="Avenir Next LT Pro" w:cs="Tahoma"/>
                      <w:color w:val="000000" w:themeColor="text1"/>
                      <w:sz w:val="18"/>
                      <w:szCs w:val="18"/>
                      <w:lang w:val="pt-PT"/>
                    </w:rPr>
                  </w:pPr>
                  <w:proofErr w:type="spellStart"/>
                  <w:r w:rsidRPr="008B0790">
                    <w:rPr>
                      <w:rFonts w:ascii="Avenir Next LT Pro" w:hAnsi="Avenir Next LT Pro" w:cs="Arial"/>
                      <w:color w:val="000000"/>
                      <w:sz w:val="18"/>
                      <w:szCs w:val="18"/>
                      <w:lang w:val="pt-PT"/>
                    </w:rPr>
                    <w:t>Mktg</w:t>
                  </w:r>
                  <w:proofErr w:type="spellEnd"/>
                  <w:r w:rsidRPr="008B0790">
                    <w:rPr>
                      <w:rFonts w:ascii="Avenir Next LT Pro" w:hAnsi="Avenir Next LT Pro" w:cs="Arial"/>
                      <w:color w:val="000000"/>
                      <w:sz w:val="18"/>
                      <w:szCs w:val="18"/>
                      <w:lang w:val="pt-PT"/>
                    </w:rPr>
                    <w:t xml:space="preserve"> Digital – Anúncios de Mercado</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52695870" w14:textId="0B443838"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E72AB9D" w14:textId="532D65EE"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02E613C" w14:textId="0FAC2E09"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E54DAF2" w14:textId="5B6EC930"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r>
            <w:tr w:rsidR="007F4B00" w:rsidRPr="00F372D7" w14:paraId="2BE3E024"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4BB0A669" w14:textId="78BB0A6F" w:rsidR="007F4B00" w:rsidRPr="008B0790" w:rsidRDefault="007F4B00" w:rsidP="007F4B00">
                  <w:pPr>
                    <w:ind w:left="181"/>
                    <w:rPr>
                      <w:rFonts w:ascii="Avenir Next LT Pro" w:hAnsi="Avenir Next LT Pro" w:cs="Tahoma"/>
                      <w:color w:val="000000" w:themeColor="text1"/>
                      <w:sz w:val="18"/>
                      <w:szCs w:val="18"/>
                    </w:rPr>
                  </w:pPr>
                  <w:r w:rsidRPr="008B0790">
                    <w:rPr>
                      <w:rFonts w:ascii="Avenir Next LT Pro" w:hAnsi="Avenir Next LT Pro" w:cs="Arial"/>
                      <w:color w:val="000000"/>
                      <w:sz w:val="18"/>
                      <w:szCs w:val="18"/>
                    </w:rPr>
                    <w:t xml:space="preserve">Mktg Digital – </w:t>
                  </w:r>
                  <w:proofErr w:type="spellStart"/>
                  <w:r w:rsidRPr="008B0790">
                    <w:rPr>
                      <w:rFonts w:ascii="Avenir Next LT Pro" w:hAnsi="Avenir Next LT Pro" w:cs="Arial"/>
                      <w:color w:val="000000"/>
                      <w:sz w:val="18"/>
                      <w:szCs w:val="18"/>
                    </w:rPr>
                    <w:t>Anúncios</w:t>
                  </w:r>
                  <w:proofErr w:type="spellEnd"/>
                  <w:r w:rsidRPr="008B0790">
                    <w:rPr>
                      <w:rFonts w:ascii="Avenir Next LT Pro" w:hAnsi="Avenir Next LT Pro" w:cs="Arial"/>
                      <w:color w:val="000000"/>
                      <w:sz w:val="18"/>
                      <w:szCs w:val="18"/>
                    </w:rPr>
                    <w:t xml:space="preserve"> Display</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52ECEDE0" w14:textId="3A8C32C5"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66E7B25" w14:textId="2F847F84"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777334D" w14:textId="091CBD87"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2F7EA49" w14:textId="2E9F9DF7"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AB5D32" w14:paraId="2AFB92CE"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601A9506" w14:textId="74E247E5" w:rsidR="007F4B00" w:rsidRPr="00AB5D32" w:rsidRDefault="007F4B00" w:rsidP="007F4B00">
                  <w:pPr>
                    <w:ind w:left="181"/>
                    <w:rPr>
                      <w:rFonts w:ascii="Avenir Next LT Pro" w:hAnsi="Avenir Next LT Pro" w:cs="Tahoma"/>
                      <w:color w:val="000000" w:themeColor="text1"/>
                      <w:sz w:val="18"/>
                      <w:szCs w:val="18"/>
                      <w:lang w:val="pt-PT"/>
                    </w:rPr>
                  </w:pPr>
                  <w:proofErr w:type="spellStart"/>
                  <w:r w:rsidRPr="00AB5D32">
                    <w:rPr>
                      <w:rFonts w:ascii="Avenir Next LT Pro" w:hAnsi="Avenir Next LT Pro" w:cs="Arial"/>
                      <w:color w:val="000000"/>
                      <w:sz w:val="18"/>
                      <w:szCs w:val="18"/>
                      <w:lang w:val="pt-PT"/>
                    </w:rPr>
                    <w:t>Mktg</w:t>
                  </w:r>
                  <w:proofErr w:type="spellEnd"/>
                  <w:r w:rsidRPr="00AB5D32">
                    <w:rPr>
                      <w:rFonts w:ascii="Avenir Next LT Pro" w:hAnsi="Avenir Next LT Pro" w:cs="Arial"/>
                      <w:color w:val="000000"/>
                      <w:sz w:val="18"/>
                      <w:szCs w:val="18"/>
                      <w:lang w:val="pt-PT"/>
                    </w:rPr>
                    <w:t xml:space="preserve"> Digital – </w:t>
                  </w:r>
                  <w:proofErr w:type="spellStart"/>
                  <w:r w:rsidRPr="00AB5D32">
                    <w:rPr>
                      <w:rFonts w:ascii="Avenir Next LT Pro" w:hAnsi="Avenir Next LT Pro" w:cs="Arial"/>
                      <w:color w:val="000000"/>
                      <w:sz w:val="18"/>
                      <w:szCs w:val="18"/>
                      <w:lang w:val="pt-PT"/>
                    </w:rPr>
                    <w:t>Anúncíos</w:t>
                  </w:r>
                  <w:proofErr w:type="spellEnd"/>
                  <w:r w:rsidRPr="00AB5D32">
                    <w:rPr>
                      <w:rFonts w:ascii="Avenir Next LT Pro" w:hAnsi="Avenir Next LT Pro" w:cs="Arial"/>
                      <w:color w:val="000000"/>
                      <w:sz w:val="18"/>
                      <w:szCs w:val="18"/>
                      <w:lang w:val="pt-PT"/>
                    </w:rPr>
                    <w:t xml:space="preserve"> display programáticos</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76D4001C" w14:textId="27ED0AA3" w:rsidR="007F4B00" w:rsidRPr="00AB5D32" w:rsidRDefault="007F4B00" w:rsidP="007F4B00">
                  <w:pPr>
                    <w:ind w:left="181"/>
                    <w:jc w:val="center"/>
                    <w:rPr>
                      <w:rFonts w:ascii="Avenir Next" w:hAnsi="Avenir Next" w:cs="Tahoma"/>
                      <w:color w:val="000000" w:themeColor="text1"/>
                      <w:sz w:val="20"/>
                      <w:szCs w:val="16"/>
                      <w:lang w:val="pt-PT"/>
                    </w:rPr>
                  </w:pPr>
                  <w:r w:rsidRPr="00AB5D32">
                    <w:rPr>
                      <w:rFonts w:ascii="Arial" w:hAnsi="Arial" w:cs="Arial"/>
                      <w:color w:val="000000"/>
                      <w:sz w:val="20"/>
                      <w:szCs w:val="20"/>
                      <w:lang w:val="pt-PT"/>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E1538D2" w14:textId="4BBDDF2A" w:rsidR="007F4B00" w:rsidRPr="00AB5D32" w:rsidRDefault="007F4B00" w:rsidP="007F4B00">
                  <w:pPr>
                    <w:ind w:left="181"/>
                    <w:jc w:val="center"/>
                    <w:rPr>
                      <w:rFonts w:ascii="Avenir Next" w:hAnsi="Avenir Next" w:cs="Tahoma"/>
                      <w:color w:val="000000" w:themeColor="text1"/>
                      <w:sz w:val="20"/>
                      <w:szCs w:val="16"/>
                      <w:lang w:val="pt-PT"/>
                    </w:rPr>
                  </w:pPr>
                  <w:r w:rsidRPr="00AB5D32">
                    <w:rPr>
                      <w:rFonts w:ascii="Arial" w:hAnsi="Arial" w:cs="Arial"/>
                      <w:color w:val="000000"/>
                      <w:sz w:val="20"/>
                      <w:szCs w:val="20"/>
                      <w:lang w:val="pt-PT"/>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F319380" w14:textId="4E2720D4" w:rsidR="007F4B00" w:rsidRPr="00AB5D32" w:rsidRDefault="007F4B00" w:rsidP="007F4B00">
                  <w:pPr>
                    <w:ind w:left="181"/>
                    <w:jc w:val="center"/>
                    <w:rPr>
                      <w:rFonts w:ascii="Avenir Next" w:hAnsi="Avenir Next" w:cs="Tahoma"/>
                      <w:color w:val="000000" w:themeColor="text1"/>
                      <w:sz w:val="20"/>
                      <w:szCs w:val="16"/>
                      <w:lang w:val="pt-PT"/>
                    </w:rPr>
                  </w:pPr>
                  <w:r w:rsidRPr="00AB5D32">
                    <w:rPr>
                      <w:rFonts w:ascii="Arial" w:hAnsi="Arial" w:cs="Arial"/>
                      <w:color w:val="000000"/>
                      <w:sz w:val="20"/>
                      <w:szCs w:val="20"/>
                      <w:lang w:val="pt-PT"/>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BF46CB8" w14:textId="4E23454C" w:rsidR="007F4B00" w:rsidRPr="00AB5D32" w:rsidRDefault="007F4B00" w:rsidP="007F4B00">
                  <w:pPr>
                    <w:ind w:left="181"/>
                    <w:jc w:val="center"/>
                    <w:rPr>
                      <w:rFonts w:ascii="Avenir Next" w:hAnsi="Avenir Next" w:cs="Tahoma"/>
                      <w:color w:val="000000" w:themeColor="text1"/>
                      <w:sz w:val="20"/>
                      <w:szCs w:val="16"/>
                      <w:lang w:val="pt-PT"/>
                    </w:rPr>
                  </w:pPr>
                  <w:r w:rsidRPr="00AB5D32">
                    <w:rPr>
                      <w:rFonts w:ascii="Arial" w:hAnsi="Arial" w:cs="Arial"/>
                      <w:color w:val="000000"/>
                      <w:sz w:val="20"/>
                      <w:szCs w:val="20"/>
                      <w:lang w:val="pt-PT"/>
                    </w:rPr>
                    <w:t> </w:t>
                  </w:r>
                </w:p>
              </w:tc>
            </w:tr>
            <w:tr w:rsidR="007F4B00" w:rsidRPr="0058086C" w14:paraId="0AB4843D"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103BB903" w14:textId="6CF5286B" w:rsidR="007F4B00" w:rsidRPr="008B0790" w:rsidRDefault="007F4B00" w:rsidP="007F4B00">
                  <w:pPr>
                    <w:ind w:left="181"/>
                    <w:rPr>
                      <w:rFonts w:ascii="Avenir Next LT Pro" w:hAnsi="Avenir Next LT Pro" w:cs="Tahoma"/>
                      <w:color w:val="000000" w:themeColor="text1"/>
                      <w:sz w:val="18"/>
                      <w:szCs w:val="18"/>
                      <w:lang w:val="pt-PT"/>
                    </w:rPr>
                  </w:pPr>
                  <w:proofErr w:type="spellStart"/>
                  <w:r w:rsidRPr="008B0790">
                    <w:rPr>
                      <w:rFonts w:ascii="Avenir Next LT Pro" w:hAnsi="Avenir Next LT Pro" w:cs="Arial"/>
                      <w:color w:val="000000"/>
                      <w:sz w:val="18"/>
                      <w:szCs w:val="18"/>
                      <w:lang w:val="pt-PT"/>
                    </w:rPr>
                    <w:t>Mktg</w:t>
                  </w:r>
                  <w:proofErr w:type="spellEnd"/>
                  <w:r w:rsidRPr="008B0790">
                    <w:rPr>
                      <w:rFonts w:ascii="Avenir Next LT Pro" w:hAnsi="Avenir Next LT Pro" w:cs="Arial"/>
                      <w:color w:val="000000"/>
                      <w:sz w:val="18"/>
                      <w:szCs w:val="18"/>
                      <w:lang w:val="pt-PT"/>
                    </w:rPr>
                    <w:t xml:space="preserve"> Digital – Baseado na localização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5E356933" w14:textId="141C7F52"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211C3CF" w14:textId="244D1660"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E91C6D3" w14:textId="3C603372"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9855255" w14:textId="51A27CB2"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r>
            <w:tr w:rsidR="007F4B00" w:rsidRPr="0058086C" w14:paraId="52700668"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4A41C74A" w14:textId="6AD7F581" w:rsidR="007F4B00" w:rsidRPr="008B0790" w:rsidRDefault="007F4B00" w:rsidP="007F4B00">
                  <w:pPr>
                    <w:ind w:left="181"/>
                    <w:rPr>
                      <w:rFonts w:ascii="Avenir Next LT Pro" w:hAnsi="Avenir Next LT Pro" w:cs="Tahoma"/>
                      <w:color w:val="000000" w:themeColor="text1"/>
                      <w:sz w:val="18"/>
                      <w:szCs w:val="18"/>
                      <w:lang w:val="pt-PT"/>
                    </w:rPr>
                  </w:pPr>
                  <w:proofErr w:type="spellStart"/>
                  <w:r w:rsidRPr="008B0790">
                    <w:rPr>
                      <w:rFonts w:ascii="Avenir Next LT Pro" w:hAnsi="Avenir Next LT Pro" w:cs="Arial"/>
                      <w:color w:val="000000"/>
                      <w:sz w:val="18"/>
                      <w:szCs w:val="18"/>
                      <w:lang w:val="pt-PT"/>
                    </w:rPr>
                    <w:t>Mktg</w:t>
                  </w:r>
                  <w:proofErr w:type="spellEnd"/>
                  <w:r w:rsidRPr="008B0790">
                    <w:rPr>
                      <w:rFonts w:ascii="Avenir Next LT Pro" w:hAnsi="Avenir Next LT Pro" w:cs="Arial"/>
                      <w:color w:val="000000"/>
                      <w:sz w:val="18"/>
                      <w:szCs w:val="18"/>
                      <w:lang w:val="pt-PT"/>
                    </w:rPr>
                    <w:t xml:space="preserve"> Digital – Colocação de produto</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58874563" w14:textId="79F2444E" w:rsidR="007F4B00" w:rsidRPr="009849C9"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87DC932" w14:textId="5E335AA5" w:rsidR="007F4B00" w:rsidRPr="009849C9"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C9C6205" w14:textId="732964F3" w:rsidR="007F4B00" w:rsidRPr="009849C9"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669585F" w14:textId="1612A588" w:rsidR="007F4B00" w:rsidRPr="009849C9"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r>
            <w:tr w:rsidR="007F4B00" w:rsidRPr="00F372D7" w14:paraId="7A97FEA9"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2EB2B214" w14:textId="145FEC9A" w:rsidR="007F4B00" w:rsidRPr="008B0790" w:rsidRDefault="007F4B00" w:rsidP="007F4B00">
                  <w:pPr>
                    <w:ind w:left="181"/>
                    <w:rPr>
                      <w:rFonts w:ascii="Avenir Next LT Pro" w:hAnsi="Avenir Next LT Pro" w:cs="Tahoma"/>
                      <w:color w:val="000000" w:themeColor="text1"/>
                      <w:sz w:val="18"/>
                      <w:szCs w:val="18"/>
                    </w:rPr>
                  </w:pPr>
                  <w:r w:rsidRPr="008B0790">
                    <w:rPr>
                      <w:rFonts w:ascii="Avenir Next LT Pro" w:hAnsi="Avenir Next LT Pro" w:cs="Arial"/>
                      <w:color w:val="000000"/>
                      <w:sz w:val="18"/>
                      <w:szCs w:val="18"/>
                    </w:rPr>
                    <w:t xml:space="preserve">Mktg Digital – </w:t>
                  </w:r>
                  <w:proofErr w:type="spellStart"/>
                  <w:r w:rsidRPr="008B0790">
                    <w:rPr>
                      <w:rFonts w:ascii="Avenir Next LT Pro" w:hAnsi="Avenir Next LT Pro" w:cs="Arial"/>
                      <w:color w:val="000000"/>
                      <w:sz w:val="18"/>
                      <w:szCs w:val="18"/>
                    </w:rPr>
                    <w:t>Conteúdo</w:t>
                  </w:r>
                  <w:proofErr w:type="spellEnd"/>
                  <w:r w:rsidRPr="008B0790">
                    <w:rPr>
                      <w:rFonts w:ascii="Avenir Next LT Pro" w:hAnsi="Avenir Next LT Pro" w:cs="Arial"/>
                      <w:color w:val="000000"/>
                      <w:sz w:val="18"/>
                      <w:szCs w:val="18"/>
                    </w:rPr>
                    <w:t xml:space="preserve"> </w:t>
                  </w:r>
                  <w:proofErr w:type="spellStart"/>
                  <w:r w:rsidRPr="008B0790">
                    <w:rPr>
                      <w:rFonts w:ascii="Avenir Next LT Pro" w:hAnsi="Avenir Next LT Pro" w:cs="Arial"/>
                      <w:color w:val="000000"/>
                      <w:sz w:val="18"/>
                      <w:szCs w:val="18"/>
                    </w:rPr>
                    <w:t>Promocional</w:t>
                  </w:r>
                  <w:proofErr w:type="spellEnd"/>
                </w:p>
              </w:tc>
              <w:tc>
                <w:tcPr>
                  <w:tcW w:w="1472" w:type="dxa"/>
                  <w:tcBorders>
                    <w:top w:val="single" w:sz="12" w:space="0" w:color="000000"/>
                    <w:left w:val="single" w:sz="12" w:space="0" w:color="000000"/>
                    <w:bottom w:val="single" w:sz="12" w:space="0" w:color="000000"/>
                    <w:right w:val="single" w:sz="12" w:space="0" w:color="000000"/>
                  </w:tcBorders>
                  <w:vAlign w:val="center"/>
                </w:tcPr>
                <w:p w14:paraId="18666B21" w14:textId="3F048C43"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C289DDE" w14:textId="2C85C8A6"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D3D0F10" w14:textId="236F47C5"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A77A23F" w14:textId="7F2124A2"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F372D7" w14:paraId="5F3C1EAF"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341186F1" w14:textId="2397C707" w:rsidR="007F4B00" w:rsidRPr="008B0790" w:rsidRDefault="007F4B00" w:rsidP="007F4B00">
                  <w:pPr>
                    <w:ind w:left="181"/>
                    <w:rPr>
                      <w:rFonts w:ascii="Avenir Next LT Pro" w:hAnsi="Avenir Next LT Pro" w:cs="Tahoma"/>
                      <w:color w:val="000000" w:themeColor="text1"/>
                      <w:sz w:val="18"/>
                      <w:szCs w:val="18"/>
                    </w:rPr>
                  </w:pPr>
                  <w:r w:rsidRPr="008B0790">
                    <w:rPr>
                      <w:rFonts w:ascii="Avenir Next LT Pro" w:hAnsi="Avenir Next LT Pro" w:cs="Arial"/>
                      <w:color w:val="000000"/>
                      <w:sz w:val="18"/>
                      <w:szCs w:val="18"/>
                    </w:rPr>
                    <w:t xml:space="preserve">Mktg Digital – </w:t>
                  </w:r>
                  <w:proofErr w:type="spellStart"/>
                  <w:r w:rsidRPr="008B0790">
                    <w:rPr>
                      <w:rFonts w:ascii="Avenir Next LT Pro" w:hAnsi="Avenir Next LT Pro" w:cs="Arial"/>
                      <w:color w:val="000000"/>
                      <w:sz w:val="18"/>
                      <w:szCs w:val="18"/>
                    </w:rPr>
                    <w:t>Dispositivos</w:t>
                  </w:r>
                  <w:proofErr w:type="spellEnd"/>
                  <w:r w:rsidRPr="008B0790">
                    <w:rPr>
                      <w:rFonts w:ascii="Avenir Next LT Pro" w:hAnsi="Avenir Next LT Pro" w:cs="Arial"/>
                      <w:color w:val="000000"/>
                      <w:sz w:val="18"/>
                      <w:szCs w:val="18"/>
                    </w:rPr>
                    <w:t xml:space="preserve"> </w:t>
                  </w:r>
                  <w:proofErr w:type="spellStart"/>
                  <w:r w:rsidRPr="008B0790">
                    <w:rPr>
                      <w:rFonts w:ascii="Avenir Next LT Pro" w:hAnsi="Avenir Next LT Pro" w:cs="Arial"/>
                      <w:color w:val="000000"/>
                      <w:sz w:val="18"/>
                      <w:szCs w:val="18"/>
                    </w:rPr>
                    <w:t>moveis</w:t>
                  </w:r>
                  <w:proofErr w:type="spellEnd"/>
                </w:p>
              </w:tc>
              <w:tc>
                <w:tcPr>
                  <w:tcW w:w="1472" w:type="dxa"/>
                  <w:tcBorders>
                    <w:top w:val="single" w:sz="12" w:space="0" w:color="000000"/>
                    <w:left w:val="single" w:sz="12" w:space="0" w:color="000000"/>
                    <w:bottom w:val="single" w:sz="12" w:space="0" w:color="000000"/>
                    <w:right w:val="single" w:sz="12" w:space="0" w:color="000000"/>
                  </w:tcBorders>
                  <w:vAlign w:val="center"/>
                </w:tcPr>
                <w:p w14:paraId="1F72949C" w14:textId="10BB0FE4"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9BBDBF9" w14:textId="735D6814"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6F294E2" w14:textId="616EC7B1"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3466923" w14:textId="71EFB806"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F372D7" w14:paraId="78192B79"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2071F78B" w14:textId="3786A57C" w:rsidR="007F4B00" w:rsidRPr="008B0790" w:rsidRDefault="007F4B00" w:rsidP="007F4B00">
                  <w:pPr>
                    <w:ind w:left="181"/>
                    <w:rPr>
                      <w:rFonts w:ascii="Avenir Next LT Pro" w:hAnsi="Avenir Next LT Pro"/>
                      <w:color w:val="000000" w:themeColor="text1"/>
                      <w:sz w:val="18"/>
                      <w:szCs w:val="18"/>
                    </w:rPr>
                  </w:pPr>
                  <w:r w:rsidRPr="008B0790">
                    <w:rPr>
                      <w:rFonts w:ascii="Avenir Next LT Pro" w:hAnsi="Avenir Next LT Pro" w:cs="Arial"/>
                      <w:color w:val="000000"/>
                      <w:sz w:val="18"/>
                      <w:szCs w:val="18"/>
                    </w:rPr>
                    <w:t>Mktg Digital – Email/Chatbots/</w:t>
                  </w:r>
                  <w:proofErr w:type="spellStart"/>
                  <w:r w:rsidRPr="008B0790">
                    <w:rPr>
                      <w:rFonts w:ascii="Avenir Next LT Pro" w:hAnsi="Avenir Next LT Pro" w:cs="Arial"/>
                      <w:color w:val="000000"/>
                      <w:sz w:val="18"/>
                      <w:szCs w:val="18"/>
                    </w:rPr>
                    <w:t>Texto</w:t>
                  </w:r>
                  <w:proofErr w:type="spellEnd"/>
                  <w:r w:rsidRPr="008B0790">
                    <w:rPr>
                      <w:rFonts w:ascii="Avenir Next LT Pro" w:hAnsi="Avenir Next LT Pro" w:cs="Arial"/>
                      <w:color w:val="000000"/>
                      <w:sz w:val="18"/>
                      <w:szCs w:val="18"/>
                    </w:rPr>
                    <w:t xml:space="preserve">/SMS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4F324C6A" w14:textId="438755EC"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7AA4BD5" w14:textId="39F80A56"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B2C159A" w14:textId="7BB169A5"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5458C04" w14:textId="602EC810"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F372D7" w14:paraId="1F3D3CF2"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78A5BFBC" w14:textId="7E468B78" w:rsidR="007F4B00" w:rsidRPr="008B0790" w:rsidRDefault="007F4B00" w:rsidP="007F4B00">
                  <w:pPr>
                    <w:ind w:left="181"/>
                    <w:rPr>
                      <w:rFonts w:ascii="Avenir Next LT Pro" w:hAnsi="Avenir Next LT Pro" w:cs="Tahoma"/>
                      <w:color w:val="000000" w:themeColor="text1"/>
                      <w:sz w:val="18"/>
                      <w:szCs w:val="18"/>
                    </w:rPr>
                  </w:pPr>
                  <w:r w:rsidRPr="008B0790">
                    <w:rPr>
                      <w:rFonts w:ascii="Avenir Next LT Pro" w:hAnsi="Avenir Next LT Pro" w:cs="Arial"/>
                      <w:color w:val="000000"/>
                      <w:sz w:val="18"/>
                      <w:szCs w:val="18"/>
                    </w:rPr>
                    <w:t xml:space="preserve">Mktg Digital – Influencers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09B97607" w14:textId="73616AE9"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AF19F38" w14:textId="7B4F5145"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275F56C" w14:textId="2CEDC22C"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254EE0D" w14:textId="383EE06F"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F372D7" w14:paraId="449F3CCC"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0B57C9B0" w14:textId="0AF49D2A" w:rsidR="007F4B00" w:rsidRPr="008B0790" w:rsidRDefault="007F4B00" w:rsidP="007F4B00">
                  <w:pPr>
                    <w:ind w:left="181"/>
                    <w:rPr>
                      <w:rFonts w:ascii="Avenir Next LT Pro" w:hAnsi="Avenir Next LT Pro" w:cs="Tahoma"/>
                      <w:color w:val="000000" w:themeColor="text1"/>
                      <w:sz w:val="18"/>
                      <w:szCs w:val="18"/>
                    </w:rPr>
                  </w:pPr>
                  <w:r w:rsidRPr="008B0790">
                    <w:rPr>
                      <w:rFonts w:ascii="Avenir Next LT Pro" w:hAnsi="Avenir Next LT Pro" w:cs="Arial"/>
                      <w:color w:val="000000"/>
                      <w:sz w:val="18"/>
                      <w:szCs w:val="18"/>
                    </w:rPr>
                    <w:t>Mktg Digital - SEM</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41E11A23" w14:textId="653E0FE6"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3B48934" w14:textId="18F4DAE0"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0007D95" w14:textId="047D8192"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DDEBA55" w14:textId="5DE0685F"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F372D7" w14:paraId="51C4AB9C"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2BEC49DC" w14:textId="76C9AADA" w:rsidR="007F4B00" w:rsidRPr="008B0790" w:rsidRDefault="007F4B00" w:rsidP="007F4B00">
                  <w:pPr>
                    <w:ind w:left="181"/>
                    <w:rPr>
                      <w:rFonts w:ascii="Avenir Next LT Pro" w:hAnsi="Avenir Next LT Pro" w:cs="Tahoma"/>
                      <w:color w:val="000000" w:themeColor="text1"/>
                      <w:sz w:val="18"/>
                      <w:szCs w:val="18"/>
                    </w:rPr>
                  </w:pPr>
                  <w:r w:rsidRPr="008B0790">
                    <w:rPr>
                      <w:rFonts w:ascii="Avenir Next LT Pro" w:hAnsi="Avenir Next LT Pro" w:cs="Arial"/>
                      <w:color w:val="000000"/>
                      <w:sz w:val="18"/>
                      <w:szCs w:val="18"/>
                    </w:rPr>
                    <w:t>Mktg Digital - SEO</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22DA380B" w14:textId="31AC5A71"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8A4BD89" w14:textId="3C167499"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3080BCE" w14:textId="4483D95D"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6B9D246" w14:textId="11369F14"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F372D7" w14:paraId="3992F97A"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00F853F8" w14:textId="3BD9B3D8" w:rsidR="007F4B00" w:rsidRPr="008B0790" w:rsidRDefault="007F4B00" w:rsidP="007F4B00">
                  <w:pPr>
                    <w:ind w:left="181"/>
                    <w:rPr>
                      <w:rFonts w:ascii="Avenir Next LT Pro" w:hAnsi="Avenir Next LT Pro" w:cs="Tahoma"/>
                      <w:color w:val="000000" w:themeColor="text1"/>
                      <w:sz w:val="18"/>
                      <w:szCs w:val="18"/>
                    </w:rPr>
                  </w:pPr>
                  <w:r w:rsidRPr="008B0790">
                    <w:rPr>
                      <w:rFonts w:ascii="Avenir Next LT Pro" w:hAnsi="Avenir Next LT Pro" w:cs="Arial"/>
                      <w:color w:val="000000"/>
                      <w:sz w:val="18"/>
                      <w:szCs w:val="18"/>
                    </w:rPr>
                    <w:t>Mktg Digital – Social: Orgânico</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51BA11D5" w14:textId="29D53605"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A4AEFD2" w14:textId="73861B68"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7DF2F9E" w14:textId="7AD64A75"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832A28E" w14:textId="09F35714"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F372D7" w14:paraId="32FBA1E0"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567999A2" w14:textId="25B87682" w:rsidR="007F4B00" w:rsidRPr="008B0790" w:rsidRDefault="007F4B00" w:rsidP="007F4B00">
                  <w:pPr>
                    <w:ind w:left="181"/>
                    <w:rPr>
                      <w:rFonts w:ascii="Avenir Next LT Pro" w:hAnsi="Avenir Next LT Pro" w:cs="Tahoma"/>
                      <w:color w:val="000000" w:themeColor="text1"/>
                      <w:sz w:val="18"/>
                      <w:szCs w:val="18"/>
                    </w:rPr>
                  </w:pPr>
                  <w:r w:rsidRPr="008B0790">
                    <w:rPr>
                      <w:rFonts w:ascii="Avenir Next LT Pro" w:hAnsi="Avenir Next LT Pro" w:cs="Arial"/>
                      <w:color w:val="000000"/>
                      <w:sz w:val="18"/>
                      <w:szCs w:val="18"/>
                    </w:rPr>
                    <w:t>Mktg Digital – Social: Pago</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1207AD4D" w14:textId="30A70DE7"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B902775" w14:textId="13CD24FF"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4468E17" w14:textId="40110874"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1C5F959" w14:textId="687E1E5C"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58086C" w14:paraId="583132F3"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7A7DE058" w14:textId="72131625" w:rsidR="007F4B00" w:rsidRPr="008B0790" w:rsidRDefault="007F4B00" w:rsidP="007F4B00">
                  <w:pPr>
                    <w:ind w:left="181"/>
                    <w:rPr>
                      <w:rFonts w:ascii="Avenir Next LT Pro" w:hAnsi="Avenir Next LT Pro" w:cs="Tahoma"/>
                      <w:color w:val="000000" w:themeColor="text1"/>
                      <w:sz w:val="18"/>
                      <w:szCs w:val="18"/>
                      <w:lang w:val="pt-PT"/>
                    </w:rPr>
                  </w:pPr>
                  <w:proofErr w:type="spellStart"/>
                  <w:r w:rsidRPr="008B0790">
                    <w:rPr>
                      <w:rFonts w:ascii="Avenir Next LT Pro" w:hAnsi="Avenir Next LT Pro" w:cs="Arial"/>
                      <w:color w:val="000000"/>
                      <w:sz w:val="18"/>
                      <w:szCs w:val="18"/>
                      <w:lang w:val="pt-PT"/>
                    </w:rPr>
                    <w:t>Mktg</w:t>
                  </w:r>
                  <w:proofErr w:type="spellEnd"/>
                  <w:r w:rsidRPr="008B0790">
                    <w:rPr>
                      <w:rFonts w:ascii="Avenir Next LT Pro" w:hAnsi="Avenir Next LT Pro" w:cs="Arial"/>
                      <w:color w:val="000000"/>
                      <w:sz w:val="18"/>
                      <w:szCs w:val="18"/>
                      <w:lang w:val="pt-PT"/>
                    </w:rPr>
                    <w:t xml:space="preserve"> Digital – </w:t>
                  </w:r>
                  <w:proofErr w:type="spellStart"/>
                  <w:r w:rsidRPr="008B0790">
                    <w:rPr>
                      <w:rFonts w:ascii="Avenir Next LT Pro" w:hAnsi="Avenir Next LT Pro" w:cs="Arial"/>
                      <w:color w:val="000000"/>
                      <w:sz w:val="18"/>
                      <w:szCs w:val="18"/>
                      <w:lang w:val="pt-PT"/>
                    </w:rPr>
                    <w:t>Video</w:t>
                  </w:r>
                  <w:proofErr w:type="spellEnd"/>
                  <w:r w:rsidRPr="008B0790">
                    <w:rPr>
                      <w:rFonts w:ascii="Avenir Next LT Pro" w:hAnsi="Avenir Next LT Pro" w:cs="Arial"/>
                      <w:color w:val="000000"/>
                      <w:sz w:val="18"/>
                      <w:szCs w:val="18"/>
                      <w:lang w:val="pt-PT"/>
                    </w:rPr>
                    <w:t xml:space="preserve"> Curto (15 seg - 3 min)</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4A14853B" w14:textId="6145884B"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0480C9E" w14:textId="438A9304"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718B741" w14:textId="3636DE44"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A3B18BF" w14:textId="71F99A10"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r>
            <w:tr w:rsidR="007F4B00" w:rsidRPr="00AB5D32" w14:paraId="1A9F3A77"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727C6CC4" w14:textId="5E67B1F6" w:rsidR="007F4B00" w:rsidRPr="00AB5D32" w:rsidRDefault="007F4B00" w:rsidP="007F4B00">
                  <w:pPr>
                    <w:ind w:left="181"/>
                    <w:rPr>
                      <w:rFonts w:ascii="Avenir Next LT Pro" w:hAnsi="Avenir Next LT Pro" w:cs="Tahoma"/>
                      <w:color w:val="000000" w:themeColor="text1"/>
                      <w:sz w:val="18"/>
                      <w:szCs w:val="18"/>
                      <w:lang w:val="pt-PT"/>
                    </w:rPr>
                  </w:pPr>
                  <w:proofErr w:type="spellStart"/>
                  <w:r w:rsidRPr="00AB5D32">
                    <w:rPr>
                      <w:rFonts w:ascii="Avenir Next LT Pro" w:hAnsi="Avenir Next LT Pro" w:cs="Arial"/>
                      <w:color w:val="000000"/>
                      <w:sz w:val="18"/>
                      <w:szCs w:val="18"/>
                      <w:lang w:val="pt-PT"/>
                    </w:rPr>
                    <w:t>Mktg</w:t>
                  </w:r>
                  <w:proofErr w:type="spellEnd"/>
                  <w:r w:rsidRPr="00AB5D32">
                    <w:rPr>
                      <w:rFonts w:ascii="Avenir Next LT Pro" w:hAnsi="Avenir Next LT Pro" w:cs="Arial"/>
                      <w:color w:val="000000"/>
                      <w:sz w:val="18"/>
                      <w:szCs w:val="18"/>
                      <w:lang w:val="pt-PT"/>
                    </w:rPr>
                    <w:t xml:space="preserve"> Digital – </w:t>
                  </w:r>
                  <w:proofErr w:type="spellStart"/>
                  <w:r w:rsidRPr="00AB5D32">
                    <w:rPr>
                      <w:rFonts w:ascii="Avenir Next LT Pro" w:hAnsi="Avenir Next LT Pro" w:cs="Arial"/>
                      <w:color w:val="000000"/>
                      <w:sz w:val="18"/>
                      <w:szCs w:val="18"/>
                      <w:lang w:val="pt-PT"/>
                    </w:rPr>
                    <w:t>Video</w:t>
                  </w:r>
                  <w:proofErr w:type="spellEnd"/>
                  <w:r w:rsidRPr="00AB5D32">
                    <w:rPr>
                      <w:rFonts w:ascii="Avenir Next LT Pro" w:hAnsi="Avenir Next LT Pro" w:cs="Arial"/>
                      <w:color w:val="000000"/>
                      <w:sz w:val="18"/>
                      <w:szCs w:val="18"/>
                      <w:lang w:val="pt-PT"/>
                    </w:rPr>
                    <w:t xml:space="preserve"> longo (3+ min.)</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2A6588E6" w14:textId="4B23093A" w:rsidR="007F4B00" w:rsidRPr="00AB5D32" w:rsidRDefault="007F4B00" w:rsidP="007F4B00">
                  <w:pPr>
                    <w:ind w:left="181"/>
                    <w:jc w:val="center"/>
                    <w:rPr>
                      <w:rFonts w:ascii="Avenir Next" w:hAnsi="Avenir Next" w:cs="Tahoma"/>
                      <w:color w:val="000000" w:themeColor="text1"/>
                      <w:sz w:val="20"/>
                      <w:szCs w:val="16"/>
                      <w:lang w:val="pt-PT"/>
                    </w:rPr>
                  </w:pPr>
                  <w:r w:rsidRPr="00AB5D32">
                    <w:rPr>
                      <w:rFonts w:ascii="Arial" w:hAnsi="Arial" w:cs="Arial"/>
                      <w:color w:val="000000"/>
                      <w:sz w:val="20"/>
                      <w:szCs w:val="20"/>
                      <w:lang w:val="pt-PT"/>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441B666" w14:textId="1A25CE43" w:rsidR="007F4B00" w:rsidRPr="00AB5D32" w:rsidRDefault="007F4B00" w:rsidP="007F4B00">
                  <w:pPr>
                    <w:ind w:left="181"/>
                    <w:jc w:val="center"/>
                    <w:rPr>
                      <w:rFonts w:ascii="Avenir Next" w:hAnsi="Avenir Next" w:cs="Tahoma"/>
                      <w:color w:val="000000" w:themeColor="text1"/>
                      <w:sz w:val="20"/>
                      <w:szCs w:val="16"/>
                      <w:lang w:val="pt-PT"/>
                    </w:rPr>
                  </w:pPr>
                  <w:r w:rsidRPr="00AB5D32">
                    <w:rPr>
                      <w:rFonts w:ascii="Arial" w:hAnsi="Arial" w:cs="Arial"/>
                      <w:color w:val="000000"/>
                      <w:sz w:val="20"/>
                      <w:szCs w:val="20"/>
                      <w:lang w:val="pt-PT"/>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7FF2E89" w14:textId="3766B22A" w:rsidR="007F4B00" w:rsidRPr="00AB5D32" w:rsidRDefault="007F4B00" w:rsidP="007F4B00">
                  <w:pPr>
                    <w:ind w:left="181"/>
                    <w:jc w:val="center"/>
                    <w:rPr>
                      <w:rFonts w:ascii="Avenir Next" w:hAnsi="Avenir Next" w:cs="Tahoma"/>
                      <w:color w:val="000000" w:themeColor="text1"/>
                      <w:sz w:val="20"/>
                      <w:szCs w:val="16"/>
                      <w:lang w:val="pt-PT"/>
                    </w:rPr>
                  </w:pPr>
                  <w:r w:rsidRPr="00AB5D32">
                    <w:rPr>
                      <w:rFonts w:ascii="Arial" w:hAnsi="Arial" w:cs="Arial"/>
                      <w:color w:val="000000"/>
                      <w:sz w:val="20"/>
                      <w:szCs w:val="20"/>
                      <w:lang w:val="pt-PT"/>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3A9228C" w14:textId="79CDB638" w:rsidR="007F4B00" w:rsidRPr="00AB5D32" w:rsidRDefault="007F4B00" w:rsidP="007F4B00">
                  <w:pPr>
                    <w:ind w:left="181"/>
                    <w:jc w:val="center"/>
                    <w:rPr>
                      <w:rFonts w:ascii="Avenir Next" w:hAnsi="Avenir Next" w:cs="Tahoma"/>
                      <w:color w:val="000000" w:themeColor="text1"/>
                      <w:sz w:val="20"/>
                      <w:szCs w:val="16"/>
                      <w:lang w:val="pt-PT"/>
                    </w:rPr>
                  </w:pPr>
                  <w:r w:rsidRPr="00AB5D32">
                    <w:rPr>
                      <w:rFonts w:ascii="Arial" w:hAnsi="Arial" w:cs="Arial"/>
                      <w:color w:val="000000"/>
                      <w:sz w:val="20"/>
                      <w:szCs w:val="20"/>
                      <w:lang w:val="pt-PT"/>
                    </w:rPr>
                    <w:t> </w:t>
                  </w:r>
                </w:p>
              </w:tc>
            </w:tr>
            <w:tr w:rsidR="007F4B00" w:rsidRPr="00F372D7" w14:paraId="7E08E00C"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6992A665" w14:textId="67A748F3" w:rsidR="007F4B00" w:rsidRPr="008B0790" w:rsidRDefault="007F4B00" w:rsidP="007F4B00">
                  <w:pPr>
                    <w:ind w:left="181"/>
                    <w:rPr>
                      <w:rFonts w:ascii="Avenir Next LT Pro" w:hAnsi="Avenir Next LT Pro" w:cs="Tahoma"/>
                      <w:color w:val="000000" w:themeColor="text1"/>
                      <w:sz w:val="18"/>
                      <w:szCs w:val="18"/>
                    </w:rPr>
                  </w:pPr>
                  <w:r w:rsidRPr="008B0790">
                    <w:rPr>
                      <w:rFonts w:ascii="Avenir Next LT Pro" w:hAnsi="Avenir Next LT Pro" w:cs="Arial"/>
                      <w:color w:val="000000"/>
                      <w:sz w:val="18"/>
                      <w:szCs w:val="18"/>
                    </w:rPr>
                    <w:t xml:space="preserve">Mktg Digital – </w:t>
                  </w:r>
                  <w:proofErr w:type="spellStart"/>
                  <w:r w:rsidRPr="008B0790">
                    <w:rPr>
                      <w:rFonts w:ascii="Avenir Next LT Pro" w:hAnsi="Avenir Next LT Pro" w:cs="Arial"/>
                      <w:color w:val="000000"/>
                      <w:sz w:val="18"/>
                      <w:szCs w:val="18"/>
                    </w:rPr>
                    <w:t>Videojogos</w:t>
                  </w:r>
                  <w:proofErr w:type="spellEnd"/>
                  <w:r w:rsidRPr="008B0790">
                    <w:rPr>
                      <w:rFonts w:ascii="Avenir Next LT Pro" w:hAnsi="Avenir Next LT Pro" w:cs="Arial"/>
                      <w:color w:val="000000"/>
                      <w:sz w:val="18"/>
                      <w:szCs w:val="18"/>
                    </w:rPr>
                    <w:t xml:space="preserve">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3A064F40" w14:textId="17A68B84"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F1B2CEF" w14:textId="6B42F661"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09788C4" w14:textId="02F2E69F"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066AD09" w14:textId="3B860D25"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F372D7" w14:paraId="34102302"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35882BE4" w14:textId="1397AD95" w:rsidR="007F4B00" w:rsidRPr="008B0790" w:rsidRDefault="007F4B00" w:rsidP="007F4B00">
                  <w:pPr>
                    <w:ind w:left="181"/>
                    <w:rPr>
                      <w:rFonts w:ascii="Avenir Next LT Pro" w:hAnsi="Avenir Next LT Pro" w:cs="Tahoma"/>
                      <w:color w:val="000000" w:themeColor="text1"/>
                      <w:sz w:val="18"/>
                      <w:szCs w:val="18"/>
                    </w:rPr>
                  </w:pPr>
                  <w:proofErr w:type="spellStart"/>
                  <w:r w:rsidRPr="008B0790">
                    <w:rPr>
                      <w:rFonts w:ascii="Avenir Next LT Pro" w:hAnsi="Avenir Next LT Pro" w:cs="Arial"/>
                      <w:color w:val="000000"/>
                      <w:sz w:val="18"/>
                      <w:szCs w:val="18"/>
                    </w:rPr>
                    <w:t>Não</w:t>
                  </w:r>
                  <w:proofErr w:type="spellEnd"/>
                  <w:r w:rsidRPr="008B0790">
                    <w:rPr>
                      <w:rFonts w:ascii="Avenir Next LT Pro" w:hAnsi="Avenir Next LT Pro" w:cs="Arial"/>
                      <w:color w:val="000000"/>
                      <w:sz w:val="18"/>
                      <w:szCs w:val="18"/>
                    </w:rPr>
                    <w:t xml:space="preserve"> </w:t>
                  </w:r>
                  <w:proofErr w:type="spellStart"/>
                  <w:r w:rsidRPr="008B0790">
                    <w:rPr>
                      <w:rFonts w:ascii="Avenir Next LT Pro" w:hAnsi="Avenir Next LT Pro" w:cs="Arial"/>
                      <w:color w:val="000000"/>
                      <w:sz w:val="18"/>
                      <w:szCs w:val="18"/>
                    </w:rPr>
                    <w:t>Aplicável</w:t>
                  </w:r>
                  <w:proofErr w:type="spellEnd"/>
                  <w:r w:rsidRPr="008B0790">
                    <w:rPr>
                      <w:rFonts w:ascii="Avenir Next LT Pro" w:hAnsi="Avenir Next LT Pro" w:cs="Arial"/>
                      <w:color w:val="000000"/>
                      <w:sz w:val="18"/>
                      <w:szCs w:val="18"/>
                    </w:rPr>
                    <w:t xml:space="preserve">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44089189" w14:textId="3CEAF031"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7C40818" w14:textId="1C0D5115"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6773398" w14:textId="45EC5ED5"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60334DF" w14:textId="17FEE0CE"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F372D7" w14:paraId="5387997C"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6A1BCEF4" w14:textId="1730150B" w:rsidR="007F4B00" w:rsidRPr="008B0790" w:rsidRDefault="007F4B00" w:rsidP="007F4B00">
                  <w:pPr>
                    <w:ind w:left="181"/>
                    <w:rPr>
                      <w:rFonts w:ascii="Avenir Next LT Pro" w:hAnsi="Avenir Next LT Pro" w:cs="Tahoma"/>
                      <w:color w:val="000000" w:themeColor="text1"/>
                      <w:sz w:val="18"/>
                      <w:szCs w:val="18"/>
                    </w:rPr>
                  </w:pPr>
                  <w:r w:rsidRPr="008B0790">
                    <w:rPr>
                      <w:rFonts w:ascii="Avenir Next LT Pro" w:hAnsi="Avenir Next LT Pro" w:cs="Arial"/>
                      <w:color w:val="000000"/>
                      <w:sz w:val="18"/>
                      <w:szCs w:val="18"/>
                    </w:rPr>
                    <w:t xml:space="preserve">OOH – Outros Outdoors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47DF4E91" w14:textId="2AA40783"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CD5E80A" w14:textId="71C0EF20"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533BFE5" w14:textId="11A283DB"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D557C1F" w14:textId="22A92B52"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F372D7" w14:paraId="77D3883C"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14181D5D" w14:textId="5E2196A2" w:rsidR="007F4B00" w:rsidRPr="008B0790" w:rsidRDefault="007F4B00" w:rsidP="007F4B00">
                  <w:pPr>
                    <w:ind w:left="181"/>
                    <w:rPr>
                      <w:rFonts w:ascii="Avenir Next LT Pro" w:hAnsi="Avenir Next LT Pro" w:cs="Tahoma"/>
                      <w:color w:val="000000" w:themeColor="text1"/>
                      <w:sz w:val="18"/>
                      <w:szCs w:val="18"/>
                    </w:rPr>
                  </w:pPr>
                  <w:r w:rsidRPr="008B0790">
                    <w:rPr>
                      <w:rFonts w:ascii="Avenir Next LT Pro" w:hAnsi="Avenir Next LT Pro" w:cs="Arial"/>
                      <w:color w:val="000000"/>
                      <w:sz w:val="18"/>
                      <w:szCs w:val="18"/>
                    </w:rPr>
                    <w:t xml:space="preserve">OOH – </w:t>
                  </w:r>
                  <w:proofErr w:type="spellStart"/>
                  <w:r w:rsidRPr="008B0790">
                    <w:rPr>
                      <w:rFonts w:ascii="Avenir Next LT Pro" w:hAnsi="Avenir Next LT Pro" w:cs="Arial"/>
                      <w:color w:val="000000"/>
                      <w:sz w:val="18"/>
                      <w:szCs w:val="18"/>
                    </w:rPr>
                    <w:t>Painéis</w:t>
                  </w:r>
                  <w:proofErr w:type="spellEnd"/>
                  <w:r w:rsidRPr="008B0790">
                    <w:rPr>
                      <w:rFonts w:ascii="Avenir Next LT Pro" w:hAnsi="Avenir Next LT Pro" w:cs="Arial"/>
                      <w:color w:val="000000"/>
                      <w:sz w:val="18"/>
                      <w:szCs w:val="18"/>
                    </w:rPr>
                    <w:t xml:space="preserve"> </w:t>
                  </w:r>
                  <w:proofErr w:type="spellStart"/>
                  <w:r w:rsidRPr="008B0790">
                    <w:rPr>
                      <w:rFonts w:ascii="Avenir Next LT Pro" w:hAnsi="Avenir Next LT Pro" w:cs="Arial"/>
                      <w:color w:val="000000"/>
                      <w:sz w:val="18"/>
                      <w:szCs w:val="18"/>
                    </w:rPr>
                    <w:t>publicitários</w:t>
                  </w:r>
                  <w:proofErr w:type="spellEnd"/>
                  <w:r w:rsidRPr="008B0790">
                    <w:rPr>
                      <w:rFonts w:ascii="Avenir Next LT Pro" w:hAnsi="Avenir Next LT Pro" w:cs="Arial"/>
                      <w:color w:val="000000"/>
                      <w:sz w:val="18"/>
                      <w:szCs w:val="18"/>
                    </w:rPr>
                    <w:t xml:space="preserve">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7C2B412A" w14:textId="499CB924"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26FD3EF" w14:textId="1C777053"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7222C0D" w14:textId="2D1CD641"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500B95A" w14:textId="465434A2"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F372D7" w14:paraId="2D457459"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091E5E23" w14:textId="2A351CD8" w:rsidR="007F4B00" w:rsidRPr="008B0790" w:rsidRDefault="007F4B00" w:rsidP="007F4B00">
                  <w:pPr>
                    <w:ind w:left="181"/>
                    <w:rPr>
                      <w:rFonts w:ascii="Avenir Next LT Pro" w:hAnsi="Avenir Next LT Pro" w:cs="Tahoma"/>
                      <w:color w:val="000000" w:themeColor="text1"/>
                      <w:sz w:val="18"/>
                      <w:szCs w:val="18"/>
                    </w:rPr>
                  </w:pPr>
                  <w:r w:rsidRPr="008B0790">
                    <w:rPr>
                      <w:rFonts w:ascii="Avenir Next LT Pro" w:hAnsi="Avenir Next LT Pro" w:cs="Arial"/>
                      <w:color w:val="000000"/>
                      <w:sz w:val="18"/>
                      <w:szCs w:val="18"/>
                    </w:rPr>
                    <w:t xml:space="preserve">OOH – Transporte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6D0E0D66" w14:textId="52A04E0E"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F24F418" w14:textId="6ADF42C7"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7B5283D" w14:textId="1211C861"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BD59F19" w14:textId="4F40DCEC"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2E4B59" w14:paraId="00545486"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5C8D543F" w14:textId="639136ED" w:rsidR="007F4B00" w:rsidRPr="008B0790" w:rsidRDefault="007F4B00" w:rsidP="007F4B00">
                  <w:pPr>
                    <w:ind w:left="181"/>
                    <w:rPr>
                      <w:rFonts w:ascii="Avenir Next LT Pro" w:hAnsi="Avenir Next LT Pro" w:cs="Tahoma"/>
                      <w:color w:val="000000" w:themeColor="text1"/>
                      <w:sz w:val="18"/>
                      <w:szCs w:val="18"/>
                      <w:lang w:val="pt-PT"/>
                    </w:rPr>
                  </w:pPr>
                  <w:r w:rsidRPr="008B0790">
                    <w:rPr>
                      <w:rFonts w:ascii="Avenir Next LT Pro" w:hAnsi="Avenir Next LT Pro" w:cs="Arial"/>
                      <w:color w:val="000000"/>
                      <w:sz w:val="18"/>
                      <w:szCs w:val="18"/>
                    </w:rPr>
                    <w:t xml:space="preserve">Packaging &amp; Product Design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34E5CD87" w14:textId="54F51616" w:rsidR="007F4B00" w:rsidRPr="009844E9"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F0A894F" w14:textId="595D2AB9" w:rsidR="007F4B00" w:rsidRPr="009844E9"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24290AB" w14:textId="663CE827" w:rsidR="007F4B00" w:rsidRPr="009844E9"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EB49210" w14:textId="49A2FE0E" w:rsidR="007F4B00" w:rsidRPr="009844E9"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r>
            <w:tr w:rsidR="007F4B00" w:rsidRPr="00F372D7" w14:paraId="0DBA9B76"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3E3B4197" w14:textId="4DB6A88A" w:rsidR="007F4B00" w:rsidRPr="008B0790" w:rsidRDefault="007F4B00" w:rsidP="007F4B00">
                  <w:pPr>
                    <w:ind w:left="181"/>
                    <w:rPr>
                      <w:rFonts w:ascii="Avenir Next LT Pro" w:hAnsi="Avenir Next LT Pro" w:cs="Tahoma"/>
                      <w:color w:val="000000" w:themeColor="text1"/>
                      <w:sz w:val="18"/>
                      <w:szCs w:val="18"/>
                    </w:rPr>
                  </w:pPr>
                  <w:proofErr w:type="spellStart"/>
                  <w:r w:rsidRPr="008B0790">
                    <w:rPr>
                      <w:rFonts w:ascii="Avenir Next LT Pro" w:hAnsi="Avenir Next LT Pro" w:cs="Arial"/>
                      <w:color w:val="000000"/>
                      <w:sz w:val="18"/>
                      <w:szCs w:val="18"/>
                    </w:rPr>
                    <w:t>Patrocínios</w:t>
                  </w:r>
                  <w:proofErr w:type="spellEnd"/>
                  <w:r w:rsidRPr="008B0790">
                    <w:rPr>
                      <w:rFonts w:ascii="Avenir Next LT Pro" w:hAnsi="Avenir Next LT Pro" w:cs="Arial"/>
                      <w:color w:val="000000"/>
                      <w:sz w:val="18"/>
                      <w:szCs w:val="18"/>
                    </w:rPr>
                    <w:t xml:space="preserve"> – </w:t>
                  </w:r>
                  <w:proofErr w:type="spellStart"/>
                  <w:r w:rsidRPr="008B0790">
                    <w:rPr>
                      <w:rFonts w:ascii="Avenir Next LT Pro" w:hAnsi="Avenir Next LT Pro" w:cs="Arial"/>
                      <w:color w:val="000000"/>
                      <w:sz w:val="18"/>
                      <w:szCs w:val="18"/>
                    </w:rPr>
                    <w:t>Desportos</w:t>
                  </w:r>
                  <w:proofErr w:type="spellEnd"/>
                  <w:r w:rsidRPr="008B0790">
                    <w:rPr>
                      <w:rFonts w:ascii="Avenir Next LT Pro" w:hAnsi="Avenir Next LT Pro" w:cs="Arial"/>
                      <w:color w:val="000000"/>
                      <w:sz w:val="18"/>
                      <w:szCs w:val="18"/>
                    </w:rPr>
                    <w:t xml:space="preserve">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02501E72" w14:textId="736C9896"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6AC9C15" w14:textId="2826A642"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6ECB2F7" w14:textId="6DC4FDE0"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19A7656" w14:textId="394C7AA7"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F372D7" w14:paraId="565DFE24"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4AEAA5A7" w14:textId="101278F9" w:rsidR="007F4B00" w:rsidRPr="008B0790" w:rsidRDefault="007F4B00" w:rsidP="007F4B00">
                  <w:pPr>
                    <w:ind w:left="181"/>
                    <w:rPr>
                      <w:rFonts w:ascii="Avenir Next LT Pro" w:hAnsi="Avenir Next LT Pro" w:cs="Tahoma"/>
                      <w:color w:val="000000" w:themeColor="text1"/>
                      <w:sz w:val="18"/>
                      <w:szCs w:val="18"/>
                    </w:rPr>
                  </w:pPr>
                  <w:proofErr w:type="spellStart"/>
                  <w:r w:rsidRPr="008B0790">
                    <w:rPr>
                      <w:rFonts w:ascii="Avenir Next LT Pro" w:hAnsi="Avenir Next LT Pro" w:cs="Arial"/>
                      <w:color w:val="000000"/>
                      <w:sz w:val="18"/>
                      <w:szCs w:val="18"/>
                    </w:rPr>
                    <w:t>Patrocínios</w:t>
                  </w:r>
                  <w:proofErr w:type="spellEnd"/>
                  <w:r w:rsidRPr="008B0790">
                    <w:rPr>
                      <w:rFonts w:ascii="Avenir Next LT Pro" w:hAnsi="Avenir Next LT Pro" w:cs="Arial"/>
                      <w:color w:val="000000"/>
                      <w:sz w:val="18"/>
                      <w:szCs w:val="18"/>
                    </w:rPr>
                    <w:t xml:space="preserve"> – </w:t>
                  </w:r>
                  <w:proofErr w:type="spellStart"/>
                  <w:r w:rsidRPr="008B0790">
                    <w:rPr>
                      <w:rFonts w:ascii="Avenir Next LT Pro" w:hAnsi="Avenir Next LT Pro" w:cs="Arial"/>
                      <w:color w:val="000000"/>
                      <w:sz w:val="18"/>
                      <w:szCs w:val="18"/>
                    </w:rPr>
                    <w:t>Entretenimento</w:t>
                  </w:r>
                  <w:proofErr w:type="spellEnd"/>
                </w:p>
              </w:tc>
              <w:tc>
                <w:tcPr>
                  <w:tcW w:w="1472" w:type="dxa"/>
                  <w:tcBorders>
                    <w:top w:val="single" w:sz="12" w:space="0" w:color="000000"/>
                    <w:left w:val="single" w:sz="12" w:space="0" w:color="000000"/>
                    <w:bottom w:val="single" w:sz="12" w:space="0" w:color="000000"/>
                    <w:right w:val="single" w:sz="12" w:space="0" w:color="000000"/>
                  </w:tcBorders>
                  <w:vAlign w:val="center"/>
                </w:tcPr>
                <w:p w14:paraId="26E1E2D1" w14:textId="2FB790B2"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2C73C06" w14:textId="3036C4E5"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05692AF" w14:textId="402C62ED"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44641FA" w14:textId="01DC00DB"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F372D7" w14:paraId="5A06FFEF"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6EEBA19D" w14:textId="2061A14E" w:rsidR="007F4B00" w:rsidRPr="008B0790" w:rsidRDefault="007F4B00" w:rsidP="007F4B00">
                  <w:pPr>
                    <w:ind w:left="181"/>
                    <w:rPr>
                      <w:rFonts w:ascii="Avenir Next LT Pro" w:hAnsi="Avenir Next LT Pro" w:cs="Tahoma"/>
                      <w:color w:val="000000" w:themeColor="text1"/>
                      <w:sz w:val="18"/>
                      <w:szCs w:val="18"/>
                    </w:rPr>
                  </w:pPr>
                  <w:proofErr w:type="spellStart"/>
                  <w:r w:rsidRPr="008B0790">
                    <w:rPr>
                      <w:rFonts w:ascii="Avenir Next LT Pro" w:hAnsi="Avenir Next LT Pro" w:cs="Arial"/>
                      <w:color w:val="000000"/>
                      <w:sz w:val="18"/>
                      <w:szCs w:val="18"/>
                    </w:rPr>
                    <w:t>Patrocínios</w:t>
                  </w:r>
                  <w:proofErr w:type="spellEnd"/>
                  <w:r w:rsidRPr="008B0790">
                    <w:rPr>
                      <w:rFonts w:ascii="Avenir Next LT Pro" w:hAnsi="Avenir Next LT Pro" w:cs="Arial"/>
                      <w:color w:val="000000"/>
                      <w:sz w:val="18"/>
                      <w:szCs w:val="18"/>
                    </w:rPr>
                    <w:t xml:space="preserve"> – </w:t>
                  </w:r>
                  <w:proofErr w:type="spellStart"/>
                  <w:r w:rsidRPr="008B0790">
                    <w:rPr>
                      <w:rFonts w:ascii="Avenir Next LT Pro" w:hAnsi="Avenir Next LT Pro" w:cs="Arial"/>
                      <w:color w:val="000000"/>
                      <w:sz w:val="18"/>
                      <w:szCs w:val="18"/>
                    </w:rPr>
                    <w:t>Oportunidade</w:t>
                  </w:r>
                  <w:proofErr w:type="spellEnd"/>
                  <w:r w:rsidRPr="008B0790">
                    <w:rPr>
                      <w:rFonts w:ascii="Avenir Next LT Pro" w:hAnsi="Avenir Next LT Pro" w:cs="Arial"/>
                      <w:color w:val="000000"/>
                      <w:sz w:val="18"/>
                      <w:szCs w:val="18"/>
                    </w:rPr>
                    <w:t xml:space="preserve"> </w:t>
                  </w:r>
                  <w:proofErr w:type="spellStart"/>
                  <w:r w:rsidRPr="008B0790">
                    <w:rPr>
                      <w:rFonts w:ascii="Avenir Next LT Pro" w:hAnsi="Avenir Next LT Pro" w:cs="Arial"/>
                      <w:color w:val="000000"/>
                      <w:sz w:val="18"/>
                      <w:szCs w:val="18"/>
                    </w:rPr>
                    <w:t>Única</w:t>
                  </w:r>
                  <w:proofErr w:type="spellEnd"/>
                  <w:r w:rsidRPr="008B0790">
                    <w:rPr>
                      <w:rFonts w:ascii="Avenir Next LT Pro" w:hAnsi="Avenir Next LT Pro" w:cs="Arial"/>
                      <w:color w:val="000000"/>
                      <w:sz w:val="18"/>
                      <w:szCs w:val="18"/>
                    </w:rPr>
                    <w:t xml:space="preserve">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60A3EB82" w14:textId="5C75F27E"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B8ED497" w14:textId="33E4BEB7"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17E49B9" w14:textId="69753E61"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4DEFFC4" w14:textId="51E70F84"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F372D7" w14:paraId="2FEFFBFE"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5995512F" w14:textId="633B837C" w:rsidR="007F4B00" w:rsidRPr="008B0790" w:rsidRDefault="007F4B00" w:rsidP="007F4B00">
                  <w:pPr>
                    <w:ind w:left="181"/>
                    <w:rPr>
                      <w:rFonts w:ascii="Avenir Next LT Pro" w:hAnsi="Avenir Next LT Pro" w:cs="Tahoma"/>
                      <w:color w:val="000000" w:themeColor="text1"/>
                      <w:sz w:val="18"/>
                      <w:szCs w:val="18"/>
                    </w:rPr>
                  </w:pPr>
                  <w:proofErr w:type="spellStart"/>
                  <w:r w:rsidRPr="008B0790">
                    <w:rPr>
                      <w:rFonts w:ascii="Avenir Next LT Pro" w:hAnsi="Avenir Next LT Pro" w:cs="Arial"/>
                      <w:color w:val="000000"/>
                      <w:sz w:val="18"/>
                      <w:szCs w:val="18"/>
                    </w:rPr>
                    <w:t>Programas</w:t>
                  </w:r>
                  <w:proofErr w:type="spellEnd"/>
                  <w:r w:rsidRPr="008B0790">
                    <w:rPr>
                      <w:rFonts w:ascii="Avenir Next LT Pro" w:hAnsi="Avenir Next LT Pro" w:cs="Arial"/>
                      <w:color w:val="000000"/>
                      <w:sz w:val="18"/>
                      <w:szCs w:val="18"/>
                    </w:rPr>
                    <w:t xml:space="preserve"> de </w:t>
                  </w:r>
                  <w:proofErr w:type="spellStart"/>
                  <w:r w:rsidRPr="008B0790">
                    <w:rPr>
                      <w:rFonts w:ascii="Avenir Next LT Pro" w:hAnsi="Avenir Next LT Pro" w:cs="Arial"/>
                      <w:color w:val="000000"/>
                      <w:sz w:val="18"/>
                      <w:szCs w:val="18"/>
                    </w:rPr>
                    <w:t>fidelidade</w:t>
                  </w:r>
                  <w:proofErr w:type="spellEnd"/>
                  <w:r w:rsidRPr="008B0790">
                    <w:rPr>
                      <w:rFonts w:ascii="Avenir Next LT Pro" w:hAnsi="Avenir Next LT Pro" w:cs="Arial"/>
                      <w:color w:val="000000"/>
                      <w:sz w:val="18"/>
                      <w:szCs w:val="18"/>
                    </w:rPr>
                    <w:t xml:space="preserve">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50585E5A" w14:textId="7D302102"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9287A36" w14:textId="3A6F3852"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0E54973" w14:textId="57D07F86"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73FA6D5" w14:textId="74B91A6F"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58086C" w14:paraId="7AD9B8D4"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24A3051C" w14:textId="0B08B85E" w:rsidR="007F4B00" w:rsidRPr="008B0790" w:rsidRDefault="007F4B00" w:rsidP="007F4B00">
                  <w:pPr>
                    <w:ind w:left="181"/>
                    <w:rPr>
                      <w:rFonts w:ascii="Avenir Next LT Pro" w:hAnsi="Avenir Next LT Pro" w:cs="Tahoma"/>
                      <w:color w:val="000000" w:themeColor="text1"/>
                      <w:sz w:val="18"/>
                      <w:szCs w:val="18"/>
                      <w:lang w:val="pt-PT"/>
                    </w:rPr>
                  </w:pPr>
                  <w:r w:rsidRPr="008B0790">
                    <w:rPr>
                      <w:rFonts w:ascii="Avenir Next LT Pro" w:hAnsi="Avenir Next LT Pro" w:cs="Arial"/>
                      <w:color w:val="000000"/>
                      <w:sz w:val="18"/>
                      <w:szCs w:val="18"/>
                      <w:lang w:val="pt-PT"/>
                    </w:rPr>
                    <w:t xml:space="preserve">Promoção de Vendas, Cupões e Distribuição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1D07C1BD" w14:textId="6895A345"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DA03CD6" w14:textId="4FA585F3"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74ABB08" w14:textId="1C10AD19"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8F5DADA" w14:textId="46CD4830" w:rsidR="007F4B00" w:rsidRPr="007F4B00" w:rsidRDefault="007F4B00" w:rsidP="007F4B00">
                  <w:pPr>
                    <w:ind w:left="181"/>
                    <w:jc w:val="center"/>
                    <w:rPr>
                      <w:rFonts w:ascii="Avenir Next" w:hAnsi="Avenir Next" w:cs="Tahoma"/>
                      <w:color w:val="000000" w:themeColor="text1"/>
                      <w:sz w:val="20"/>
                      <w:szCs w:val="16"/>
                      <w:lang w:val="pt-PT"/>
                    </w:rPr>
                  </w:pPr>
                  <w:r w:rsidRPr="007F4B00">
                    <w:rPr>
                      <w:rFonts w:ascii="Arial" w:hAnsi="Arial" w:cs="Arial"/>
                      <w:color w:val="000000"/>
                      <w:sz w:val="20"/>
                      <w:szCs w:val="20"/>
                      <w:lang w:val="pt-PT"/>
                    </w:rPr>
                    <w:t> </w:t>
                  </w:r>
                </w:p>
              </w:tc>
            </w:tr>
            <w:tr w:rsidR="007F4B00" w:rsidRPr="002E4B59" w14:paraId="6AB0CA70"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0D94A2D7" w14:textId="461DD612" w:rsidR="007F4B00" w:rsidRPr="008B0790" w:rsidRDefault="007F4B00" w:rsidP="007F4B00">
                  <w:pPr>
                    <w:ind w:left="181"/>
                    <w:rPr>
                      <w:rFonts w:ascii="Avenir Next LT Pro" w:hAnsi="Avenir Next LT Pro" w:cs="Tahoma"/>
                      <w:color w:val="000000" w:themeColor="text1"/>
                      <w:sz w:val="18"/>
                      <w:szCs w:val="18"/>
                      <w:lang w:val="pt-PT"/>
                    </w:rPr>
                  </w:pPr>
                  <w:proofErr w:type="spellStart"/>
                  <w:r w:rsidRPr="008B0790">
                    <w:rPr>
                      <w:rFonts w:ascii="Avenir Next LT Pro" w:hAnsi="Avenir Next LT Pro" w:cs="Arial"/>
                      <w:color w:val="000000"/>
                      <w:sz w:val="18"/>
                      <w:szCs w:val="18"/>
                    </w:rPr>
                    <w:t>Rádio</w:t>
                  </w:r>
                  <w:proofErr w:type="spellEnd"/>
                </w:p>
              </w:tc>
              <w:tc>
                <w:tcPr>
                  <w:tcW w:w="1472" w:type="dxa"/>
                  <w:tcBorders>
                    <w:top w:val="single" w:sz="12" w:space="0" w:color="000000"/>
                    <w:left w:val="single" w:sz="12" w:space="0" w:color="000000"/>
                    <w:bottom w:val="single" w:sz="12" w:space="0" w:color="000000"/>
                    <w:right w:val="single" w:sz="12" w:space="0" w:color="000000"/>
                  </w:tcBorders>
                  <w:vAlign w:val="center"/>
                </w:tcPr>
                <w:p w14:paraId="1A37D578" w14:textId="01AA5446" w:rsidR="007F4B00" w:rsidRPr="00BD05C8"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B051B62" w14:textId="7E6FABD6" w:rsidR="007F4B00" w:rsidRPr="00BD05C8"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DF860AF" w14:textId="1D20299B" w:rsidR="007F4B00" w:rsidRPr="00BD05C8"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CA1EA91" w14:textId="75E8DDDF" w:rsidR="007F4B00" w:rsidRPr="00BD05C8"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r>
            <w:tr w:rsidR="007F4B00" w:rsidRPr="00F372D7" w14:paraId="231D262D"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1B531E01" w14:textId="05ECA067" w:rsidR="007F4B00" w:rsidRPr="008B0790" w:rsidRDefault="007F4B00" w:rsidP="007F4B00">
                  <w:pPr>
                    <w:ind w:left="181"/>
                    <w:rPr>
                      <w:rFonts w:ascii="Avenir Next LT Pro" w:hAnsi="Avenir Next LT Pro" w:cs="Tahoma"/>
                      <w:color w:val="000000" w:themeColor="text1"/>
                      <w:sz w:val="18"/>
                      <w:szCs w:val="18"/>
                    </w:rPr>
                  </w:pPr>
                  <w:proofErr w:type="spellStart"/>
                  <w:r w:rsidRPr="00BF1CF5">
                    <w:rPr>
                      <w:rFonts w:ascii="Avenir Next LT Pro" w:hAnsi="Avenir Next LT Pro" w:cs="Arial"/>
                      <w:color w:val="000000"/>
                      <w:sz w:val="18"/>
                      <w:szCs w:val="18"/>
                    </w:rPr>
                    <w:t>Relações</w:t>
                  </w:r>
                  <w:r w:rsidR="001E318D" w:rsidRPr="00BF1CF5">
                    <w:rPr>
                      <w:rFonts w:ascii="Avenir Next LT Pro" w:hAnsi="Avenir Next LT Pro" w:cs="Arial"/>
                      <w:color w:val="000000"/>
                      <w:sz w:val="18"/>
                      <w:szCs w:val="18"/>
                    </w:rPr>
                    <w:t>-</w:t>
                  </w:r>
                  <w:r w:rsidRPr="00BF1CF5">
                    <w:rPr>
                      <w:rFonts w:ascii="Avenir Next LT Pro" w:hAnsi="Avenir Next LT Pro" w:cs="Arial"/>
                      <w:color w:val="000000"/>
                      <w:sz w:val="18"/>
                      <w:szCs w:val="18"/>
                    </w:rPr>
                    <w:t>Públicas</w:t>
                  </w:r>
                  <w:proofErr w:type="spellEnd"/>
                  <w:r w:rsidRPr="008B0790">
                    <w:rPr>
                      <w:rFonts w:ascii="Avenir Next LT Pro" w:hAnsi="Avenir Next LT Pro" w:cs="Arial"/>
                      <w:color w:val="000000"/>
                      <w:sz w:val="18"/>
                      <w:szCs w:val="18"/>
                    </w:rPr>
                    <w:t xml:space="preserve">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5EB2D4BE" w14:textId="18357F48"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D9868B3" w14:textId="5760A5A7"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AF54F2E" w14:textId="31BFCFDC"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FEB5B60" w14:textId="2695FCBF"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2E4B59" w14:paraId="31B0CF7A"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304E5DF2" w14:textId="2830FEAE" w:rsidR="007F4B00" w:rsidRPr="008B0790" w:rsidRDefault="007F4B00" w:rsidP="007F4B00">
                  <w:pPr>
                    <w:ind w:left="181"/>
                    <w:rPr>
                      <w:rFonts w:ascii="Avenir Next LT Pro" w:hAnsi="Avenir Next LT Pro" w:cs="Tahoma"/>
                      <w:color w:val="000000" w:themeColor="text1"/>
                      <w:sz w:val="18"/>
                      <w:szCs w:val="18"/>
                      <w:lang w:val="pt-PT"/>
                    </w:rPr>
                  </w:pPr>
                  <w:r w:rsidRPr="008B0790">
                    <w:rPr>
                      <w:rFonts w:ascii="Avenir Next LT Pro" w:hAnsi="Avenir Next LT Pro" w:cs="Arial"/>
                      <w:color w:val="000000"/>
                      <w:sz w:val="18"/>
                      <w:szCs w:val="18"/>
                    </w:rPr>
                    <w:t xml:space="preserve">Retail Experience: Digital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4976DF56" w14:textId="7AA725B6" w:rsidR="007F4B00" w:rsidRPr="00720643"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062B896" w14:textId="795EA269" w:rsidR="007F4B00" w:rsidRPr="00720643"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650443C" w14:textId="3E899A8B" w:rsidR="007F4B00" w:rsidRPr="00720643"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0568173" w14:textId="3FFA9ED6" w:rsidR="007F4B00" w:rsidRPr="00720643" w:rsidRDefault="007F4B00" w:rsidP="007F4B00">
                  <w:pPr>
                    <w:ind w:left="181"/>
                    <w:jc w:val="center"/>
                    <w:rPr>
                      <w:rFonts w:ascii="Avenir Next" w:hAnsi="Avenir Next" w:cs="Tahoma"/>
                      <w:color w:val="000000" w:themeColor="text1"/>
                      <w:sz w:val="20"/>
                      <w:szCs w:val="16"/>
                      <w:lang w:val="pt-PT"/>
                    </w:rPr>
                  </w:pPr>
                  <w:r>
                    <w:rPr>
                      <w:rFonts w:ascii="Arial" w:hAnsi="Arial" w:cs="Arial"/>
                      <w:color w:val="000000"/>
                      <w:sz w:val="20"/>
                      <w:szCs w:val="20"/>
                    </w:rPr>
                    <w:t> </w:t>
                  </w:r>
                </w:p>
              </w:tc>
            </w:tr>
            <w:tr w:rsidR="007F4B00" w:rsidRPr="00F372D7" w14:paraId="424D113C"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671445B9" w14:textId="4AA5A895" w:rsidR="007F4B00" w:rsidRPr="008B0790" w:rsidRDefault="007F4B00" w:rsidP="007F4B00">
                  <w:pPr>
                    <w:ind w:left="181"/>
                    <w:rPr>
                      <w:rFonts w:ascii="Avenir Next LT Pro" w:hAnsi="Avenir Next LT Pro" w:cs="Tahoma"/>
                      <w:color w:val="000000" w:themeColor="text1"/>
                      <w:sz w:val="18"/>
                      <w:szCs w:val="18"/>
                    </w:rPr>
                  </w:pPr>
                  <w:r w:rsidRPr="008B0790">
                    <w:rPr>
                      <w:rFonts w:ascii="Avenir Next LT Pro" w:hAnsi="Avenir Next LT Pro" w:cs="Arial"/>
                      <w:color w:val="000000"/>
                      <w:sz w:val="18"/>
                      <w:szCs w:val="18"/>
                    </w:rPr>
                    <w:t xml:space="preserve">Retail Experience: Na </w:t>
                  </w:r>
                  <w:proofErr w:type="spellStart"/>
                  <w:r w:rsidRPr="008B0790">
                    <w:rPr>
                      <w:rFonts w:ascii="Avenir Next LT Pro" w:hAnsi="Avenir Next LT Pro" w:cs="Arial"/>
                      <w:color w:val="000000"/>
                      <w:sz w:val="18"/>
                      <w:szCs w:val="18"/>
                    </w:rPr>
                    <w:t>loja</w:t>
                  </w:r>
                  <w:proofErr w:type="spellEnd"/>
                  <w:r w:rsidRPr="008B0790">
                    <w:rPr>
                      <w:rFonts w:ascii="Avenir Next LT Pro" w:hAnsi="Avenir Next LT Pro" w:cs="Arial"/>
                      <w:color w:val="000000"/>
                      <w:sz w:val="18"/>
                      <w:szCs w:val="18"/>
                    </w:rPr>
                    <w:t xml:space="preserve">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0FC3B236" w14:textId="50414939"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1987996" w14:textId="73A2FB87"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17D63A2" w14:textId="4E98527E"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2640629" w14:textId="44A18DB4"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7F4B00" w:rsidRPr="00F372D7" w14:paraId="74A1ADEB" w14:textId="77777777" w:rsidTr="00DF4F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36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14:paraId="219B096F" w14:textId="3F230A56" w:rsidR="007F4B00" w:rsidRPr="008B0790" w:rsidRDefault="007F4B00" w:rsidP="007F4B00">
                  <w:pPr>
                    <w:ind w:left="181"/>
                    <w:rPr>
                      <w:rFonts w:ascii="Avenir Next LT Pro" w:hAnsi="Avenir Next LT Pro" w:cs="Tahoma"/>
                      <w:color w:val="000000" w:themeColor="text1"/>
                      <w:sz w:val="18"/>
                      <w:szCs w:val="18"/>
                    </w:rPr>
                  </w:pPr>
                  <w:r w:rsidRPr="008B0790">
                    <w:rPr>
                      <w:rFonts w:ascii="Avenir Next LT Pro" w:hAnsi="Avenir Next LT Pro" w:cs="Arial"/>
                      <w:color w:val="000000"/>
                      <w:sz w:val="18"/>
                      <w:szCs w:val="18"/>
                    </w:rPr>
                    <w:t xml:space="preserve">TV </w:t>
                  </w:r>
                </w:p>
              </w:tc>
              <w:tc>
                <w:tcPr>
                  <w:tcW w:w="1472" w:type="dxa"/>
                  <w:tcBorders>
                    <w:top w:val="single" w:sz="12" w:space="0" w:color="000000"/>
                    <w:left w:val="single" w:sz="12" w:space="0" w:color="000000"/>
                    <w:bottom w:val="single" w:sz="12" w:space="0" w:color="000000"/>
                    <w:right w:val="single" w:sz="12" w:space="0" w:color="000000"/>
                  </w:tcBorders>
                  <w:vAlign w:val="center"/>
                </w:tcPr>
                <w:p w14:paraId="53C5AA9C" w14:textId="3E505591"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74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12F00DB" w14:textId="2AEF6ABA"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18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340B7C2" w14:textId="3DDE2D40"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c>
                <w:tcPr>
                  <w:tcW w:w="213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4D68463" w14:textId="0F7AB543" w:rsidR="007F4B00" w:rsidRPr="00F372D7" w:rsidRDefault="007F4B00" w:rsidP="007F4B00">
                  <w:pPr>
                    <w:ind w:left="181"/>
                    <w:jc w:val="center"/>
                    <w:rPr>
                      <w:rFonts w:ascii="Avenir Next" w:hAnsi="Avenir Next" w:cs="Tahoma"/>
                      <w:color w:val="000000" w:themeColor="text1"/>
                      <w:sz w:val="20"/>
                      <w:szCs w:val="16"/>
                    </w:rPr>
                  </w:pPr>
                  <w:r>
                    <w:rPr>
                      <w:rFonts w:ascii="Arial" w:hAnsi="Arial" w:cs="Arial"/>
                      <w:color w:val="000000"/>
                      <w:sz w:val="20"/>
                      <w:szCs w:val="20"/>
                    </w:rPr>
                    <w:t> </w:t>
                  </w:r>
                </w:p>
              </w:tc>
            </w:tr>
            <w:tr w:rsidR="00BE689B" w:rsidRPr="0058086C" w14:paraId="4D5989F1" w14:textId="77777777" w:rsidTr="00964491">
              <w:trPr>
                <w:gridAfter w:val="1"/>
                <w:wAfter w:w="34" w:type="dxa"/>
              </w:trPr>
              <w:tc>
                <w:tcPr>
                  <w:tcW w:w="10490" w:type="dxa"/>
                  <w:gridSpan w:val="6"/>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999F60C" w14:textId="77777777" w:rsidR="00BE689B" w:rsidRPr="00365C75" w:rsidRDefault="00BE689B" w:rsidP="008A710E">
                  <w:pPr>
                    <w:pStyle w:val="Question"/>
                    <w:tabs>
                      <w:tab w:val="clear" w:pos="660"/>
                    </w:tabs>
                    <w:spacing w:before="120" w:after="120"/>
                    <w:ind w:left="0" w:firstLine="0"/>
                    <w:rPr>
                      <w:rFonts w:ascii="Avenir Next" w:eastAsia="Times New Roman" w:hAnsi="Avenir Next"/>
                      <w:b/>
                      <w:bCs/>
                      <w:color w:val="auto"/>
                      <w:sz w:val="24"/>
                      <w:szCs w:val="24"/>
                      <w:lang w:val="pt-PT" w:eastAsia="en-GB"/>
                    </w:rPr>
                  </w:pPr>
                  <w:r w:rsidRPr="00365C75">
                    <w:rPr>
                      <w:rFonts w:ascii="Avenir Next" w:eastAsia="Times New Roman" w:hAnsi="Avenir Next"/>
                      <w:b/>
                      <w:bCs/>
                      <w:color w:val="auto"/>
                      <w:sz w:val="24"/>
                      <w:szCs w:val="24"/>
                      <w:lang w:val="pt-PT" w:eastAsia="en-GB"/>
                    </w:rPr>
                    <w:t xml:space="preserve">PRINCIPAIS TOUCHPOINTS </w:t>
                  </w:r>
                </w:p>
                <w:p w14:paraId="228116EF" w14:textId="77777777" w:rsidR="00BE689B" w:rsidRPr="00057D5F" w:rsidRDefault="00BE689B" w:rsidP="008A710E">
                  <w:pPr>
                    <w:pStyle w:val="Question"/>
                    <w:tabs>
                      <w:tab w:val="clear" w:pos="660"/>
                    </w:tabs>
                    <w:spacing w:before="120" w:after="120"/>
                    <w:ind w:left="0" w:firstLine="0"/>
                    <w:rPr>
                      <w:rFonts w:ascii="Avenir Next" w:hAnsi="Avenir Next"/>
                      <w:b/>
                      <w:bCs/>
                      <w:color w:val="auto"/>
                      <w:sz w:val="19"/>
                      <w:szCs w:val="19"/>
                      <w:lang w:val="pt-PT"/>
                    </w:rPr>
                  </w:pPr>
                  <w:r w:rsidRPr="00057D5F">
                    <w:rPr>
                      <w:rFonts w:ascii="Avenir Next" w:hAnsi="Avenir Next"/>
                      <w:color w:val="auto"/>
                      <w:lang w:val="pt-PT"/>
                    </w:rPr>
                    <w:t xml:space="preserve">Da lista acima, escolha os três </w:t>
                  </w:r>
                  <w:proofErr w:type="spellStart"/>
                  <w:r w:rsidRPr="00057D5F">
                    <w:rPr>
                      <w:rFonts w:ascii="Avenir Next" w:hAnsi="Avenir Next"/>
                      <w:color w:val="auto"/>
                      <w:lang w:val="pt-PT"/>
                    </w:rPr>
                    <w:t>Touchpoints</w:t>
                  </w:r>
                  <w:proofErr w:type="spellEnd"/>
                  <w:r w:rsidRPr="00057D5F">
                    <w:rPr>
                      <w:rFonts w:ascii="Avenir Next" w:hAnsi="Avenir Next"/>
                      <w:color w:val="auto"/>
                      <w:lang w:val="pt-PT"/>
                    </w:rPr>
                    <w:t xml:space="preserve"> mais importantes para o seu trabalho. Organize-os em ordem do mais para o menos importante.</w:t>
                  </w:r>
                  <w:r>
                    <w:rPr>
                      <w:rFonts w:ascii="Avenir Next" w:hAnsi="Avenir Next"/>
                      <w:color w:val="auto"/>
                      <w:lang w:val="pt-PT"/>
                    </w:rPr>
                    <w:t xml:space="preserve"> </w:t>
                  </w:r>
                </w:p>
              </w:tc>
            </w:tr>
            <w:tr w:rsidR="00BE689B" w:rsidRPr="0058086C" w14:paraId="160D5A12" w14:textId="77777777" w:rsidTr="00964491">
              <w:trPr>
                <w:gridAfter w:val="1"/>
                <w:wAfter w:w="34" w:type="dxa"/>
                <w:trHeight w:val="864"/>
              </w:trPr>
              <w:tc>
                <w:tcPr>
                  <w:tcW w:w="273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F0DC873" w14:textId="77777777" w:rsidR="00BE689B" w:rsidRPr="00365C75" w:rsidRDefault="00BE689B" w:rsidP="008A710E">
                  <w:pPr>
                    <w:spacing w:before="60" w:after="60"/>
                    <w:rPr>
                      <w:rFonts w:ascii="Avenir Next" w:hAnsi="Avenir Next"/>
                      <w:b/>
                      <w:color w:val="000000"/>
                      <w:sz w:val="20"/>
                      <w:szCs w:val="19"/>
                      <w:lang w:val="pt-PT"/>
                    </w:rPr>
                  </w:pPr>
                  <w:r w:rsidRPr="00365C75">
                    <w:rPr>
                      <w:rFonts w:ascii="Avenir Next" w:hAnsi="Avenir Next"/>
                      <w:b/>
                      <w:color w:val="000000"/>
                      <w:sz w:val="20"/>
                      <w:szCs w:val="19"/>
                      <w:lang w:val="pt-PT"/>
                    </w:rPr>
                    <w:t xml:space="preserve">Principal </w:t>
                  </w:r>
                  <w:proofErr w:type="spellStart"/>
                  <w:r w:rsidRPr="00365C75">
                    <w:rPr>
                      <w:rFonts w:ascii="Avenir Next" w:hAnsi="Avenir Next"/>
                      <w:b/>
                      <w:color w:val="000000"/>
                      <w:sz w:val="20"/>
                      <w:szCs w:val="19"/>
                      <w:lang w:val="pt-PT"/>
                    </w:rPr>
                    <w:t>Touchpoint</w:t>
                  </w:r>
                  <w:proofErr w:type="spellEnd"/>
                  <w:r w:rsidRPr="00365C75">
                    <w:rPr>
                      <w:rFonts w:ascii="Avenir Next" w:hAnsi="Avenir Next"/>
                      <w:b/>
                      <w:color w:val="000000"/>
                      <w:sz w:val="20"/>
                      <w:szCs w:val="19"/>
                      <w:lang w:val="pt-PT"/>
                    </w:rPr>
                    <w:t xml:space="preserve"> #1 </w:t>
                  </w:r>
                </w:p>
                <w:p w14:paraId="4ECFE52E" w14:textId="77777777" w:rsidR="00BE689B" w:rsidRPr="00FE6A51" w:rsidRDefault="00BE689B" w:rsidP="008A710E">
                  <w:pPr>
                    <w:spacing w:before="60" w:after="60"/>
                    <w:rPr>
                      <w:rFonts w:ascii="Avenir Next" w:hAnsi="Avenir Next"/>
                      <w:b/>
                      <w:i/>
                      <w:color w:val="000000"/>
                      <w:sz w:val="19"/>
                      <w:szCs w:val="19"/>
                      <w:lang w:val="pt-PT"/>
                    </w:rPr>
                  </w:pPr>
                  <w:r w:rsidRPr="00FE6A51">
                    <w:rPr>
                      <w:rFonts w:ascii="Avenir Next" w:hAnsi="Avenir Next"/>
                      <w:i/>
                      <w:sz w:val="16"/>
                      <w:szCs w:val="19"/>
                      <w:lang w:val="pt-PT"/>
                    </w:rPr>
                    <w:t xml:space="preserve">(Selecione um dos </w:t>
                  </w:r>
                  <w:proofErr w:type="spellStart"/>
                  <w:r w:rsidRPr="00FE6A51">
                    <w:rPr>
                      <w:rFonts w:ascii="Avenir Next" w:hAnsi="Avenir Next"/>
                      <w:i/>
                      <w:sz w:val="16"/>
                      <w:szCs w:val="19"/>
                      <w:lang w:val="pt-PT"/>
                    </w:rPr>
                    <w:t>Touchpoints</w:t>
                  </w:r>
                  <w:proofErr w:type="spellEnd"/>
                  <w:r w:rsidRPr="00FE6A51">
                    <w:rPr>
                      <w:rFonts w:ascii="Avenir Next" w:hAnsi="Avenir Next"/>
                      <w:i/>
                      <w:sz w:val="16"/>
                      <w:szCs w:val="19"/>
                      <w:lang w:val="pt-PT"/>
                    </w:rPr>
                    <w:t xml:space="preserve"> do quadro ou escolha "Não aplicável.")</w:t>
                  </w:r>
                  <w:r>
                    <w:rPr>
                      <w:rFonts w:ascii="Avenir Next" w:hAnsi="Avenir Next"/>
                      <w:i/>
                      <w:sz w:val="16"/>
                      <w:szCs w:val="19"/>
                      <w:lang w:val="pt-PT"/>
                    </w:rPr>
                    <w:t xml:space="preserve"> </w:t>
                  </w:r>
                </w:p>
              </w:tc>
              <w:tc>
                <w:tcPr>
                  <w:tcW w:w="7752" w:type="dxa"/>
                  <w:gridSpan w:val="5"/>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897E3DD" w14:textId="77777777" w:rsidR="00BE689B" w:rsidRPr="00FE6A51" w:rsidRDefault="00BE689B" w:rsidP="008A710E">
                  <w:pPr>
                    <w:spacing w:before="60" w:after="60"/>
                    <w:ind w:left="181"/>
                    <w:rPr>
                      <w:rFonts w:ascii="Avenir Next" w:hAnsi="Avenir Next"/>
                      <w:sz w:val="20"/>
                      <w:szCs w:val="18"/>
                      <w:lang w:val="pt-PT"/>
                    </w:rPr>
                  </w:pPr>
                </w:p>
              </w:tc>
            </w:tr>
            <w:tr w:rsidR="00BE689B" w:rsidRPr="0058086C" w14:paraId="36758123" w14:textId="77777777" w:rsidTr="00964491">
              <w:trPr>
                <w:gridAfter w:val="1"/>
                <w:wAfter w:w="34" w:type="dxa"/>
                <w:trHeight w:val="864"/>
              </w:trPr>
              <w:tc>
                <w:tcPr>
                  <w:tcW w:w="273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94534A4" w14:textId="77777777" w:rsidR="00BE689B" w:rsidRPr="00FE6A51" w:rsidRDefault="00BE689B" w:rsidP="008A710E">
                  <w:pPr>
                    <w:spacing w:before="60" w:after="60"/>
                    <w:rPr>
                      <w:rFonts w:ascii="Avenir Next" w:hAnsi="Avenir Next"/>
                      <w:b/>
                      <w:color w:val="000000"/>
                      <w:sz w:val="20"/>
                      <w:szCs w:val="19"/>
                      <w:lang w:val="pt-PT"/>
                    </w:rPr>
                  </w:pPr>
                  <w:r w:rsidRPr="00FE6A51">
                    <w:rPr>
                      <w:rFonts w:ascii="Avenir Next" w:hAnsi="Avenir Next"/>
                      <w:b/>
                      <w:color w:val="000000"/>
                      <w:sz w:val="20"/>
                      <w:szCs w:val="19"/>
                      <w:lang w:val="pt-PT"/>
                    </w:rPr>
                    <w:t xml:space="preserve">Principal </w:t>
                  </w:r>
                  <w:proofErr w:type="spellStart"/>
                  <w:r w:rsidRPr="00FE6A51">
                    <w:rPr>
                      <w:rFonts w:ascii="Avenir Next" w:hAnsi="Avenir Next"/>
                      <w:b/>
                      <w:color w:val="000000"/>
                      <w:sz w:val="20"/>
                      <w:szCs w:val="19"/>
                      <w:lang w:val="pt-PT"/>
                    </w:rPr>
                    <w:t>Touchpoint</w:t>
                  </w:r>
                  <w:proofErr w:type="spellEnd"/>
                  <w:r w:rsidRPr="00FE6A51">
                    <w:rPr>
                      <w:rFonts w:ascii="Avenir Next" w:hAnsi="Avenir Next"/>
                      <w:b/>
                      <w:color w:val="000000"/>
                      <w:sz w:val="20"/>
                      <w:szCs w:val="19"/>
                      <w:lang w:val="pt-PT"/>
                    </w:rPr>
                    <w:t xml:space="preserve"> #2</w:t>
                  </w:r>
                </w:p>
                <w:p w14:paraId="0F0131BA" w14:textId="77777777" w:rsidR="00BE689B" w:rsidRPr="00FE6A51" w:rsidRDefault="00BE689B" w:rsidP="008A710E">
                  <w:pPr>
                    <w:spacing w:before="60" w:after="60"/>
                    <w:rPr>
                      <w:rFonts w:ascii="Avenir Next" w:hAnsi="Avenir Next"/>
                      <w:b/>
                      <w:color w:val="000000"/>
                      <w:sz w:val="19"/>
                      <w:szCs w:val="19"/>
                      <w:lang w:val="pt-PT"/>
                    </w:rPr>
                  </w:pPr>
                  <w:r w:rsidRPr="00FE6A51">
                    <w:rPr>
                      <w:rFonts w:ascii="Avenir Next" w:hAnsi="Avenir Next"/>
                      <w:i/>
                      <w:sz w:val="16"/>
                      <w:szCs w:val="19"/>
                      <w:lang w:val="pt-PT"/>
                    </w:rPr>
                    <w:t xml:space="preserve">(Selecione um dos </w:t>
                  </w:r>
                  <w:proofErr w:type="spellStart"/>
                  <w:r w:rsidRPr="00FE6A51">
                    <w:rPr>
                      <w:rFonts w:ascii="Avenir Next" w:hAnsi="Avenir Next"/>
                      <w:i/>
                      <w:sz w:val="16"/>
                      <w:szCs w:val="19"/>
                      <w:lang w:val="pt-PT"/>
                    </w:rPr>
                    <w:t>Touchpoints</w:t>
                  </w:r>
                  <w:proofErr w:type="spellEnd"/>
                  <w:r w:rsidRPr="00FE6A51">
                    <w:rPr>
                      <w:rFonts w:ascii="Avenir Next" w:hAnsi="Avenir Next"/>
                      <w:i/>
                      <w:sz w:val="16"/>
                      <w:szCs w:val="19"/>
                      <w:lang w:val="pt-PT"/>
                    </w:rPr>
                    <w:t xml:space="preserve"> do quadro ou escolha "Não aplicável.")</w:t>
                  </w:r>
                  <w:r>
                    <w:rPr>
                      <w:rFonts w:ascii="Avenir Next" w:hAnsi="Avenir Next"/>
                      <w:i/>
                      <w:sz w:val="16"/>
                      <w:szCs w:val="19"/>
                      <w:lang w:val="pt-PT"/>
                    </w:rPr>
                    <w:t xml:space="preserve"> </w:t>
                  </w:r>
                </w:p>
              </w:tc>
              <w:tc>
                <w:tcPr>
                  <w:tcW w:w="7752" w:type="dxa"/>
                  <w:gridSpan w:val="5"/>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BDD5E40" w14:textId="77777777" w:rsidR="00BE689B" w:rsidRPr="00FE6A51" w:rsidRDefault="00BE689B" w:rsidP="008A710E">
                  <w:pPr>
                    <w:spacing w:before="60" w:after="60"/>
                    <w:ind w:left="211"/>
                    <w:rPr>
                      <w:rFonts w:ascii="Avenir Next" w:hAnsi="Avenir Next"/>
                      <w:sz w:val="20"/>
                      <w:szCs w:val="18"/>
                      <w:lang w:val="pt-PT"/>
                    </w:rPr>
                  </w:pPr>
                </w:p>
              </w:tc>
            </w:tr>
            <w:tr w:rsidR="00BE689B" w:rsidRPr="0058086C" w14:paraId="66686A5B" w14:textId="77777777" w:rsidTr="00964491">
              <w:trPr>
                <w:gridAfter w:val="1"/>
                <w:wAfter w:w="34" w:type="dxa"/>
                <w:trHeight w:val="864"/>
              </w:trPr>
              <w:tc>
                <w:tcPr>
                  <w:tcW w:w="2738"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4E7E4EB" w14:textId="77777777" w:rsidR="00BE689B" w:rsidRPr="00FE6A51" w:rsidRDefault="00BE689B" w:rsidP="008A710E">
                  <w:pPr>
                    <w:spacing w:before="60" w:after="60"/>
                    <w:rPr>
                      <w:rFonts w:ascii="Avenir Next" w:hAnsi="Avenir Next"/>
                      <w:b/>
                      <w:color w:val="000000"/>
                      <w:sz w:val="20"/>
                      <w:szCs w:val="19"/>
                      <w:lang w:val="pt-PT"/>
                    </w:rPr>
                  </w:pPr>
                  <w:r w:rsidRPr="00FE6A51">
                    <w:rPr>
                      <w:rFonts w:ascii="Avenir Next" w:hAnsi="Avenir Next"/>
                      <w:b/>
                      <w:color w:val="000000"/>
                      <w:sz w:val="20"/>
                      <w:szCs w:val="19"/>
                      <w:lang w:val="pt-PT"/>
                    </w:rPr>
                    <w:t xml:space="preserve">Principal </w:t>
                  </w:r>
                  <w:proofErr w:type="spellStart"/>
                  <w:r w:rsidRPr="00FE6A51">
                    <w:rPr>
                      <w:rFonts w:ascii="Avenir Next" w:hAnsi="Avenir Next"/>
                      <w:b/>
                      <w:color w:val="000000"/>
                      <w:sz w:val="20"/>
                      <w:szCs w:val="19"/>
                      <w:lang w:val="pt-PT"/>
                    </w:rPr>
                    <w:t>Touchpoint</w:t>
                  </w:r>
                  <w:proofErr w:type="spellEnd"/>
                  <w:r w:rsidRPr="00FE6A51">
                    <w:rPr>
                      <w:rFonts w:ascii="Avenir Next" w:hAnsi="Avenir Next"/>
                      <w:b/>
                      <w:color w:val="000000"/>
                      <w:sz w:val="20"/>
                      <w:szCs w:val="19"/>
                      <w:lang w:val="pt-PT"/>
                    </w:rPr>
                    <w:t xml:space="preserve"> #3</w:t>
                  </w:r>
                </w:p>
                <w:p w14:paraId="5F45F6F7" w14:textId="77777777" w:rsidR="00BE689B" w:rsidRPr="00FE6A51" w:rsidRDefault="00BE689B" w:rsidP="008A710E">
                  <w:pPr>
                    <w:spacing w:before="60" w:after="60"/>
                    <w:rPr>
                      <w:rFonts w:ascii="Avenir Next" w:hAnsi="Avenir Next"/>
                      <w:b/>
                      <w:color w:val="000000"/>
                      <w:sz w:val="19"/>
                      <w:szCs w:val="19"/>
                      <w:lang w:val="pt-PT"/>
                    </w:rPr>
                  </w:pPr>
                  <w:r w:rsidRPr="00FE6A51">
                    <w:rPr>
                      <w:rFonts w:ascii="Avenir Next" w:hAnsi="Avenir Next"/>
                      <w:i/>
                      <w:sz w:val="16"/>
                      <w:szCs w:val="19"/>
                      <w:lang w:val="pt-PT"/>
                    </w:rPr>
                    <w:t xml:space="preserve">(Selecione um dos </w:t>
                  </w:r>
                  <w:proofErr w:type="spellStart"/>
                  <w:r w:rsidRPr="00FE6A51">
                    <w:rPr>
                      <w:rFonts w:ascii="Avenir Next" w:hAnsi="Avenir Next"/>
                      <w:i/>
                      <w:sz w:val="16"/>
                      <w:szCs w:val="19"/>
                      <w:lang w:val="pt-PT"/>
                    </w:rPr>
                    <w:t>Touchpoints</w:t>
                  </w:r>
                  <w:proofErr w:type="spellEnd"/>
                  <w:r w:rsidRPr="00FE6A51">
                    <w:rPr>
                      <w:rFonts w:ascii="Avenir Next" w:hAnsi="Avenir Next"/>
                      <w:i/>
                      <w:sz w:val="16"/>
                      <w:szCs w:val="19"/>
                      <w:lang w:val="pt-PT"/>
                    </w:rPr>
                    <w:t xml:space="preserve"> do quadro ou escolha "Não aplicável.")</w:t>
                  </w:r>
                  <w:r>
                    <w:rPr>
                      <w:rFonts w:ascii="Avenir Next" w:hAnsi="Avenir Next"/>
                      <w:i/>
                      <w:sz w:val="16"/>
                      <w:szCs w:val="19"/>
                      <w:lang w:val="pt-PT"/>
                    </w:rPr>
                    <w:t xml:space="preserve"> </w:t>
                  </w:r>
                </w:p>
              </w:tc>
              <w:tc>
                <w:tcPr>
                  <w:tcW w:w="7752" w:type="dxa"/>
                  <w:gridSpan w:val="5"/>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A205BA4" w14:textId="77777777" w:rsidR="00BE689B" w:rsidRPr="00FE6A51" w:rsidRDefault="00BE689B" w:rsidP="008A710E">
                  <w:pPr>
                    <w:spacing w:before="60" w:after="60"/>
                    <w:ind w:left="211"/>
                    <w:rPr>
                      <w:rFonts w:ascii="Avenir Next" w:hAnsi="Avenir Next"/>
                      <w:sz w:val="20"/>
                      <w:szCs w:val="18"/>
                      <w:lang w:val="pt-PT"/>
                    </w:rPr>
                  </w:pPr>
                </w:p>
              </w:tc>
            </w:tr>
          </w:tbl>
          <w:p w14:paraId="4EC525B6" w14:textId="77777777" w:rsidR="00BE689B" w:rsidRPr="00BE689B" w:rsidRDefault="00BE689B" w:rsidP="00BE689B">
            <w:pPr>
              <w:pStyle w:val="MediumShading1-Accent11"/>
              <w:spacing w:before="120" w:after="120"/>
              <w:rPr>
                <w:rFonts w:ascii="Avenir Next" w:hAnsi="Avenir Next"/>
                <w:sz w:val="20"/>
                <w:szCs w:val="20"/>
                <w:lang w:val="pt-PT"/>
              </w:rPr>
            </w:pPr>
          </w:p>
          <w:p w14:paraId="7C448C3B" w14:textId="77777777" w:rsidR="00BE689B" w:rsidRPr="00BE689B" w:rsidRDefault="00BE689B" w:rsidP="00BE689B">
            <w:pPr>
              <w:pStyle w:val="MediumShading1-Accent11"/>
              <w:spacing w:before="120" w:after="120"/>
              <w:rPr>
                <w:rFonts w:ascii="Avenir Next" w:hAnsi="Avenir Next"/>
                <w:sz w:val="20"/>
                <w:szCs w:val="20"/>
                <w:lang w:val="pt-PT"/>
              </w:rPr>
            </w:pPr>
          </w:p>
        </w:tc>
      </w:tr>
    </w:tbl>
    <w:p w14:paraId="445F65FB" w14:textId="77777777" w:rsidR="00366B54" w:rsidRPr="00B50BA8" w:rsidRDefault="00366B54" w:rsidP="002729F0">
      <w:pPr>
        <w:spacing w:after="0" w:line="240" w:lineRule="auto"/>
        <w:rPr>
          <w:rFonts w:ascii="Avenir Next" w:hAnsi="Avenir Next"/>
          <w:b/>
          <w:color w:val="auto"/>
          <w:sz w:val="19"/>
          <w:szCs w:val="19"/>
          <w:lang w:val="pt-PT"/>
        </w:rPr>
      </w:pPr>
    </w:p>
    <w:tbl>
      <w:tblPr>
        <w:tblW w:w="107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7"/>
        <w:gridCol w:w="2308"/>
        <w:gridCol w:w="2308"/>
        <w:gridCol w:w="3847"/>
      </w:tblGrid>
      <w:tr w:rsidR="00200A59" w:rsidRPr="0058086C" w14:paraId="30C67358" w14:textId="77777777" w:rsidTr="004D4483">
        <w:trPr>
          <w:trHeight w:val="300"/>
        </w:trPr>
        <w:tc>
          <w:tcPr>
            <w:tcW w:w="10770" w:type="dxa"/>
            <w:gridSpan w:val="4"/>
            <w:tcBorders>
              <w:top w:val="single" w:sz="12" w:space="0" w:color="000000"/>
              <w:left w:val="single" w:sz="12" w:space="0" w:color="000000"/>
              <w:bottom w:val="single" w:sz="6" w:space="0" w:color="000000"/>
              <w:right w:val="single" w:sz="12" w:space="0" w:color="000000"/>
            </w:tcBorders>
            <w:shd w:val="clear" w:color="auto" w:fill="auto"/>
            <w:vAlign w:val="center"/>
            <w:hideMark/>
          </w:tcPr>
          <w:p w14:paraId="0D23D38D" w14:textId="77777777" w:rsidR="00F60253" w:rsidRPr="00EC1120" w:rsidRDefault="00F60253" w:rsidP="00200A59">
            <w:pPr>
              <w:spacing w:after="0" w:line="240" w:lineRule="auto"/>
              <w:textAlignment w:val="baseline"/>
              <w:rPr>
                <w:rFonts w:ascii="Avenir Next" w:eastAsia="Times New Roman" w:hAnsi="Avenir Next" w:cs="Segoe UI"/>
                <w:b/>
                <w:bCs/>
                <w:lang w:val="pt-PT" w:eastAsia="en-GB"/>
              </w:rPr>
            </w:pPr>
            <w:r w:rsidRPr="00EC1120">
              <w:rPr>
                <w:rFonts w:ascii="Avenir Next" w:eastAsia="Times New Roman" w:hAnsi="Avenir Next" w:cs="Segoe UI"/>
                <w:b/>
                <w:bCs/>
                <w:lang w:val="pt-PT" w:eastAsia="en-GB"/>
              </w:rPr>
              <w:t xml:space="preserve">PLATAFORMAS DE REDES SOCIAIS </w:t>
            </w:r>
          </w:p>
          <w:p w14:paraId="6497DB57" w14:textId="1B5FD61D" w:rsidR="00200A59" w:rsidRPr="004B3777" w:rsidRDefault="004B3777" w:rsidP="00200A59">
            <w:pPr>
              <w:spacing w:after="0" w:line="240" w:lineRule="auto"/>
              <w:textAlignment w:val="baseline"/>
              <w:rPr>
                <w:rFonts w:ascii="Avenir Next" w:eastAsia="Times New Roman" w:hAnsi="Avenir Next" w:cs="Segoe UI"/>
                <w:sz w:val="20"/>
                <w:szCs w:val="20"/>
                <w:lang w:val="pt-PT" w:eastAsia="en-GB"/>
              </w:rPr>
            </w:pPr>
            <w:r w:rsidRPr="004B3777">
              <w:rPr>
                <w:rFonts w:ascii="Avenir Next" w:eastAsia="Times New Roman" w:hAnsi="Avenir Next" w:cs="Segoe UI"/>
                <w:sz w:val="20"/>
                <w:szCs w:val="20"/>
                <w:lang w:val="pt-PT" w:eastAsia="en-GB"/>
              </w:rPr>
              <w:t>Selecione todas as plataformas de redes sociais utilizadas na sua iniciativa a partir da lista abaixo.</w:t>
            </w:r>
            <w:r>
              <w:rPr>
                <w:rFonts w:ascii="Avenir Next" w:eastAsia="Times New Roman" w:hAnsi="Avenir Next" w:cs="Segoe UI"/>
                <w:sz w:val="20"/>
                <w:szCs w:val="20"/>
                <w:lang w:val="pt-PT" w:eastAsia="en-GB"/>
              </w:rPr>
              <w:t xml:space="preserve"> </w:t>
            </w:r>
          </w:p>
        </w:tc>
      </w:tr>
      <w:tr w:rsidR="00175BF9" w:rsidRPr="0058086C" w14:paraId="28D3C874" w14:textId="77777777" w:rsidTr="00EE727F">
        <w:trPr>
          <w:trHeight w:val="300"/>
        </w:trPr>
        <w:tc>
          <w:tcPr>
            <w:tcW w:w="230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35225ABF" w14:textId="77777777" w:rsidR="00175BF9" w:rsidRPr="00E55421" w:rsidRDefault="00175BF9" w:rsidP="00200A59">
            <w:pPr>
              <w:spacing w:after="0" w:line="240" w:lineRule="auto"/>
              <w:textAlignment w:val="baseline"/>
              <w:rPr>
                <w:rFonts w:ascii="Avenir Next" w:eastAsia="Times New Roman" w:hAnsi="Avenir Next" w:cs="Segoe UI"/>
                <w:color w:val="000000"/>
                <w:sz w:val="20"/>
                <w:szCs w:val="20"/>
                <w:lang w:val="pt-PT" w:eastAsia="en-GB"/>
              </w:rPr>
            </w:pP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020018A6" w14:textId="77777777" w:rsidR="00175BF9" w:rsidRPr="00E55421" w:rsidRDefault="00175BF9" w:rsidP="00200A59">
            <w:pPr>
              <w:spacing w:after="0" w:line="240" w:lineRule="auto"/>
              <w:textAlignment w:val="baseline"/>
              <w:rPr>
                <w:rFonts w:ascii="Avenir Next" w:eastAsia="Times New Roman" w:hAnsi="Avenir Next" w:cs="Segoe UI"/>
                <w:color w:val="000000"/>
                <w:sz w:val="20"/>
                <w:szCs w:val="20"/>
                <w:lang w:val="pt-PT" w:eastAsia="en-GB"/>
              </w:rPr>
            </w:pP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58BE41D0" w14:textId="77777777" w:rsidR="00175BF9" w:rsidRPr="00E55421" w:rsidRDefault="00175BF9" w:rsidP="00200A59">
            <w:pPr>
              <w:spacing w:after="0" w:line="240" w:lineRule="auto"/>
              <w:textAlignment w:val="baseline"/>
              <w:rPr>
                <w:rFonts w:ascii="Avenir Next" w:eastAsia="Times New Roman" w:hAnsi="Avenir Next" w:cs="Segoe UI"/>
                <w:color w:val="000000"/>
                <w:sz w:val="20"/>
                <w:szCs w:val="20"/>
                <w:lang w:val="pt-PT" w:eastAsia="en-GB"/>
              </w:rPr>
            </w:pPr>
          </w:p>
        </w:tc>
        <w:tc>
          <w:tcPr>
            <w:tcW w:w="384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15EFBA89" w14:textId="77777777" w:rsidR="00175BF9" w:rsidRPr="00E55421" w:rsidRDefault="00175BF9" w:rsidP="00200A59">
            <w:pPr>
              <w:spacing w:after="0" w:line="240" w:lineRule="auto"/>
              <w:textAlignment w:val="baseline"/>
              <w:rPr>
                <w:rFonts w:ascii="Avenir Next" w:eastAsia="Times New Roman" w:hAnsi="Avenir Next" w:cs="Segoe UI"/>
                <w:color w:val="000000"/>
                <w:sz w:val="20"/>
                <w:szCs w:val="20"/>
                <w:lang w:val="pt-PT" w:eastAsia="en-GB"/>
              </w:rPr>
            </w:pPr>
          </w:p>
        </w:tc>
      </w:tr>
      <w:tr w:rsidR="00480C5A" w:rsidRPr="00200A59" w14:paraId="6166C36B" w14:textId="77777777" w:rsidTr="00EE727F">
        <w:trPr>
          <w:trHeight w:val="300"/>
        </w:trPr>
        <w:tc>
          <w:tcPr>
            <w:tcW w:w="230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4843CF89"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 xml:space="preserve">Blog </w:t>
            </w:r>
            <w:r w:rsidRPr="003F4DE9">
              <w:rPr>
                <w:rFonts w:ascii="Avenir Next" w:eastAsia="Times New Roman" w:hAnsi="Avenir Next" w:cs="Segoe UI"/>
                <w:color w:val="000000"/>
                <w:sz w:val="20"/>
                <w:szCs w:val="20"/>
                <w:lang w:eastAsia="en-GB"/>
              </w:rPr>
              <w:t> </w:t>
            </w:r>
            <w:r w:rsidRPr="003F4DE9">
              <w:rPr>
                <w:rFonts w:ascii="Avenir Next" w:eastAsia="Times New Roman" w:hAnsi="Avenir Next" w:cs="Segoe UI"/>
                <w:color w:val="000000"/>
                <w:sz w:val="20"/>
                <w:szCs w:val="20"/>
                <w:lang w:eastAsia="en-GB"/>
              </w:rPr>
              <w:br/>
            </w:r>
            <w:r w:rsidRPr="003F4DE9">
              <w:rPr>
                <w:rFonts w:ascii="Avenir Next" w:eastAsia="Times New Roman" w:hAnsi="Avenir Next" w:cs="Segoe UI"/>
                <w:color w:val="000000"/>
                <w:sz w:val="20"/>
                <w:szCs w:val="20"/>
                <w:lang w:val="en-US" w:eastAsia="en-GB"/>
              </w:rPr>
              <w:t>(Tumblr, Medium, etc.)</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6C7D8911"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Discord</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27004A43"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Facebook</w:t>
            </w:r>
            <w:r w:rsidRPr="003F4DE9">
              <w:rPr>
                <w:rFonts w:ascii="Avenir Next" w:eastAsia="Times New Roman" w:hAnsi="Avenir Next" w:cs="Segoe UI"/>
                <w:color w:val="000000"/>
                <w:sz w:val="20"/>
                <w:szCs w:val="20"/>
                <w:lang w:eastAsia="en-GB"/>
              </w:rPr>
              <w:t> </w:t>
            </w:r>
          </w:p>
        </w:tc>
        <w:tc>
          <w:tcPr>
            <w:tcW w:w="384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512DB432"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Instagram</w:t>
            </w:r>
            <w:r w:rsidRPr="003F4DE9">
              <w:rPr>
                <w:rFonts w:ascii="Avenir Next" w:eastAsia="Times New Roman" w:hAnsi="Avenir Next" w:cs="Segoe UI"/>
                <w:color w:val="000000"/>
                <w:sz w:val="20"/>
                <w:szCs w:val="20"/>
                <w:lang w:eastAsia="en-GB"/>
              </w:rPr>
              <w:t> </w:t>
            </w:r>
          </w:p>
        </w:tc>
      </w:tr>
      <w:tr w:rsidR="00480C5A" w:rsidRPr="00200A59" w14:paraId="04C29DAC" w14:textId="77777777" w:rsidTr="00EE727F">
        <w:trPr>
          <w:trHeight w:val="300"/>
        </w:trPr>
        <w:tc>
          <w:tcPr>
            <w:tcW w:w="230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3E63D73B"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LinkedIn</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1744D9D6"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Pandora</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4765B3B2"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Pinterest  </w:t>
            </w:r>
            <w:r w:rsidRPr="003F4DE9">
              <w:rPr>
                <w:rFonts w:ascii="Avenir Next" w:eastAsia="Times New Roman" w:hAnsi="Avenir Next" w:cs="Segoe UI"/>
                <w:color w:val="000000"/>
                <w:sz w:val="20"/>
                <w:szCs w:val="20"/>
                <w:lang w:eastAsia="en-GB"/>
              </w:rPr>
              <w:t> </w:t>
            </w:r>
          </w:p>
        </w:tc>
        <w:tc>
          <w:tcPr>
            <w:tcW w:w="384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23AB7C0C"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Reddit </w:t>
            </w:r>
            <w:r w:rsidRPr="003F4DE9">
              <w:rPr>
                <w:rFonts w:ascii="Avenir Next" w:eastAsia="Times New Roman" w:hAnsi="Avenir Next" w:cs="Segoe UI"/>
                <w:color w:val="000000"/>
                <w:sz w:val="20"/>
                <w:szCs w:val="20"/>
                <w:lang w:eastAsia="en-GB"/>
              </w:rPr>
              <w:t> </w:t>
            </w:r>
          </w:p>
        </w:tc>
      </w:tr>
      <w:tr w:rsidR="00480C5A" w:rsidRPr="00200A59" w14:paraId="54AEC5DB" w14:textId="77777777" w:rsidTr="00EE727F">
        <w:trPr>
          <w:trHeight w:val="300"/>
        </w:trPr>
        <w:tc>
          <w:tcPr>
            <w:tcW w:w="230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392783A3"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Snapchat</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3BF1C7E0"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Spotify</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458DB70A"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TikTok</w:t>
            </w:r>
            <w:r w:rsidRPr="003F4DE9">
              <w:rPr>
                <w:rFonts w:ascii="Avenir Next" w:eastAsia="Times New Roman" w:hAnsi="Avenir Next" w:cs="Segoe UI"/>
                <w:color w:val="000000"/>
                <w:sz w:val="20"/>
                <w:szCs w:val="20"/>
                <w:lang w:eastAsia="en-GB"/>
              </w:rPr>
              <w:t> </w:t>
            </w:r>
          </w:p>
        </w:tc>
        <w:tc>
          <w:tcPr>
            <w:tcW w:w="384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68B3CC3A"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Twitch</w:t>
            </w:r>
            <w:r w:rsidRPr="003F4DE9">
              <w:rPr>
                <w:rFonts w:ascii="Avenir Next" w:eastAsia="Times New Roman" w:hAnsi="Avenir Next" w:cs="Segoe UI"/>
                <w:color w:val="000000"/>
                <w:sz w:val="20"/>
                <w:szCs w:val="20"/>
                <w:lang w:eastAsia="en-GB"/>
              </w:rPr>
              <w:t> </w:t>
            </w:r>
          </w:p>
        </w:tc>
      </w:tr>
      <w:tr w:rsidR="00480C5A" w:rsidRPr="00200A59" w14:paraId="6DF78712" w14:textId="77777777" w:rsidTr="00EE727F">
        <w:trPr>
          <w:trHeight w:val="300"/>
        </w:trPr>
        <w:tc>
          <w:tcPr>
            <w:tcW w:w="230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4FE934E7"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WeChat</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409F73A9"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WhatsApp</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4024E9E5"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X</w:t>
            </w:r>
            <w:r w:rsidRPr="003F4DE9">
              <w:rPr>
                <w:rFonts w:ascii="Avenir Next" w:eastAsia="Times New Roman" w:hAnsi="Avenir Next" w:cs="Segoe UI"/>
                <w:color w:val="000000"/>
                <w:sz w:val="20"/>
                <w:szCs w:val="20"/>
                <w:lang w:eastAsia="en-GB"/>
              </w:rPr>
              <w:t> </w:t>
            </w:r>
          </w:p>
        </w:tc>
        <w:tc>
          <w:tcPr>
            <w:tcW w:w="384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632DC550"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YouTube</w:t>
            </w:r>
            <w:r w:rsidRPr="003F4DE9">
              <w:rPr>
                <w:rFonts w:ascii="Avenir Next" w:eastAsia="Times New Roman" w:hAnsi="Avenir Next" w:cs="Segoe UI"/>
                <w:color w:val="000000"/>
                <w:sz w:val="20"/>
                <w:szCs w:val="20"/>
                <w:lang w:eastAsia="en-GB"/>
              </w:rPr>
              <w:t> </w:t>
            </w:r>
          </w:p>
        </w:tc>
      </w:tr>
      <w:tr w:rsidR="004D4483" w:rsidRPr="00200A59" w14:paraId="4FDC0CCA" w14:textId="77777777" w:rsidTr="00EE727F">
        <w:trPr>
          <w:trHeight w:val="300"/>
        </w:trPr>
        <w:tc>
          <w:tcPr>
            <w:tcW w:w="2307" w:type="dxa"/>
            <w:tcBorders>
              <w:top w:val="single" w:sz="12" w:space="0" w:color="000000"/>
              <w:left w:val="single" w:sz="6" w:space="0" w:color="000000"/>
              <w:bottom w:val="single" w:sz="12" w:space="0" w:color="000000"/>
              <w:right w:val="single" w:sz="12" w:space="0" w:color="000000"/>
            </w:tcBorders>
            <w:shd w:val="clear" w:color="auto" w:fill="FFFFFF" w:themeFill="background1"/>
            <w:vAlign w:val="center"/>
            <w:hideMark/>
          </w:tcPr>
          <w:p w14:paraId="4C05A4CA" w14:textId="19FF240F" w:rsidR="004D4483" w:rsidRPr="003F4DE9" w:rsidRDefault="004D4483" w:rsidP="004D4483">
            <w:pPr>
              <w:spacing w:after="0" w:line="240" w:lineRule="auto"/>
              <w:textAlignment w:val="baseline"/>
              <w:rPr>
                <w:rFonts w:ascii="Avenir Next" w:eastAsia="Times New Roman" w:hAnsi="Avenir Next" w:cs="Segoe UI"/>
                <w:sz w:val="18"/>
                <w:szCs w:val="18"/>
                <w:lang w:eastAsia="en-GB"/>
              </w:rPr>
            </w:pPr>
            <w:proofErr w:type="spellStart"/>
            <w:r w:rsidRPr="003F4DE9">
              <w:rPr>
                <w:rFonts w:ascii="Avenir Next" w:eastAsia="Times New Roman" w:hAnsi="Avenir Next" w:cs="Segoe UI"/>
                <w:color w:val="000000"/>
                <w:sz w:val="20"/>
                <w:szCs w:val="20"/>
                <w:lang w:val="en-US" w:eastAsia="en-GB"/>
              </w:rPr>
              <w:t>N</w:t>
            </w:r>
            <w:r w:rsidR="0012337C">
              <w:rPr>
                <w:rFonts w:ascii="Avenir Next" w:eastAsia="Times New Roman" w:hAnsi="Avenir Next" w:cs="Segoe UI"/>
                <w:color w:val="000000"/>
                <w:sz w:val="20"/>
                <w:szCs w:val="20"/>
                <w:lang w:val="en-US" w:eastAsia="en-GB"/>
              </w:rPr>
              <w:t>ão</w:t>
            </w:r>
            <w:proofErr w:type="spellEnd"/>
            <w:r w:rsidRPr="003F4DE9">
              <w:rPr>
                <w:rFonts w:ascii="Avenir Next" w:eastAsia="Times New Roman" w:hAnsi="Avenir Next" w:cs="Segoe UI"/>
                <w:color w:val="000000"/>
                <w:sz w:val="20"/>
                <w:szCs w:val="20"/>
                <w:lang w:val="en-US" w:eastAsia="en-GB"/>
              </w:rPr>
              <w:t xml:space="preserve"> </w:t>
            </w:r>
            <w:proofErr w:type="spellStart"/>
            <w:r w:rsidRPr="003F4DE9">
              <w:rPr>
                <w:rFonts w:ascii="Avenir Next" w:eastAsia="Times New Roman" w:hAnsi="Avenir Next" w:cs="Segoe UI"/>
                <w:color w:val="000000"/>
                <w:sz w:val="20"/>
                <w:szCs w:val="20"/>
                <w:lang w:val="en-US" w:eastAsia="en-GB"/>
              </w:rPr>
              <w:t>Ap</w:t>
            </w:r>
            <w:r w:rsidR="0012337C">
              <w:rPr>
                <w:rFonts w:ascii="Avenir Next" w:eastAsia="Times New Roman" w:hAnsi="Avenir Next" w:cs="Segoe UI"/>
                <w:color w:val="000000"/>
                <w:sz w:val="20"/>
                <w:szCs w:val="20"/>
                <w:lang w:val="en-US" w:eastAsia="en-GB"/>
              </w:rPr>
              <w:t>licável</w:t>
            </w:r>
            <w:proofErr w:type="spellEnd"/>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0F8FBEC4" w14:textId="4E0F4751" w:rsidR="004D4483" w:rsidRPr="003F4DE9" w:rsidRDefault="004D4483" w:rsidP="004D4483">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O</w:t>
            </w:r>
            <w:r w:rsidR="0012337C">
              <w:rPr>
                <w:rFonts w:ascii="Avenir Next" w:eastAsia="Times New Roman" w:hAnsi="Avenir Next" w:cs="Segoe UI"/>
                <w:color w:val="000000"/>
                <w:sz w:val="20"/>
                <w:szCs w:val="20"/>
                <w:lang w:val="en-US" w:eastAsia="en-GB"/>
              </w:rPr>
              <w:t>utro</w:t>
            </w:r>
            <w:r w:rsidRPr="003F4DE9">
              <w:rPr>
                <w:rFonts w:ascii="Avenir Next" w:eastAsia="Times New Roman" w:hAnsi="Avenir Next" w:cs="Segoe UI"/>
                <w:color w:val="000000"/>
                <w:sz w:val="20"/>
                <w:szCs w:val="20"/>
                <w:lang w:val="en-US" w:eastAsia="en-GB"/>
              </w:rPr>
              <w:t>:</w:t>
            </w:r>
            <w:r w:rsidRPr="003F4DE9">
              <w:rPr>
                <w:rFonts w:ascii="Avenir Next" w:eastAsia="Times New Roman" w:hAnsi="Avenir Next" w:cs="Segoe UI"/>
                <w:color w:val="000000"/>
                <w:sz w:val="20"/>
                <w:szCs w:val="20"/>
                <w:lang w:eastAsia="en-GB"/>
              </w:rPr>
              <w:t> </w:t>
            </w:r>
          </w:p>
        </w:tc>
        <w:tc>
          <w:tcPr>
            <w:tcW w:w="6155" w:type="dxa"/>
            <w:gridSpan w:val="2"/>
            <w:tcBorders>
              <w:top w:val="single" w:sz="6" w:space="0" w:color="000000"/>
              <w:left w:val="single" w:sz="12" w:space="0" w:color="000000"/>
              <w:bottom w:val="single" w:sz="12" w:space="0" w:color="000000"/>
              <w:right w:val="single" w:sz="12" w:space="0" w:color="000000"/>
            </w:tcBorders>
            <w:shd w:val="clear" w:color="auto" w:fill="FFFFFF" w:themeFill="background1"/>
            <w:vAlign w:val="center"/>
          </w:tcPr>
          <w:p w14:paraId="18960F77" w14:textId="11E7B407" w:rsidR="004D4483" w:rsidRPr="003F4DE9" w:rsidRDefault="004D4483" w:rsidP="004D4483">
            <w:pPr>
              <w:spacing w:after="0" w:line="240" w:lineRule="auto"/>
              <w:textAlignment w:val="baseline"/>
              <w:rPr>
                <w:rFonts w:ascii="Avenir Next" w:eastAsia="Times New Roman" w:hAnsi="Avenir Next" w:cs="Segoe UI"/>
                <w:sz w:val="20"/>
                <w:szCs w:val="20"/>
                <w:lang w:eastAsia="en-GB"/>
              </w:rPr>
            </w:pPr>
          </w:p>
        </w:tc>
      </w:tr>
    </w:tbl>
    <w:p w14:paraId="3B7CE700" w14:textId="77777777" w:rsidR="00200A59" w:rsidRPr="00CB2EAC" w:rsidRDefault="00200A59" w:rsidP="002729F0">
      <w:pPr>
        <w:spacing w:after="0" w:line="240" w:lineRule="auto"/>
        <w:rPr>
          <w:rFonts w:ascii="Avenir Next" w:hAnsi="Avenir Next"/>
          <w:b/>
          <w:color w:val="auto"/>
          <w:sz w:val="19"/>
          <w:szCs w:val="19"/>
        </w:rPr>
      </w:pPr>
    </w:p>
    <w:tbl>
      <w:tblPr>
        <w:tblStyle w:val="TabelacomGrelha"/>
        <w:tblW w:w="10799" w:type="dxa"/>
        <w:shd w:val="clear" w:color="auto" w:fill="967B44"/>
        <w:tblLook w:val="04A0" w:firstRow="1" w:lastRow="0" w:firstColumn="1" w:lastColumn="0" w:noHBand="0" w:noVBand="1"/>
      </w:tblPr>
      <w:tblGrid>
        <w:gridCol w:w="10799"/>
      </w:tblGrid>
      <w:tr w:rsidR="00F82257" w14:paraId="4A29F125" w14:textId="77777777" w:rsidTr="00580333">
        <w:trPr>
          <w:trHeight w:val="1144"/>
        </w:trPr>
        <w:tc>
          <w:tcPr>
            <w:tcW w:w="10799" w:type="dxa"/>
            <w:shd w:val="clear" w:color="auto" w:fill="967B44"/>
          </w:tcPr>
          <w:p w14:paraId="5641F406" w14:textId="77777777" w:rsidR="00F82257" w:rsidRPr="00E55421" w:rsidRDefault="00580333" w:rsidP="00A324F7">
            <w:pPr>
              <w:pStyle w:val="SemEspaamento"/>
              <w:spacing w:before="120" w:after="120"/>
              <w:rPr>
                <w:rFonts w:ascii="Avenir Next" w:hAnsi="Avenir Next"/>
                <w:b/>
                <w:bCs/>
                <w:color w:val="FFFFFF" w:themeColor="background1"/>
                <w:sz w:val="40"/>
                <w:szCs w:val="56"/>
                <w:lang w:val="pt-PT"/>
              </w:rPr>
            </w:pPr>
            <w:r w:rsidRPr="00E55421">
              <w:rPr>
                <w:rFonts w:ascii="Avenir Next" w:hAnsi="Avenir Next"/>
                <w:b/>
                <w:bCs/>
                <w:color w:val="FFFFFF" w:themeColor="background1"/>
                <w:sz w:val="40"/>
                <w:szCs w:val="56"/>
                <w:lang w:val="pt-PT"/>
              </w:rPr>
              <w:t>EXEMPLOS CRIATIVOS</w:t>
            </w:r>
          </w:p>
          <w:p w14:paraId="1DF13925" w14:textId="76B5FDB3" w:rsidR="00580333" w:rsidRPr="00E829F0" w:rsidRDefault="00E829F0" w:rsidP="00A324F7">
            <w:pPr>
              <w:pStyle w:val="SemEspaamento"/>
              <w:spacing w:before="120" w:after="120"/>
              <w:rPr>
                <w:rFonts w:ascii="Avenir Next" w:hAnsi="Avenir Next"/>
              </w:rPr>
            </w:pPr>
            <w:r w:rsidRPr="00E829F0">
              <w:rPr>
                <w:rFonts w:ascii="Avenir Next" w:hAnsi="Avenir Next"/>
                <w:color w:val="FFFFFF" w:themeColor="background1"/>
                <w:sz w:val="20"/>
                <w:szCs w:val="20"/>
                <w:lang w:val="pt-PT"/>
              </w:rPr>
              <w:t xml:space="preserve">O Trabalho Criativo é avaliado como parte da Etapa 3: Dar Vida à Estratégia e à Ideia, juntamente com a resposta do participante às Perguntas 3A-3C e a Visão Geral do Investimento do caso escrito. </w:t>
            </w:r>
            <w:r w:rsidRPr="00E829F0">
              <w:rPr>
                <w:rFonts w:ascii="Avenir Next" w:hAnsi="Avenir Next"/>
                <w:color w:val="FFFFFF" w:themeColor="background1"/>
                <w:sz w:val="20"/>
                <w:szCs w:val="20"/>
              </w:rPr>
              <w:t xml:space="preserve">Estes </w:t>
            </w:r>
            <w:proofErr w:type="spellStart"/>
            <w:r w:rsidRPr="00E829F0">
              <w:rPr>
                <w:rFonts w:ascii="Avenir Next" w:hAnsi="Avenir Next"/>
                <w:color w:val="FFFFFF" w:themeColor="background1"/>
                <w:sz w:val="20"/>
                <w:szCs w:val="20"/>
              </w:rPr>
              <w:t>elementos</w:t>
            </w:r>
            <w:proofErr w:type="spellEnd"/>
            <w:r w:rsidRPr="00E829F0">
              <w:rPr>
                <w:rFonts w:ascii="Avenir Next" w:hAnsi="Avenir Next"/>
                <w:color w:val="FFFFFF" w:themeColor="background1"/>
                <w:sz w:val="20"/>
                <w:szCs w:val="20"/>
              </w:rPr>
              <w:t xml:space="preserve"> </w:t>
            </w:r>
            <w:proofErr w:type="spellStart"/>
            <w:r w:rsidRPr="00E829F0">
              <w:rPr>
                <w:rFonts w:ascii="Avenir Next" w:hAnsi="Avenir Next"/>
                <w:color w:val="FFFFFF" w:themeColor="background1"/>
                <w:sz w:val="20"/>
                <w:szCs w:val="20"/>
              </w:rPr>
              <w:t>representam</w:t>
            </w:r>
            <w:proofErr w:type="spellEnd"/>
            <w:r w:rsidRPr="00E829F0">
              <w:rPr>
                <w:rFonts w:ascii="Avenir Next" w:hAnsi="Avenir Next"/>
                <w:color w:val="FFFFFF" w:themeColor="background1"/>
                <w:sz w:val="20"/>
                <w:szCs w:val="20"/>
              </w:rPr>
              <w:t xml:space="preserve">, </w:t>
            </w:r>
            <w:proofErr w:type="spellStart"/>
            <w:r w:rsidRPr="00E829F0">
              <w:rPr>
                <w:rFonts w:ascii="Avenir Next" w:hAnsi="Avenir Next"/>
                <w:color w:val="FFFFFF" w:themeColor="background1"/>
                <w:sz w:val="20"/>
                <w:szCs w:val="20"/>
              </w:rPr>
              <w:t>em</w:t>
            </w:r>
            <w:proofErr w:type="spellEnd"/>
            <w:r w:rsidRPr="00E829F0">
              <w:rPr>
                <w:rFonts w:ascii="Avenir Next" w:hAnsi="Avenir Next"/>
                <w:color w:val="FFFFFF" w:themeColor="background1"/>
                <w:sz w:val="20"/>
                <w:szCs w:val="20"/>
              </w:rPr>
              <w:t xml:space="preserve"> conjunto, 23,3% da </w:t>
            </w:r>
            <w:proofErr w:type="spellStart"/>
            <w:r w:rsidRPr="00E829F0">
              <w:rPr>
                <w:rFonts w:ascii="Avenir Next" w:hAnsi="Avenir Next"/>
                <w:color w:val="FFFFFF" w:themeColor="background1"/>
                <w:sz w:val="20"/>
                <w:szCs w:val="20"/>
              </w:rPr>
              <w:t>pontuação</w:t>
            </w:r>
            <w:proofErr w:type="spellEnd"/>
            <w:r w:rsidRPr="00E829F0">
              <w:rPr>
                <w:rFonts w:ascii="Avenir Next" w:hAnsi="Avenir Next"/>
                <w:color w:val="FFFFFF" w:themeColor="background1"/>
                <w:sz w:val="20"/>
                <w:szCs w:val="20"/>
              </w:rPr>
              <w:t xml:space="preserve"> total.</w:t>
            </w:r>
            <w:r w:rsidR="008E0022">
              <w:rPr>
                <w:rFonts w:ascii="Avenir Next" w:hAnsi="Avenir Next"/>
                <w:color w:val="FFFFFF" w:themeColor="background1"/>
                <w:sz w:val="20"/>
                <w:szCs w:val="20"/>
              </w:rPr>
              <w:t xml:space="preserve"> </w:t>
            </w:r>
          </w:p>
        </w:tc>
      </w:tr>
    </w:tbl>
    <w:p w14:paraId="279CDE6A" w14:textId="77777777" w:rsidR="00A324F7" w:rsidRDefault="00A324F7" w:rsidP="00A324F7">
      <w:pPr>
        <w:pStyle w:val="SemEspaamento"/>
        <w:spacing w:before="120" w:after="120"/>
        <w:rPr>
          <w:rFonts w:ascii="Avenir Next" w:hAnsi="Avenir Next"/>
        </w:rPr>
      </w:pPr>
    </w:p>
    <w:tbl>
      <w:tblPr>
        <w:tblStyle w:val="TabelacomGrelh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4A0" w:firstRow="1" w:lastRow="0" w:firstColumn="1" w:lastColumn="0" w:noHBand="0" w:noVBand="1"/>
      </w:tblPr>
      <w:tblGrid>
        <w:gridCol w:w="5395"/>
        <w:gridCol w:w="5395"/>
      </w:tblGrid>
      <w:tr w:rsidR="00750835" w:rsidRPr="0058086C" w14:paraId="224A104E" w14:textId="77777777" w:rsidTr="00750835">
        <w:tc>
          <w:tcPr>
            <w:tcW w:w="5395" w:type="dxa"/>
            <w:shd w:val="clear" w:color="auto" w:fill="FFFFFF" w:themeFill="background1"/>
          </w:tcPr>
          <w:p w14:paraId="4C85F85B" w14:textId="77777777" w:rsidR="00750835" w:rsidRPr="00E55421" w:rsidRDefault="00CA1945" w:rsidP="00A324F7">
            <w:pPr>
              <w:pStyle w:val="SemEspaamento"/>
              <w:spacing w:before="120" w:after="120"/>
              <w:rPr>
                <w:rFonts w:ascii="Avenir Next" w:hAnsi="Avenir Next"/>
                <w:b/>
                <w:bCs/>
                <w:lang w:val="pt-PT"/>
              </w:rPr>
            </w:pPr>
            <w:r w:rsidRPr="00E55421">
              <w:rPr>
                <w:rFonts w:ascii="Avenir Next" w:hAnsi="Avenir Next"/>
                <w:b/>
                <w:bCs/>
                <w:lang w:val="pt-PT"/>
              </w:rPr>
              <w:t>Vídeo Criativo</w:t>
            </w:r>
          </w:p>
          <w:p w14:paraId="3F09F045" w14:textId="77777777" w:rsidR="000F4DC5" w:rsidRDefault="000643A2" w:rsidP="000643A2">
            <w:pPr>
              <w:pStyle w:val="SemEspaamento"/>
              <w:spacing w:before="120" w:after="120"/>
              <w:rPr>
                <w:rFonts w:ascii="Avenir Next" w:hAnsi="Avenir Next"/>
                <w:sz w:val="16"/>
                <w:szCs w:val="16"/>
                <w:lang w:val="pt-PT"/>
              </w:rPr>
            </w:pPr>
            <w:r w:rsidRPr="000643A2">
              <w:rPr>
                <w:rFonts w:ascii="Avenir Next" w:hAnsi="Avenir Next"/>
                <w:sz w:val="16"/>
                <w:szCs w:val="16"/>
                <w:lang w:val="pt-PT"/>
              </w:rPr>
              <w:t xml:space="preserve">Duração: Máximo de 3 minutos (Apenas para Candidaturas de Sucesso Sustentado: Até 4 minutos permitidos). Tamanho do Ficheiro: </w:t>
            </w:r>
          </w:p>
          <w:p w14:paraId="5C1E3BCE" w14:textId="6A183DDB" w:rsidR="000F4DC5" w:rsidRDefault="000643A2" w:rsidP="000643A2">
            <w:pPr>
              <w:pStyle w:val="SemEspaamento"/>
              <w:spacing w:before="120" w:after="120"/>
              <w:rPr>
                <w:rFonts w:ascii="Avenir Next" w:hAnsi="Avenir Next"/>
                <w:sz w:val="16"/>
                <w:szCs w:val="16"/>
                <w:lang w:val="pt-PT"/>
              </w:rPr>
            </w:pPr>
            <w:r w:rsidRPr="000643A2">
              <w:rPr>
                <w:rFonts w:ascii="Avenir Next" w:hAnsi="Avenir Next"/>
                <w:sz w:val="16"/>
                <w:szCs w:val="16"/>
                <w:lang w:val="pt-PT"/>
              </w:rPr>
              <w:t xml:space="preserve">Máximo de 250 MB. </w:t>
            </w:r>
          </w:p>
          <w:p w14:paraId="65FA6953" w14:textId="2B725471" w:rsidR="000643A2" w:rsidRPr="000643A2" w:rsidRDefault="000643A2" w:rsidP="000643A2">
            <w:pPr>
              <w:pStyle w:val="SemEspaamento"/>
              <w:spacing w:before="120" w:after="120"/>
              <w:rPr>
                <w:rFonts w:ascii="Avenir Next" w:hAnsi="Avenir Next"/>
                <w:sz w:val="16"/>
                <w:szCs w:val="16"/>
                <w:lang w:val="pt-PT"/>
              </w:rPr>
            </w:pPr>
            <w:r w:rsidRPr="000643A2">
              <w:rPr>
                <w:rFonts w:ascii="Avenir Next" w:hAnsi="Avenir Next"/>
                <w:sz w:val="16"/>
                <w:szCs w:val="16"/>
                <w:lang w:val="pt-PT"/>
              </w:rPr>
              <w:t>Formato: mp4</w:t>
            </w:r>
          </w:p>
          <w:p w14:paraId="7A3BFAFA" w14:textId="77777777" w:rsidR="000F4DC5" w:rsidRDefault="000643A2" w:rsidP="000643A2">
            <w:pPr>
              <w:pStyle w:val="SemEspaamento"/>
              <w:spacing w:before="120" w:after="120"/>
              <w:rPr>
                <w:rFonts w:ascii="Avenir Next" w:hAnsi="Avenir Next"/>
                <w:sz w:val="16"/>
                <w:szCs w:val="16"/>
                <w:lang w:val="pt-PT"/>
              </w:rPr>
            </w:pPr>
            <w:r w:rsidRPr="000643A2">
              <w:rPr>
                <w:rFonts w:ascii="Avenir Next" w:hAnsi="Avenir Next"/>
                <w:sz w:val="16"/>
                <w:szCs w:val="16"/>
                <w:lang w:val="pt-PT"/>
              </w:rPr>
              <w:t>Resolução: Alta Definição com proporção 16:9, 1920x1080 (</w:t>
            </w:r>
            <w:proofErr w:type="spellStart"/>
            <w:r w:rsidRPr="000643A2">
              <w:rPr>
                <w:rFonts w:ascii="Avenir Next" w:hAnsi="Avenir Next"/>
                <w:sz w:val="16"/>
                <w:szCs w:val="16"/>
                <w:lang w:val="pt-PT"/>
              </w:rPr>
              <w:t>Full</w:t>
            </w:r>
            <w:proofErr w:type="spellEnd"/>
            <w:r w:rsidRPr="000643A2">
              <w:rPr>
                <w:rFonts w:ascii="Avenir Next" w:hAnsi="Avenir Next"/>
                <w:sz w:val="16"/>
                <w:szCs w:val="16"/>
                <w:lang w:val="pt-PT"/>
              </w:rPr>
              <w:t xml:space="preserve"> HD).</w:t>
            </w:r>
          </w:p>
          <w:p w14:paraId="3BA7943B" w14:textId="15CD261E" w:rsidR="00CA1945" w:rsidRPr="000F4DC5" w:rsidRDefault="000643A2" w:rsidP="000643A2">
            <w:pPr>
              <w:pStyle w:val="SemEspaamento"/>
              <w:spacing w:before="120" w:after="120"/>
              <w:rPr>
                <w:rFonts w:ascii="Avenir Next" w:hAnsi="Avenir Next"/>
                <w:sz w:val="16"/>
                <w:szCs w:val="16"/>
                <w:lang w:val="pt-PT"/>
              </w:rPr>
            </w:pPr>
            <w:r w:rsidRPr="000643A2">
              <w:rPr>
                <w:rFonts w:ascii="Avenir Next" w:hAnsi="Avenir Next"/>
                <w:sz w:val="16"/>
                <w:szCs w:val="16"/>
                <w:lang w:val="pt-PT"/>
              </w:rPr>
              <w:t>Não inclua o nome da agência no ficheiro ou em qualquer parte do vídeo, assim como logótipo ou qualquer outra identificação da agência.</w:t>
            </w:r>
          </w:p>
        </w:tc>
        <w:tc>
          <w:tcPr>
            <w:tcW w:w="5395" w:type="dxa"/>
            <w:shd w:val="clear" w:color="auto" w:fill="FFFFFF" w:themeFill="background1"/>
          </w:tcPr>
          <w:p w14:paraId="26EE629E" w14:textId="77777777" w:rsidR="00750835" w:rsidRPr="000643A2" w:rsidRDefault="00750835" w:rsidP="00A324F7">
            <w:pPr>
              <w:pStyle w:val="SemEspaamento"/>
              <w:spacing w:before="120" w:after="120"/>
              <w:rPr>
                <w:rFonts w:ascii="Avenir Next" w:hAnsi="Avenir Next"/>
                <w:b/>
                <w:bCs/>
                <w:lang w:val="pt-PT"/>
              </w:rPr>
            </w:pPr>
          </w:p>
        </w:tc>
      </w:tr>
      <w:tr w:rsidR="00750835" w:rsidRPr="00AB5D32" w14:paraId="437FBBF7" w14:textId="77777777" w:rsidTr="00750835">
        <w:tc>
          <w:tcPr>
            <w:tcW w:w="5395" w:type="dxa"/>
            <w:shd w:val="clear" w:color="auto" w:fill="FFFFFF" w:themeFill="background1"/>
          </w:tcPr>
          <w:p w14:paraId="3568B89E" w14:textId="77777777" w:rsidR="00750835" w:rsidRDefault="009D7F65" w:rsidP="00A324F7">
            <w:pPr>
              <w:pStyle w:val="SemEspaamento"/>
              <w:spacing w:before="120" w:after="120"/>
              <w:rPr>
                <w:rFonts w:ascii="Avenir Next" w:hAnsi="Avenir Next"/>
                <w:b/>
                <w:bCs/>
                <w:lang w:val="pt-PT"/>
              </w:rPr>
            </w:pPr>
            <w:r w:rsidRPr="009D7F65">
              <w:rPr>
                <w:rFonts w:ascii="Avenir Next" w:hAnsi="Avenir Next"/>
                <w:b/>
                <w:bCs/>
                <w:lang w:val="pt-PT"/>
              </w:rPr>
              <w:t xml:space="preserve">Exemplos Criativos apresentados no </w:t>
            </w:r>
            <w:proofErr w:type="spellStart"/>
            <w:r w:rsidRPr="009D7F65">
              <w:rPr>
                <w:rFonts w:ascii="Avenir Next" w:hAnsi="Avenir Next"/>
                <w:b/>
                <w:bCs/>
                <w:lang w:val="pt-PT"/>
              </w:rPr>
              <w:t>Reel</w:t>
            </w:r>
            <w:proofErr w:type="spellEnd"/>
            <w:r w:rsidRPr="009D7F65">
              <w:rPr>
                <w:rFonts w:ascii="Avenir Next" w:hAnsi="Avenir Next"/>
                <w:b/>
                <w:bCs/>
                <w:lang w:val="pt-PT"/>
              </w:rPr>
              <w:t xml:space="preserve"> Criativo</w:t>
            </w:r>
          </w:p>
          <w:p w14:paraId="0E605010" w14:textId="13D2BDCC" w:rsidR="009D7F65" w:rsidRPr="0081760F" w:rsidRDefault="0081760F" w:rsidP="00A324F7">
            <w:pPr>
              <w:pStyle w:val="SemEspaamento"/>
              <w:spacing w:before="120" w:after="120"/>
              <w:rPr>
                <w:rFonts w:ascii="Avenir Next" w:hAnsi="Avenir Next"/>
                <w:lang w:val="pt-PT"/>
              </w:rPr>
            </w:pPr>
            <w:r w:rsidRPr="0081760F">
              <w:rPr>
                <w:rFonts w:ascii="Avenir Next" w:hAnsi="Avenir Next"/>
                <w:sz w:val="16"/>
                <w:szCs w:val="16"/>
                <w:lang w:val="pt-PT"/>
              </w:rPr>
              <w:t>Selecione todos os que se aplicam</w:t>
            </w:r>
            <w:r>
              <w:rPr>
                <w:rFonts w:ascii="Avenir Next" w:hAnsi="Avenir Next"/>
                <w:sz w:val="16"/>
                <w:szCs w:val="16"/>
                <w:lang w:val="pt-PT"/>
              </w:rPr>
              <w:t xml:space="preserve">. </w:t>
            </w:r>
          </w:p>
        </w:tc>
        <w:tc>
          <w:tcPr>
            <w:tcW w:w="5395" w:type="dxa"/>
            <w:shd w:val="clear" w:color="auto" w:fill="FFFFFF" w:themeFill="background1"/>
          </w:tcPr>
          <w:p w14:paraId="1FEC337B" w14:textId="77777777" w:rsidR="00750835" w:rsidRPr="000643A2" w:rsidRDefault="00750835" w:rsidP="00A324F7">
            <w:pPr>
              <w:pStyle w:val="SemEspaamento"/>
              <w:spacing w:before="120" w:after="120"/>
              <w:rPr>
                <w:rFonts w:ascii="Avenir Next" w:hAnsi="Avenir Next"/>
                <w:b/>
                <w:bCs/>
                <w:lang w:val="pt-PT"/>
              </w:rPr>
            </w:pPr>
          </w:p>
        </w:tc>
      </w:tr>
    </w:tbl>
    <w:p w14:paraId="22A54E8E" w14:textId="77777777" w:rsidR="00C34A32" w:rsidRDefault="00C34A32" w:rsidP="00A324F7">
      <w:pPr>
        <w:pStyle w:val="SemEspaamento"/>
        <w:spacing w:before="120" w:after="120"/>
        <w:rPr>
          <w:rFonts w:ascii="Avenir Next" w:hAnsi="Avenir Next"/>
          <w:b/>
          <w:bCs/>
          <w:lang w:val="pt-PT"/>
        </w:rPr>
      </w:pPr>
    </w:p>
    <w:tbl>
      <w:tblPr>
        <w:tblStyle w:val="TabelacomGrelha"/>
        <w:tblW w:w="10799" w:type="dxa"/>
        <w:tblLook w:val="04A0" w:firstRow="1" w:lastRow="0" w:firstColumn="1" w:lastColumn="0" w:noHBand="0" w:noVBand="1"/>
      </w:tblPr>
      <w:tblGrid>
        <w:gridCol w:w="10799"/>
      </w:tblGrid>
      <w:tr w:rsidR="00716297" w:rsidRPr="0058086C" w14:paraId="480C4F4E" w14:textId="77777777" w:rsidTr="00716297">
        <w:trPr>
          <w:trHeight w:val="1126"/>
        </w:trPr>
        <w:tc>
          <w:tcPr>
            <w:tcW w:w="10799" w:type="dxa"/>
          </w:tcPr>
          <w:p w14:paraId="6719C04A" w14:textId="77777777" w:rsidR="00716297" w:rsidRDefault="00B118E9" w:rsidP="00A324F7">
            <w:pPr>
              <w:pStyle w:val="SemEspaamento"/>
              <w:spacing w:before="120" w:after="120"/>
              <w:rPr>
                <w:rFonts w:ascii="Avenir Next" w:hAnsi="Avenir Next"/>
                <w:b/>
                <w:bCs/>
                <w:lang w:val="pt-PT"/>
              </w:rPr>
            </w:pPr>
            <w:r w:rsidRPr="00B118E9">
              <w:rPr>
                <w:rFonts w:ascii="Avenir Next" w:hAnsi="Avenir Next"/>
                <w:b/>
                <w:bCs/>
                <w:lang w:val="pt-PT"/>
              </w:rPr>
              <w:t>IMAGENS DO TRABALHO CRIATIVO</w:t>
            </w:r>
            <w:r>
              <w:rPr>
                <w:rFonts w:ascii="Avenir Next" w:hAnsi="Avenir Next"/>
                <w:b/>
                <w:bCs/>
                <w:lang w:val="pt-PT"/>
              </w:rPr>
              <w:t xml:space="preserve"> </w:t>
            </w:r>
          </w:p>
          <w:p w14:paraId="5755B17B" w14:textId="61D242AB" w:rsidR="00733484" w:rsidRPr="00733484" w:rsidRDefault="00733484" w:rsidP="00733484">
            <w:pPr>
              <w:pStyle w:val="SemEspaamento"/>
              <w:spacing w:before="120" w:after="120"/>
              <w:rPr>
                <w:rFonts w:ascii="Avenir Next" w:hAnsi="Avenir Next"/>
                <w:sz w:val="18"/>
                <w:szCs w:val="18"/>
                <w:lang w:val="pt-PT"/>
              </w:rPr>
            </w:pPr>
            <w:r w:rsidRPr="00733484">
              <w:rPr>
                <w:rFonts w:ascii="Avenir Next" w:hAnsi="Avenir Next"/>
                <w:sz w:val="18"/>
                <w:szCs w:val="18"/>
                <w:lang w:val="pt-PT"/>
              </w:rPr>
              <w:t xml:space="preserve">Faça upload de imagens do seu trabalho criativo que foi divulgado no mercado. As imagens devem complementar o seu Creative </w:t>
            </w:r>
            <w:proofErr w:type="spellStart"/>
            <w:r w:rsidRPr="00733484">
              <w:rPr>
                <w:rFonts w:ascii="Avenir Next" w:hAnsi="Avenir Next"/>
                <w:sz w:val="18"/>
                <w:szCs w:val="18"/>
                <w:lang w:val="pt-PT"/>
              </w:rPr>
              <w:t>Reel</w:t>
            </w:r>
            <w:proofErr w:type="spellEnd"/>
            <w:r w:rsidRPr="00733484">
              <w:rPr>
                <w:rFonts w:ascii="Avenir Next" w:hAnsi="Avenir Next"/>
                <w:sz w:val="18"/>
                <w:szCs w:val="18"/>
                <w:lang w:val="pt-PT"/>
              </w:rPr>
              <w:t xml:space="preserve"> (Vídeo Criativo) e ajudar os jurados a avaliar melhor os elementos criativos que foram apresentados ao seu público-alvo.</w:t>
            </w:r>
            <w:r w:rsidR="001E318D">
              <w:rPr>
                <w:rFonts w:ascii="Avenir Next" w:hAnsi="Avenir Next"/>
                <w:sz w:val="18"/>
                <w:szCs w:val="18"/>
                <w:lang w:val="pt-PT"/>
              </w:rPr>
              <w:t xml:space="preserve"> </w:t>
            </w:r>
            <w:r w:rsidRPr="00733484">
              <w:rPr>
                <w:rFonts w:ascii="Avenir Next" w:hAnsi="Avenir Next"/>
                <w:sz w:val="18"/>
                <w:szCs w:val="18"/>
                <w:lang w:val="pt-PT"/>
              </w:rPr>
              <w:t>As Imagens para avaliação são uma oportunidade para:</w:t>
            </w:r>
          </w:p>
          <w:p w14:paraId="7E76A61C" w14:textId="77777777" w:rsidR="00733484" w:rsidRPr="00733484" w:rsidRDefault="00733484" w:rsidP="00733484">
            <w:pPr>
              <w:pStyle w:val="SemEspaamento"/>
              <w:spacing w:before="120" w:after="120"/>
              <w:rPr>
                <w:rFonts w:ascii="Avenir Next" w:hAnsi="Avenir Next"/>
                <w:sz w:val="18"/>
                <w:szCs w:val="18"/>
                <w:lang w:val="pt-PT"/>
              </w:rPr>
            </w:pPr>
            <w:r w:rsidRPr="00733484">
              <w:rPr>
                <w:rFonts w:ascii="Avenir Next" w:hAnsi="Avenir Next"/>
                <w:sz w:val="18"/>
                <w:szCs w:val="18"/>
                <w:lang w:val="pt-PT"/>
              </w:rPr>
              <w:t>Mostrar trabalhos que são melhor vistos como uma imagem estática em vez de um formato de vídeo</w:t>
            </w:r>
          </w:p>
          <w:p w14:paraId="28CF87F2" w14:textId="7655E600" w:rsidR="00733484" w:rsidRPr="00733484" w:rsidRDefault="001E318D" w:rsidP="00733484">
            <w:pPr>
              <w:pStyle w:val="SemEspaamento"/>
              <w:spacing w:before="120" w:after="120"/>
              <w:rPr>
                <w:rFonts w:ascii="Avenir Next" w:hAnsi="Avenir Next"/>
                <w:sz w:val="18"/>
                <w:szCs w:val="18"/>
                <w:lang w:val="pt-PT"/>
              </w:rPr>
            </w:pPr>
            <w:r w:rsidRPr="00BF1CF5">
              <w:rPr>
                <w:rFonts w:ascii="Avenir Next" w:hAnsi="Avenir Next"/>
                <w:sz w:val="18"/>
                <w:szCs w:val="18"/>
                <w:lang w:val="pt-PT"/>
              </w:rPr>
              <w:t>Atrair</w:t>
            </w:r>
            <w:r w:rsidR="00733484" w:rsidRPr="00733484">
              <w:rPr>
                <w:rFonts w:ascii="Avenir Next" w:hAnsi="Avenir Next"/>
                <w:sz w:val="18"/>
                <w:szCs w:val="18"/>
                <w:lang w:val="pt-PT"/>
              </w:rPr>
              <w:t xml:space="preserve"> mais atenção para elementos criativos chave</w:t>
            </w:r>
          </w:p>
          <w:p w14:paraId="3BEEFF35" w14:textId="77777777" w:rsidR="00733484" w:rsidRPr="00733484" w:rsidRDefault="00733484" w:rsidP="00733484">
            <w:pPr>
              <w:pStyle w:val="SemEspaamento"/>
              <w:spacing w:before="120" w:after="120"/>
              <w:rPr>
                <w:rFonts w:ascii="Avenir Next" w:hAnsi="Avenir Next"/>
                <w:sz w:val="18"/>
                <w:szCs w:val="18"/>
                <w:lang w:val="pt-PT"/>
              </w:rPr>
            </w:pPr>
            <w:r w:rsidRPr="00733484">
              <w:rPr>
                <w:rFonts w:ascii="Avenir Next" w:hAnsi="Avenir Next"/>
                <w:sz w:val="18"/>
                <w:szCs w:val="18"/>
                <w:lang w:val="pt-PT"/>
              </w:rPr>
              <w:t>Candidatos de Sucesso Sustentado: Identifique o trabalho com o ano em que foi realizado.</w:t>
            </w:r>
          </w:p>
          <w:p w14:paraId="034678E0" w14:textId="77777777" w:rsidR="00B118E9" w:rsidRDefault="00733484" w:rsidP="00733484">
            <w:pPr>
              <w:pStyle w:val="SemEspaamento"/>
              <w:spacing w:before="120" w:after="120"/>
              <w:rPr>
                <w:rFonts w:ascii="Avenir Next" w:hAnsi="Avenir Next"/>
                <w:sz w:val="18"/>
                <w:szCs w:val="18"/>
                <w:lang w:val="pt-PT"/>
              </w:rPr>
            </w:pPr>
            <w:r w:rsidRPr="00733484">
              <w:rPr>
                <w:rFonts w:ascii="Avenir Next" w:hAnsi="Avenir Next"/>
                <w:sz w:val="18"/>
                <w:szCs w:val="18"/>
                <w:lang w:val="pt-PT"/>
              </w:rPr>
              <w:t>As imagens serão publicadas para os casos finalistas e vencedores.</w:t>
            </w:r>
            <w:r w:rsidR="00DE7B18">
              <w:rPr>
                <w:rFonts w:ascii="Avenir Next" w:hAnsi="Avenir Next"/>
                <w:sz w:val="18"/>
                <w:szCs w:val="18"/>
                <w:lang w:val="pt-PT"/>
              </w:rPr>
              <w:t xml:space="preserve"> </w:t>
            </w:r>
          </w:p>
          <w:p w14:paraId="79944447" w14:textId="7B8FD301" w:rsidR="00DE7B18" w:rsidRPr="00B118E9" w:rsidRDefault="00DE7B18" w:rsidP="00733484">
            <w:pPr>
              <w:pStyle w:val="SemEspaamento"/>
              <w:spacing w:before="120" w:after="120"/>
              <w:rPr>
                <w:rFonts w:ascii="Avenir Next" w:hAnsi="Avenir Next"/>
                <w:sz w:val="18"/>
                <w:szCs w:val="18"/>
                <w:lang w:val="pt-PT"/>
              </w:rPr>
            </w:pPr>
            <w:r w:rsidRPr="00DE7B18">
              <w:rPr>
                <w:rFonts w:ascii="Avenir Next" w:hAnsi="Avenir Next"/>
                <w:b/>
                <w:bCs/>
                <w:sz w:val="18"/>
                <w:szCs w:val="18"/>
                <w:lang w:val="pt-PT"/>
              </w:rPr>
              <w:t>Nota</w:t>
            </w:r>
            <w:r w:rsidRPr="00DE7B18">
              <w:rPr>
                <w:rFonts w:ascii="Avenir Next" w:hAnsi="Avenir Next"/>
                <w:sz w:val="18"/>
                <w:szCs w:val="18"/>
                <w:lang w:val="pt-PT"/>
              </w:rPr>
              <w:t>: A Imagem 1 será utilizada para fins de publicidade.</w:t>
            </w:r>
            <w:r>
              <w:rPr>
                <w:rFonts w:ascii="Avenir Next" w:hAnsi="Avenir Next"/>
                <w:sz w:val="18"/>
                <w:szCs w:val="18"/>
                <w:lang w:val="pt-PT"/>
              </w:rPr>
              <w:t xml:space="preserve"> </w:t>
            </w:r>
          </w:p>
        </w:tc>
      </w:tr>
    </w:tbl>
    <w:p w14:paraId="5842EBBD" w14:textId="77777777" w:rsidR="00716297" w:rsidRDefault="00716297" w:rsidP="00A324F7">
      <w:pPr>
        <w:pStyle w:val="SemEspaamento"/>
        <w:spacing w:before="120" w:after="120"/>
        <w:rPr>
          <w:rFonts w:ascii="Avenir Next" w:hAnsi="Avenir Next"/>
          <w:b/>
          <w:bCs/>
          <w:lang w:val="pt-PT"/>
        </w:rPr>
      </w:pPr>
    </w:p>
    <w:tbl>
      <w:tblPr>
        <w:tblStyle w:val="TabelacomGrelha"/>
        <w:tblW w:w="0" w:type="auto"/>
        <w:tblLook w:val="04A0" w:firstRow="1" w:lastRow="0" w:firstColumn="1" w:lastColumn="0" w:noHBand="0" w:noVBand="1"/>
      </w:tblPr>
      <w:tblGrid>
        <w:gridCol w:w="5395"/>
        <w:gridCol w:w="5395"/>
      </w:tblGrid>
      <w:tr w:rsidR="005F4CB0" w:rsidRPr="0058086C" w14:paraId="710DB79C" w14:textId="77777777" w:rsidTr="005F4CB0">
        <w:tc>
          <w:tcPr>
            <w:tcW w:w="5395" w:type="dxa"/>
          </w:tcPr>
          <w:p w14:paraId="7D0E80F7" w14:textId="77777777" w:rsidR="005F4CB0" w:rsidRDefault="00425B7F" w:rsidP="00A324F7">
            <w:pPr>
              <w:pStyle w:val="SemEspaamento"/>
              <w:spacing w:before="120" w:after="120"/>
              <w:rPr>
                <w:rFonts w:ascii="Avenir Next" w:hAnsi="Avenir Next"/>
                <w:b/>
                <w:bCs/>
                <w:lang w:val="pt-PT"/>
              </w:rPr>
            </w:pPr>
            <w:r w:rsidRPr="00425B7F">
              <w:rPr>
                <w:rFonts w:ascii="Avenir Next" w:hAnsi="Avenir Next"/>
                <w:b/>
                <w:bCs/>
                <w:lang w:val="pt-PT"/>
              </w:rPr>
              <w:t>Imagens do Material Criativo</w:t>
            </w:r>
            <w:r>
              <w:rPr>
                <w:rFonts w:ascii="Avenir Next" w:hAnsi="Avenir Next"/>
                <w:b/>
                <w:bCs/>
                <w:lang w:val="pt-PT"/>
              </w:rPr>
              <w:t xml:space="preserve"> </w:t>
            </w:r>
          </w:p>
          <w:p w14:paraId="396D164C" w14:textId="77777777" w:rsidR="00425B7F" w:rsidRPr="00425B7F" w:rsidRDefault="00425B7F" w:rsidP="00425B7F">
            <w:pPr>
              <w:pStyle w:val="SemEspaamento"/>
              <w:spacing w:before="120" w:after="120"/>
              <w:rPr>
                <w:rFonts w:ascii="Avenir Next" w:hAnsi="Avenir Next"/>
                <w:sz w:val="16"/>
                <w:szCs w:val="16"/>
                <w:lang w:val="pt-PT"/>
              </w:rPr>
            </w:pPr>
            <w:r w:rsidRPr="00425B7F">
              <w:rPr>
                <w:rFonts w:ascii="Avenir Next" w:hAnsi="Avenir Next"/>
                <w:sz w:val="16"/>
                <w:szCs w:val="16"/>
                <w:lang w:val="pt-PT"/>
              </w:rPr>
              <w:t>Faça upload de 2-6 imagens do seu trabalho criativo que foi veiculado no mercado. Não inclua nomes de agências no nome do ficheiro ou nas imagens.</w:t>
            </w:r>
          </w:p>
          <w:p w14:paraId="030FB4AB" w14:textId="135D794B" w:rsidR="00425B7F" w:rsidRPr="00425B7F" w:rsidRDefault="00425B7F" w:rsidP="00425B7F">
            <w:pPr>
              <w:pStyle w:val="SemEspaamento"/>
              <w:spacing w:before="120" w:after="120"/>
              <w:rPr>
                <w:rFonts w:ascii="Avenir Next" w:hAnsi="Avenir Next"/>
                <w:sz w:val="16"/>
                <w:szCs w:val="16"/>
                <w:lang w:val="pt-PT"/>
              </w:rPr>
            </w:pPr>
            <w:r w:rsidRPr="00425B7F">
              <w:rPr>
                <w:rFonts w:ascii="Avenir Next" w:hAnsi="Avenir Next"/>
                <w:sz w:val="16"/>
                <w:szCs w:val="16"/>
                <w:lang w:val="pt-PT"/>
              </w:rPr>
              <w:t>Requisitos Técnicos: formato .</w:t>
            </w:r>
            <w:proofErr w:type="spellStart"/>
            <w:r w:rsidRPr="00425B7F">
              <w:rPr>
                <w:rFonts w:ascii="Avenir Next" w:hAnsi="Avenir Next"/>
                <w:sz w:val="16"/>
                <w:szCs w:val="16"/>
                <w:lang w:val="pt-PT"/>
              </w:rPr>
              <w:t>jpg</w:t>
            </w:r>
            <w:proofErr w:type="spellEnd"/>
            <w:r w:rsidRPr="00425B7F">
              <w:rPr>
                <w:rFonts w:ascii="Avenir Next" w:hAnsi="Avenir Next"/>
                <w:sz w:val="16"/>
                <w:szCs w:val="16"/>
                <w:lang w:val="pt-PT"/>
              </w:rPr>
              <w:t>/.</w:t>
            </w:r>
            <w:proofErr w:type="spellStart"/>
            <w:r w:rsidRPr="00425B7F">
              <w:rPr>
                <w:rFonts w:ascii="Avenir Next" w:hAnsi="Avenir Next"/>
                <w:sz w:val="16"/>
                <w:szCs w:val="16"/>
                <w:lang w:val="pt-PT"/>
              </w:rPr>
              <w:t>jpeg</w:t>
            </w:r>
            <w:proofErr w:type="spellEnd"/>
          </w:p>
        </w:tc>
        <w:tc>
          <w:tcPr>
            <w:tcW w:w="5395" w:type="dxa"/>
          </w:tcPr>
          <w:p w14:paraId="0C92A697" w14:textId="77777777" w:rsidR="005F4CB0" w:rsidRDefault="005F4CB0" w:rsidP="00A324F7">
            <w:pPr>
              <w:pStyle w:val="SemEspaamento"/>
              <w:spacing w:before="120" w:after="120"/>
              <w:rPr>
                <w:rFonts w:ascii="Avenir Next" w:hAnsi="Avenir Next"/>
                <w:b/>
                <w:bCs/>
                <w:lang w:val="pt-PT"/>
              </w:rPr>
            </w:pPr>
          </w:p>
        </w:tc>
      </w:tr>
      <w:tr w:rsidR="005F4CB0" w14:paraId="53A5C3F6" w14:textId="77777777" w:rsidTr="005F4CB0">
        <w:tc>
          <w:tcPr>
            <w:tcW w:w="5395" w:type="dxa"/>
          </w:tcPr>
          <w:p w14:paraId="0CFCCEEB" w14:textId="77777777" w:rsidR="005F4CB0" w:rsidRDefault="009E55BF" w:rsidP="00A324F7">
            <w:pPr>
              <w:pStyle w:val="SemEspaamento"/>
              <w:spacing w:before="120" w:after="120"/>
              <w:rPr>
                <w:rFonts w:ascii="Avenir Next" w:hAnsi="Avenir Next"/>
                <w:b/>
                <w:bCs/>
                <w:lang w:val="pt-PT"/>
              </w:rPr>
            </w:pPr>
            <w:r w:rsidRPr="009E55BF">
              <w:rPr>
                <w:rFonts w:ascii="Avenir Next" w:hAnsi="Avenir Next"/>
                <w:b/>
                <w:bCs/>
                <w:lang w:val="pt-PT"/>
              </w:rPr>
              <w:t>Tradução</w:t>
            </w:r>
          </w:p>
          <w:p w14:paraId="5F77ED9C" w14:textId="77777777" w:rsidR="009E55BF" w:rsidRDefault="009E55BF" w:rsidP="00A324F7">
            <w:pPr>
              <w:pStyle w:val="SemEspaamento"/>
              <w:spacing w:before="120" w:after="120"/>
              <w:rPr>
                <w:rFonts w:ascii="Avenir Next" w:hAnsi="Avenir Next"/>
                <w:sz w:val="18"/>
                <w:szCs w:val="18"/>
                <w:lang w:val="pt-PT"/>
              </w:rPr>
            </w:pPr>
            <w:r w:rsidRPr="009E55BF">
              <w:rPr>
                <w:rFonts w:ascii="Avenir Next" w:hAnsi="Avenir Next"/>
                <w:sz w:val="18"/>
                <w:szCs w:val="18"/>
                <w:lang w:val="pt-PT"/>
              </w:rPr>
              <w:t>Se os seus exemplos criativos incluírem trabalhos que não estejam no idioma padrão dos Effie, é necessário fornecer uma tradução para o idioma local, seja através de legendas no material criativo OU pode fornecer a tradução na caixa de texto abaixo.</w:t>
            </w:r>
            <w:r>
              <w:rPr>
                <w:rFonts w:ascii="Avenir Next" w:hAnsi="Avenir Next"/>
                <w:sz w:val="18"/>
                <w:szCs w:val="18"/>
                <w:lang w:val="pt-PT"/>
              </w:rPr>
              <w:t xml:space="preserve"> </w:t>
            </w:r>
          </w:p>
          <w:p w14:paraId="3649DAD1" w14:textId="2FFFEA9D" w:rsidR="00393AC0" w:rsidRPr="009E55BF" w:rsidRDefault="00393AC0" w:rsidP="00A324F7">
            <w:pPr>
              <w:pStyle w:val="SemEspaamento"/>
              <w:spacing w:before="120" w:after="120"/>
              <w:rPr>
                <w:rFonts w:ascii="Avenir Next" w:hAnsi="Avenir Next"/>
                <w:sz w:val="18"/>
                <w:szCs w:val="18"/>
                <w:lang w:val="pt-PT"/>
              </w:rPr>
            </w:pPr>
            <w:r w:rsidRPr="00393AC0">
              <w:rPr>
                <w:rFonts w:ascii="Avenir Next" w:hAnsi="Avenir Next"/>
                <w:sz w:val="18"/>
                <w:szCs w:val="18"/>
                <w:lang w:val="pt-PT"/>
              </w:rPr>
              <w:t>Até 1000 palavras permitidas</w:t>
            </w:r>
          </w:p>
        </w:tc>
        <w:tc>
          <w:tcPr>
            <w:tcW w:w="5395" w:type="dxa"/>
          </w:tcPr>
          <w:p w14:paraId="4A5C57EC" w14:textId="77777777" w:rsidR="005F4CB0" w:rsidRDefault="005F4CB0" w:rsidP="00A324F7">
            <w:pPr>
              <w:pStyle w:val="SemEspaamento"/>
              <w:spacing w:before="120" w:after="120"/>
              <w:rPr>
                <w:rFonts w:ascii="Avenir Next" w:hAnsi="Avenir Next"/>
                <w:b/>
                <w:bCs/>
                <w:lang w:val="pt-PT"/>
              </w:rPr>
            </w:pPr>
          </w:p>
        </w:tc>
      </w:tr>
    </w:tbl>
    <w:p w14:paraId="1629C75A" w14:textId="77777777" w:rsidR="005F4CB0" w:rsidRPr="000643A2" w:rsidRDefault="005F4CB0" w:rsidP="00A324F7">
      <w:pPr>
        <w:pStyle w:val="SemEspaamento"/>
        <w:spacing w:before="120" w:after="120"/>
        <w:rPr>
          <w:rFonts w:ascii="Avenir Next" w:hAnsi="Avenir Next"/>
          <w:b/>
          <w:bCs/>
          <w:lang w:val="pt-PT"/>
        </w:rPr>
      </w:pPr>
    </w:p>
    <w:p w14:paraId="72DE5AE9" w14:textId="77777777" w:rsidR="00C34A32" w:rsidRPr="000643A2" w:rsidRDefault="00C34A32" w:rsidP="00A324F7">
      <w:pPr>
        <w:pStyle w:val="SemEspaamento"/>
        <w:spacing w:before="120" w:after="120"/>
        <w:rPr>
          <w:rFonts w:ascii="Avenir Next" w:hAnsi="Avenir Next"/>
          <w:lang w:val="pt-PT"/>
        </w:rPr>
      </w:pPr>
    </w:p>
    <w:p w14:paraId="17917FFF" w14:textId="77777777" w:rsidR="00C34A32" w:rsidRPr="000643A2" w:rsidRDefault="00C34A32" w:rsidP="00A324F7">
      <w:pPr>
        <w:pStyle w:val="SemEspaamento"/>
        <w:spacing w:before="120" w:after="120"/>
        <w:rPr>
          <w:rFonts w:ascii="Avenir Next" w:hAnsi="Avenir Next"/>
          <w:lang w:val="pt-PT"/>
        </w:rPr>
      </w:pPr>
    </w:p>
    <w:p w14:paraId="65112211" w14:textId="77777777" w:rsidR="00CA6F6B" w:rsidRPr="000643A2" w:rsidRDefault="00CA6F6B" w:rsidP="00A324F7">
      <w:pPr>
        <w:pStyle w:val="SemEspaamento"/>
        <w:spacing w:before="120" w:after="120"/>
        <w:rPr>
          <w:rFonts w:ascii="Avenir Next" w:hAnsi="Avenir Next"/>
          <w:lang w:val="pt-PT"/>
        </w:rPr>
      </w:pPr>
    </w:p>
    <w:tbl>
      <w:tblPr>
        <w:tblpPr w:leftFromText="187" w:rightFromText="187" w:vertAnchor="text" w:horzAnchor="margin" w:tblpY="1"/>
        <w:tblW w:w="0" w:type="auto"/>
        <w:tblLook w:val="04A0" w:firstRow="1" w:lastRow="0" w:firstColumn="1" w:lastColumn="0" w:noHBand="0" w:noVBand="1"/>
      </w:tblPr>
      <w:tblGrid>
        <w:gridCol w:w="2700"/>
        <w:gridCol w:w="1712"/>
        <w:gridCol w:w="3688"/>
        <w:gridCol w:w="2700"/>
      </w:tblGrid>
      <w:tr w:rsidR="00A324F7" w:rsidRPr="00CB2EAC" w14:paraId="41B70235" w14:textId="77777777" w:rsidTr="00F93143">
        <w:trPr>
          <w:trHeight w:val="1241"/>
        </w:trPr>
        <w:tc>
          <w:tcPr>
            <w:tcW w:w="10800" w:type="dxa"/>
            <w:gridSpan w:val="4"/>
            <w:tcBorders>
              <w:top w:val="nil"/>
              <w:left w:val="nil"/>
              <w:right w:val="nil"/>
            </w:tcBorders>
            <w:shd w:val="clear" w:color="auto" w:fill="917030"/>
            <w:vAlign w:val="center"/>
            <w:hideMark/>
          </w:tcPr>
          <w:p w14:paraId="480D4FB1" w14:textId="16DD4715" w:rsidR="00A324F7" w:rsidRPr="00CB2EAC" w:rsidRDefault="00FB7858" w:rsidP="5F2D27DE">
            <w:pPr>
              <w:pStyle w:val="SemEspaamento"/>
              <w:spacing w:before="120" w:after="120"/>
              <w:rPr>
                <w:rFonts w:ascii="Avenir Next" w:hAnsi="Avenir Next"/>
                <w:lang w:val="en-GB"/>
              </w:rPr>
            </w:pPr>
            <w:r w:rsidRPr="00ED622A">
              <w:rPr>
                <w:rFonts w:ascii="Avenir Next" w:hAnsi="Avenir Next"/>
                <w:b/>
                <w:bCs/>
                <w:color w:val="FFFFFF" w:themeColor="background2"/>
                <w:sz w:val="40"/>
                <w:szCs w:val="40"/>
                <w:lang w:val="pt-PT"/>
              </w:rPr>
              <w:t xml:space="preserve">CONTEXTO DO CASO </w:t>
            </w:r>
            <w:r w:rsidR="00A324F7" w:rsidRPr="00ED622A">
              <w:rPr>
                <w:rFonts w:ascii="Avenir Next" w:hAnsi="Avenir Next"/>
                <w:lang w:val="pt-PT"/>
              </w:rPr>
              <w:br/>
            </w:r>
            <w:r w:rsidR="00A324F7" w:rsidRPr="00ED622A">
              <w:rPr>
                <w:rFonts w:ascii="Avenir Next" w:hAnsi="Avenir Next"/>
                <w:lang w:val="pt-PT"/>
              </w:rPr>
              <w:br/>
            </w:r>
            <w:r w:rsidR="00ED622A" w:rsidRPr="00ED622A">
              <w:rPr>
                <w:lang w:val="pt-PT"/>
              </w:rPr>
              <w:t xml:space="preserve"> </w:t>
            </w:r>
            <w:r w:rsidR="00ED622A" w:rsidRPr="00ED622A">
              <w:rPr>
                <w:rFonts w:ascii="Avenir Next" w:hAnsi="Avenir Next"/>
                <w:color w:val="FFFFFF" w:themeColor="background2"/>
                <w:sz w:val="20"/>
                <w:szCs w:val="20"/>
                <w:lang w:val="pt-PT"/>
              </w:rPr>
              <w:t xml:space="preserve">Esta informação destina-se para fins de pesquisa e base de dados. </w:t>
            </w:r>
            <w:r w:rsidR="00ED622A" w:rsidRPr="00ED622A">
              <w:rPr>
                <w:rFonts w:ascii="Avenir Next" w:hAnsi="Avenir Next"/>
                <w:color w:val="FFFFFF" w:themeColor="background2"/>
                <w:sz w:val="20"/>
                <w:szCs w:val="20"/>
                <w:lang w:val="en-GB"/>
              </w:rPr>
              <w:t xml:space="preserve">As </w:t>
            </w:r>
            <w:proofErr w:type="spellStart"/>
            <w:r w:rsidR="00ED622A" w:rsidRPr="00ED622A">
              <w:rPr>
                <w:rFonts w:ascii="Avenir Next" w:hAnsi="Avenir Next"/>
                <w:color w:val="FFFFFF" w:themeColor="background2"/>
                <w:sz w:val="20"/>
                <w:szCs w:val="20"/>
                <w:lang w:val="en-GB"/>
              </w:rPr>
              <w:t>respostas</w:t>
            </w:r>
            <w:proofErr w:type="spellEnd"/>
            <w:r w:rsidR="00ED622A" w:rsidRPr="00ED622A">
              <w:rPr>
                <w:rFonts w:ascii="Avenir Next" w:hAnsi="Avenir Next"/>
                <w:color w:val="FFFFFF" w:themeColor="background2"/>
                <w:sz w:val="20"/>
                <w:szCs w:val="20"/>
                <w:lang w:val="en-GB"/>
              </w:rPr>
              <w:t xml:space="preserve"> </w:t>
            </w:r>
            <w:proofErr w:type="spellStart"/>
            <w:r w:rsidR="00ED622A" w:rsidRPr="00ED622A">
              <w:rPr>
                <w:rFonts w:ascii="Avenir Next" w:hAnsi="Avenir Next"/>
                <w:color w:val="FFFFFF" w:themeColor="background2"/>
                <w:sz w:val="20"/>
                <w:szCs w:val="20"/>
                <w:lang w:val="en-GB"/>
              </w:rPr>
              <w:t>não</w:t>
            </w:r>
            <w:proofErr w:type="spellEnd"/>
            <w:r w:rsidR="00ED622A" w:rsidRPr="00ED622A">
              <w:rPr>
                <w:rFonts w:ascii="Avenir Next" w:hAnsi="Avenir Next"/>
                <w:color w:val="FFFFFF" w:themeColor="background2"/>
                <w:sz w:val="20"/>
                <w:szCs w:val="20"/>
                <w:lang w:val="en-GB"/>
              </w:rPr>
              <w:t xml:space="preserve"> </w:t>
            </w:r>
            <w:proofErr w:type="spellStart"/>
            <w:r w:rsidR="00ED622A" w:rsidRPr="00ED622A">
              <w:rPr>
                <w:rFonts w:ascii="Avenir Next" w:hAnsi="Avenir Next"/>
                <w:color w:val="FFFFFF" w:themeColor="background2"/>
                <w:sz w:val="20"/>
                <w:szCs w:val="20"/>
                <w:lang w:val="en-GB"/>
              </w:rPr>
              <w:t>serão</w:t>
            </w:r>
            <w:proofErr w:type="spellEnd"/>
            <w:r w:rsidR="00ED622A" w:rsidRPr="00ED622A">
              <w:rPr>
                <w:rFonts w:ascii="Avenir Next" w:hAnsi="Avenir Next"/>
                <w:color w:val="FFFFFF" w:themeColor="background2"/>
                <w:sz w:val="20"/>
                <w:szCs w:val="20"/>
                <w:lang w:val="en-GB"/>
              </w:rPr>
              <w:t xml:space="preserve"> </w:t>
            </w:r>
            <w:proofErr w:type="spellStart"/>
            <w:r w:rsidR="00ED622A" w:rsidRPr="00ED622A">
              <w:rPr>
                <w:rFonts w:ascii="Avenir Next" w:hAnsi="Avenir Next"/>
                <w:color w:val="FFFFFF" w:themeColor="background2"/>
                <w:sz w:val="20"/>
                <w:szCs w:val="20"/>
                <w:lang w:val="en-GB"/>
              </w:rPr>
              <w:t>visualizadas</w:t>
            </w:r>
            <w:proofErr w:type="spellEnd"/>
            <w:r w:rsidR="00ED622A" w:rsidRPr="00ED622A">
              <w:rPr>
                <w:rFonts w:ascii="Avenir Next" w:hAnsi="Avenir Next"/>
                <w:color w:val="FFFFFF" w:themeColor="background2"/>
                <w:sz w:val="20"/>
                <w:szCs w:val="20"/>
                <w:lang w:val="en-GB"/>
              </w:rPr>
              <w:t xml:space="preserve"> </w:t>
            </w:r>
            <w:proofErr w:type="spellStart"/>
            <w:r w:rsidR="00ED622A" w:rsidRPr="00ED622A">
              <w:rPr>
                <w:rFonts w:ascii="Avenir Next" w:hAnsi="Avenir Next"/>
                <w:color w:val="FFFFFF" w:themeColor="background2"/>
                <w:sz w:val="20"/>
                <w:szCs w:val="20"/>
                <w:lang w:val="en-GB"/>
              </w:rPr>
              <w:t>pelo</w:t>
            </w:r>
            <w:proofErr w:type="spellEnd"/>
            <w:r w:rsidR="00ED622A" w:rsidRPr="00ED622A">
              <w:rPr>
                <w:rFonts w:ascii="Avenir Next" w:hAnsi="Avenir Next"/>
                <w:color w:val="FFFFFF" w:themeColor="background2"/>
                <w:sz w:val="20"/>
                <w:szCs w:val="20"/>
                <w:lang w:val="en-GB"/>
              </w:rPr>
              <w:t xml:space="preserve"> </w:t>
            </w:r>
            <w:proofErr w:type="spellStart"/>
            <w:r w:rsidR="00ED622A" w:rsidRPr="00ED622A">
              <w:rPr>
                <w:rFonts w:ascii="Avenir Next" w:hAnsi="Avenir Next"/>
                <w:color w:val="FFFFFF" w:themeColor="background2"/>
                <w:sz w:val="20"/>
                <w:szCs w:val="20"/>
                <w:lang w:val="en-GB"/>
              </w:rPr>
              <w:t>júri</w:t>
            </w:r>
            <w:proofErr w:type="spellEnd"/>
            <w:r w:rsidR="00ED622A" w:rsidRPr="00ED622A">
              <w:rPr>
                <w:rFonts w:ascii="Avenir Next" w:hAnsi="Avenir Next"/>
                <w:color w:val="FFFFFF" w:themeColor="background2"/>
                <w:sz w:val="20"/>
                <w:szCs w:val="20"/>
                <w:lang w:val="en-GB"/>
              </w:rPr>
              <w:t>.</w:t>
            </w:r>
            <w:r w:rsidR="00ED622A">
              <w:rPr>
                <w:rFonts w:ascii="Avenir Next" w:hAnsi="Avenir Next"/>
                <w:color w:val="FFFFFF" w:themeColor="background2"/>
                <w:sz w:val="20"/>
                <w:szCs w:val="20"/>
                <w:lang w:val="en-GB"/>
              </w:rPr>
              <w:t xml:space="preserve"> </w:t>
            </w:r>
          </w:p>
        </w:tc>
      </w:tr>
      <w:tr w:rsidR="00A324F7" w:rsidRPr="00CB2EAC" w14:paraId="3966ACDA" w14:textId="77777777" w:rsidTr="00BE2817">
        <w:trPr>
          <w:trHeight w:val="225"/>
        </w:trPr>
        <w:tc>
          <w:tcPr>
            <w:tcW w:w="10800" w:type="dxa"/>
            <w:gridSpan w:val="4"/>
            <w:tcBorders>
              <w:top w:val="nil"/>
              <w:left w:val="nil"/>
              <w:bottom w:val="single" w:sz="12" w:space="0" w:color="000000"/>
              <w:right w:val="nil"/>
            </w:tcBorders>
          </w:tcPr>
          <w:p w14:paraId="24DC7AFB" w14:textId="77777777" w:rsidR="00A324F7" w:rsidRPr="00CB2EAC" w:rsidRDefault="00A324F7" w:rsidP="006F1913">
            <w:pPr>
              <w:spacing w:before="120" w:after="120" w:line="240" w:lineRule="auto"/>
              <w:rPr>
                <w:rFonts w:ascii="Avenir Next" w:hAnsi="Avenir Next"/>
                <w:b/>
                <w:color w:val="FFFFFF" w:themeColor="background1"/>
                <w:sz w:val="18"/>
                <w:szCs w:val="18"/>
              </w:rPr>
            </w:pPr>
          </w:p>
        </w:tc>
      </w:tr>
      <w:tr w:rsidR="00A324F7" w:rsidRPr="00CB2EAC" w14:paraId="62180C7A"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C923B7B" w14:textId="77777777" w:rsidR="00176E5B" w:rsidRPr="00830405" w:rsidRDefault="00176E5B" w:rsidP="006F1913">
            <w:pPr>
              <w:spacing w:before="120" w:after="120" w:line="240" w:lineRule="auto"/>
              <w:rPr>
                <w:rFonts w:ascii="Avenir Next" w:hAnsi="Avenir Next"/>
                <w:b/>
                <w:color w:val="auto"/>
                <w:lang w:val="pt-PT"/>
              </w:rPr>
            </w:pPr>
            <w:r w:rsidRPr="00830405">
              <w:rPr>
                <w:rFonts w:ascii="Avenir Next" w:hAnsi="Avenir Next"/>
                <w:b/>
                <w:color w:val="auto"/>
                <w:lang w:val="pt-PT"/>
              </w:rPr>
              <w:t xml:space="preserve">Tipo de Produto/Serviço </w:t>
            </w:r>
          </w:p>
          <w:p w14:paraId="3301ED7B" w14:textId="2918DDE1" w:rsidR="00A324F7" w:rsidRPr="00830405" w:rsidRDefault="00830405" w:rsidP="006F1913">
            <w:pPr>
              <w:spacing w:before="120" w:after="120" w:line="240" w:lineRule="auto"/>
              <w:rPr>
                <w:rFonts w:ascii="Avenir Next" w:hAnsi="Avenir Next"/>
                <w:b/>
                <w:color w:val="auto"/>
                <w:sz w:val="22"/>
                <w:szCs w:val="22"/>
                <w:lang w:val="pt-PT"/>
              </w:rPr>
            </w:pPr>
            <w:r w:rsidRPr="00830405">
              <w:rPr>
                <w:rFonts w:ascii="Avenir Next" w:hAnsi="Avenir Next"/>
                <w:i/>
                <w:sz w:val="16"/>
                <w:szCs w:val="17"/>
                <w:lang w:val="pt-PT"/>
              </w:rPr>
              <w:t>Selecione uma opção</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C0049B1" w14:textId="3BE190FE" w:rsidR="00A324F7" w:rsidRPr="00CB2EAC" w:rsidRDefault="00A10340" w:rsidP="00603C1B">
            <w:pPr>
              <w:spacing w:before="120" w:after="120" w:line="240" w:lineRule="auto"/>
              <w:ind w:left="157"/>
              <w:rPr>
                <w:rFonts w:ascii="Avenir Next" w:hAnsi="Avenir Next"/>
                <w:sz w:val="22"/>
                <w:szCs w:val="22"/>
              </w:rPr>
            </w:pPr>
            <w:r w:rsidRPr="00A10340">
              <w:rPr>
                <w:rFonts w:ascii="Avenir Next" w:hAnsi="Avenir Next"/>
                <w:sz w:val="18"/>
                <w:szCs w:val="18"/>
              </w:rPr>
              <w:t xml:space="preserve">Bem </w:t>
            </w:r>
            <w:proofErr w:type="spellStart"/>
            <w:r w:rsidRPr="00A10340">
              <w:rPr>
                <w:rFonts w:ascii="Avenir Next" w:hAnsi="Avenir Next"/>
                <w:sz w:val="18"/>
                <w:szCs w:val="18"/>
              </w:rPr>
              <w:t>Tangível</w:t>
            </w:r>
            <w:proofErr w:type="spellEnd"/>
            <w:r w:rsidRPr="00A10340">
              <w:rPr>
                <w:rFonts w:ascii="Avenir Next" w:hAnsi="Avenir Next"/>
                <w:sz w:val="18"/>
                <w:szCs w:val="18"/>
              </w:rPr>
              <w:t xml:space="preserve"> / </w:t>
            </w:r>
            <w:proofErr w:type="spellStart"/>
            <w:r w:rsidRPr="00A10340">
              <w:rPr>
                <w:rFonts w:ascii="Avenir Next" w:hAnsi="Avenir Next"/>
                <w:sz w:val="18"/>
                <w:szCs w:val="18"/>
              </w:rPr>
              <w:t>Serviço</w:t>
            </w:r>
            <w:proofErr w:type="spellEnd"/>
            <w:r w:rsidRPr="00A10340">
              <w:rPr>
                <w:rFonts w:ascii="Avenir Next" w:hAnsi="Avenir Next"/>
                <w:sz w:val="18"/>
                <w:szCs w:val="18"/>
              </w:rPr>
              <w:t xml:space="preserve"> / Outro</w:t>
            </w:r>
            <w:r>
              <w:rPr>
                <w:rFonts w:ascii="Avenir Next" w:hAnsi="Avenir Next"/>
                <w:sz w:val="18"/>
                <w:szCs w:val="18"/>
              </w:rPr>
              <w:t xml:space="preserve"> </w:t>
            </w:r>
          </w:p>
        </w:tc>
      </w:tr>
      <w:tr w:rsidR="00A324F7" w:rsidRPr="0058086C" w14:paraId="3BD54FC2"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D6EF9E2" w14:textId="561C22BD" w:rsidR="00B457F2" w:rsidRPr="00B457F2" w:rsidRDefault="00B457F2" w:rsidP="006F1913">
            <w:pPr>
              <w:spacing w:before="120" w:after="120" w:line="240" w:lineRule="auto"/>
              <w:rPr>
                <w:rFonts w:ascii="Avenir Next" w:hAnsi="Avenir Next"/>
                <w:b/>
                <w:color w:val="auto"/>
                <w:lang w:val="pt-PT"/>
              </w:rPr>
            </w:pPr>
            <w:r w:rsidRPr="00B457F2">
              <w:rPr>
                <w:rFonts w:ascii="Avenir Next" w:hAnsi="Avenir Next"/>
                <w:b/>
                <w:color w:val="auto"/>
                <w:lang w:val="pt-PT"/>
              </w:rPr>
              <w:t xml:space="preserve">Marca </w:t>
            </w:r>
            <w:proofErr w:type="spellStart"/>
            <w:r w:rsidRPr="00B457F2">
              <w:rPr>
                <w:rFonts w:ascii="Avenir Next" w:hAnsi="Avenir Next"/>
                <w:b/>
                <w:color w:val="auto"/>
                <w:lang w:val="pt-PT"/>
              </w:rPr>
              <w:t>Umbrella</w:t>
            </w:r>
            <w:proofErr w:type="spellEnd"/>
            <w:r w:rsidRPr="00B457F2">
              <w:rPr>
                <w:rFonts w:ascii="Avenir Next" w:hAnsi="Avenir Next"/>
                <w:b/>
                <w:color w:val="auto"/>
                <w:lang w:val="pt-PT"/>
              </w:rPr>
              <w:t xml:space="preserve"> </w:t>
            </w:r>
          </w:p>
          <w:p w14:paraId="4FA383DA" w14:textId="0AB60D55" w:rsidR="00A324F7" w:rsidRPr="00B457F2" w:rsidRDefault="00B457F2" w:rsidP="006F1913">
            <w:pPr>
              <w:spacing w:before="120" w:after="120" w:line="240" w:lineRule="auto"/>
              <w:rPr>
                <w:rFonts w:ascii="Avenir Next" w:hAnsi="Avenir Next"/>
                <w:b/>
                <w:color w:val="auto"/>
                <w:sz w:val="20"/>
                <w:lang w:val="pt-PT"/>
              </w:rPr>
            </w:pPr>
            <w:r w:rsidRPr="00B457F2">
              <w:rPr>
                <w:rFonts w:ascii="Avenir Next" w:hAnsi="Avenir Next"/>
                <w:i/>
                <w:sz w:val="16"/>
                <w:szCs w:val="17"/>
                <w:lang w:val="pt-PT"/>
              </w:rPr>
              <w:t>Selecione uma opção</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F0632BD" w14:textId="0A099AA2" w:rsidR="00A324F7" w:rsidRPr="00A75886" w:rsidRDefault="00A75886" w:rsidP="00603C1B">
            <w:pPr>
              <w:spacing w:before="120" w:after="120" w:line="240" w:lineRule="auto"/>
              <w:ind w:left="157"/>
              <w:rPr>
                <w:rFonts w:ascii="Avenir Next" w:hAnsi="Avenir Next"/>
                <w:sz w:val="18"/>
                <w:szCs w:val="18"/>
                <w:lang w:val="pt-PT"/>
              </w:rPr>
            </w:pPr>
            <w:proofErr w:type="spellStart"/>
            <w:r w:rsidRPr="00A75886">
              <w:rPr>
                <w:rFonts w:ascii="Avenir Next" w:hAnsi="Avenir Next"/>
                <w:sz w:val="18"/>
                <w:szCs w:val="18"/>
                <w:lang w:val="pt-PT"/>
              </w:rPr>
              <w:t>Marca-mãe</w:t>
            </w:r>
            <w:proofErr w:type="spellEnd"/>
            <w:r w:rsidRPr="00A75886">
              <w:rPr>
                <w:rFonts w:ascii="Avenir Next" w:hAnsi="Avenir Next"/>
                <w:sz w:val="18"/>
                <w:szCs w:val="18"/>
                <w:lang w:val="pt-PT"/>
              </w:rPr>
              <w:t xml:space="preserve"> existente / Nova </w:t>
            </w:r>
            <w:proofErr w:type="spellStart"/>
            <w:r w:rsidRPr="00A75886">
              <w:rPr>
                <w:rFonts w:ascii="Avenir Next" w:hAnsi="Avenir Next"/>
                <w:sz w:val="18"/>
                <w:szCs w:val="18"/>
                <w:lang w:val="pt-PT"/>
              </w:rPr>
              <w:t>marca-mãe</w:t>
            </w:r>
            <w:proofErr w:type="spellEnd"/>
            <w:r w:rsidRPr="00A75886">
              <w:rPr>
                <w:rFonts w:ascii="Avenir Next" w:hAnsi="Avenir Next"/>
                <w:sz w:val="18"/>
                <w:szCs w:val="18"/>
                <w:lang w:val="pt-PT"/>
              </w:rPr>
              <w:t xml:space="preserve"> / Não aplicável</w:t>
            </w:r>
            <w:r>
              <w:rPr>
                <w:rFonts w:ascii="Avenir Next" w:hAnsi="Avenir Next"/>
                <w:sz w:val="18"/>
                <w:szCs w:val="18"/>
                <w:lang w:val="pt-PT"/>
              </w:rPr>
              <w:t xml:space="preserve"> </w:t>
            </w:r>
          </w:p>
        </w:tc>
      </w:tr>
      <w:tr w:rsidR="00A324F7" w:rsidRPr="0058086C" w14:paraId="4F97B9DA"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FF712F7" w14:textId="288C3E38" w:rsidR="007E5D93" w:rsidRPr="007E5D93" w:rsidRDefault="007E5D93" w:rsidP="006F1913">
            <w:pPr>
              <w:spacing w:before="120" w:after="120" w:line="240" w:lineRule="auto"/>
              <w:rPr>
                <w:rFonts w:ascii="Avenir Next" w:hAnsi="Avenir Next"/>
                <w:b/>
                <w:color w:val="auto"/>
                <w:lang w:val="pt-PT"/>
              </w:rPr>
            </w:pPr>
            <w:r w:rsidRPr="007E5D93">
              <w:rPr>
                <w:rFonts w:ascii="Avenir Next" w:hAnsi="Avenir Next"/>
                <w:b/>
                <w:color w:val="auto"/>
                <w:lang w:val="pt-PT"/>
              </w:rPr>
              <w:t xml:space="preserve">Submarca </w:t>
            </w:r>
          </w:p>
          <w:p w14:paraId="016189D1" w14:textId="055D2953" w:rsidR="00A324F7" w:rsidRPr="007E5D93" w:rsidRDefault="001610F0" w:rsidP="006F1913">
            <w:pPr>
              <w:spacing w:before="120" w:after="120" w:line="240" w:lineRule="auto"/>
              <w:rPr>
                <w:rFonts w:ascii="Avenir Next" w:hAnsi="Avenir Next"/>
                <w:b/>
                <w:color w:val="auto"/>
                <w:sz w:val="20"/>
                <w:lang w:val="pt-PT"/>
              </w:rPr>
            </w:pPr>
            <w:r w:rsidRPr="001610F0">
              <w:rPr>
                <w:rFonts w:ascii="Avenir Next" w:hAnsi="Avenir Next"/>
                <w:i/>
                <w:sz w:val="16"/>
                <w:szCs w:val="17"/>
                <w:lang w:val="pt-PT"/>
              </w:rPr>
              <w:t>Selecione uma opção</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5F0BD38" w14:textId="4574CD6C" w:rsidR="00A324F7" w:rsidRPr="00A75886" w:rsidRDefault="00A75886" w:rsidP="00603C1B">
            <w:pPr>
              <w:spacing w:before="120" w:after="120" w:line="240" w:lineRule="auto"/>
              <w:ind w:left="157"/>
              <w:rPr>
                <w:rFonts w:ascii="Avenir Next" w:hAnsi="Avenir Next"/>
                <w:sz w:val="18"/>
                <w:szCs w:val="18"/>
                <w:lang w:val="pt-PT"/>
              </w:rPr>
            </w:pPr>
            <w:r w:rsidRPr="00A75886">
              <w:rPr>
                <w:rFonts w:ascii="Avenir Next" w:hAnsi="Avenir Next"/>
                <w:sz w:val="18"/>
                <w:szCs w:val="18"/>
                <w:lang w:val="pt-PT"/>
              </w:rPr>
              <w:t>Submarca existente / Nova submarca / Não aplicável</w:t>
            </w:r>
          </w:p>
        </w:tc>
      </w:tr>
      <w:tr w:rsidR="00A324F7" w:rsidRPr="00CB2EAC" w14:paraId="245EDB00"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3971274" w14:textId="77777777" w:rsidR="00784436" w:rsidRPr="00784436" w:rsidRDefault="00784436" w:rsidP="006F1913">
            <w:pPr>
              <w:spacing w:before="120" w:after="120" w:line="240" w:lineRule="auto"/>
              <w:rPr>
                <w:rFonts w:ascii="Avenir Next" w:hAnsi="Avenir Next"/>
                <w:b/>
                <w:color w:val="auto"/>
                <w:lang w:val="pt-PT"/>
              </w:rPr>
            </w:pPr>
            <w:r w:rsidRPr="00784436">
              <w:rPr>
                <w:rFonts w:ascii="Avenir Next" w:hAnsi="Avenir Next"/>
                <w:b/>
                <w:color w:val="auto"/>
                <w:lang w:val="pt-PT"/>
              </w:rPr>
              <w:t xml:space="preserve">Novo/Existente Produto/Serviço </w:t>
            </w:r>
          </w:p>
          <w:p w14:paraId="0AC1C17E" w14:textId="1579887B" w:rsidR="00A324F7" w:rsidRPr="00784436" w:rsidRDefault="00784436" w:rsidP="006F1913">
            <w:pPr>
              <w:spacing w:before="120" w:after="120" w:line="240" w:lineRule="auto"/>
              <w:rPr>
                <w:rFonts w:ascii="Avenir Next" w:hAnsi="Avenir Next"/>
                <w:b/>
                <w:color w:val="auto"/>
                <w:sz w:val="22"/>
                <w:szCs w:val="22"/>
                <w:lang w:val="pt-PT"/>
              </w:rPr>
            </w:pPr>
            <w:r w:rsidRPr="00784436">
              <w:rPr>
                <w:rFonts w:ascii="Avenir Next" w:hAnsi="Avenir Next"/>
                <w:i/>
                <w:sz w:val="16"/>
                <w:szCs w:val="17"/>
                <w:lang w:val="pt-PT"/>
              </w:rPr>
              <w:t>Selecione uma opção.</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628C01C" w14:textId="3D7A5EE6" w:rsidR="00A324F7" w:rsidRPr="00CB2EAC" w:rsidRDefault="00204C7F" w:rsidP="00603C1B">
            <w:pPr>
              <w:spacing w:before="120" w:after="120" w:line="240" w:lineRule="auto"/>
              <w:ind w:left="157"/>
              <w:rPr>
                <w:rFonts w:ascii="Avenir Next" w:hAnsi="Avenir Next"/>
                <w:sz w:val="22"/>
                <w:szCs w:val="22"/>
              </w:rPr>
            </w:pPr>
            <w:r w:rsidRPr="00204C7F">
              <w:rPr>
                <w:rFonts w:ascii="Avenir Next" w:hAnsi="Avenir Next"/>
                <w:sz w:val="18"/>
                <w:szCs w:val="18"/>
              </w:rPr>
              <w:t xml:space="preserve">Novo / </w:t>
            </w:r>
            <w:proofErr w:type="spellStart"/>
            <w:r w:rsidRPr="00204C7F">
              <w:rPr>
                <w:rFonts w:ascii="Avenir Next" w:hAnsi="Avenir Next"/>
                <w:sz w:val="18"/>
                <w:szCs w:val="18"/>
              </w:rPr>
              <w:t>Existente</w:t>
            </w:r>
            <w:proofErr w:type="spellEnd"/>
          </w:p>
        </w:tc>
      </w:tr>
      <w:tr w:rsidR="00A324F7" w:rsidRPr="00CB2EAC" w14:paraId="79813835"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AFB0B31" w14:textId="77777777" w:rsidR="00AB2068" w:rsidRPr="00EC1120" w:rsidRDefault="00AB2068" w:rsidP="006F1913">
            <w:pPr>
              <w:spacing w:before="120" w:after="120" w:line="240" w:lineRule="auto"/>
              <w:rPr>
                <w:rFonts w:ascii="Avenir Next" w:hAnsi="Avenir Next"/>
                <w:b/>
                <w:color w:val="auto"/>
                <w:lang w:val="pt-PT"/>
              </w:rPr>
            </w:pPr>
            <w:r w:rsidRPr="00EC1120">
              <w:rPr>
                <w:rFonts w:ascii="Avenir Next" w:hAnsi="Avenir Next"/>
                <w:b/>
                <w:color w:val="auto"/>
                <w:lang w:val="pt-PT"/>
              </w:rPr>
              <w:t>Estado da Categoria</w:t>
            </w:r>
          </w:p>
          <w:p w14:paraId="660446E5" w14:textId="54A469F1" w:rsidR="00A324F7" w:rsidRPr="00CB2EAC" w:rsidRDefault="00AB2068" w:rsidP="006F1913">
            <w:pPr>
              <w:spacing w:before="120" w:after="120" w:line="240" w:lineRule="auto"/>
              <w:rPr>
                <w:rFonts w:ascii="Avenir Next" w:hAnsi="Avenir Next"/>
                <w:b/>
                <w:color w:val="auto"/>
                <w:sz w:val="20"/>
              </w:rPr>
            </w:pPr>
            <w:r w:rsidRPr="00AB2068">
              <w:rPr>
                <w:rFonts w:ascii="Avenir Next" w:hAnsi="Avenir Next"/>
                <w:i/>
                <w:sz w:val="16"/>
                <w:szCs w:val="17"/>
                <w:lang w:val="pt-PT"/>
              </w:rPr>
              <w:t xml:space="preserve">O produto/serviço cria uma nova categoria ou está a ingressar numa categoria já existente? </w:t>
            </w:r>
            <w:proofErr w:type="spellStart"/>
            <w:r w:rsidRPr="00AB2068">
              <w:rPr>
                <w:rFonts w:ascii="Avenir Next" w:hAnsi="Avenir Next"/>
                <w:i/>
                <w:sz w:val="16"/>
                <w:szCs w:val="17"/>
              </w:rPr>
              <w:t>Selecione</w:t>
            </w:r>
            <w:proofErr w:type="spellEnd"/>
            <w:r w:rsidRPr="00AB2068">
              <w:rPr>
                <w:rFonts w:ascii="Avenir Next" w:hAnsi="Avenir Next"/>
                <w:i/>
                <w:sz w:val="16"/>
                <w:szCs w:val="17"/>
              </w:rPr>
              <w:t xml:space="preserve"> </w:t>
            </w:r>
            <w:proofErr w:type="spellStart"/>
            <w:r w:rsidRPr="00AB2068">
              <w:rPr>
                <w:rFonts w:ascii="Avenir Next" w:hAnsi="Avenir Next"/>
                <w:i/>
                <w:sz w:val="16"/>
                <w:szCs w:val="17"/>
              </w:rPr>
              <w:t>uma</w:t>
            </w:r>
            <w:proofErr w:type="spellEnd"/>
            <w:r w:rsidRPr="00AB2068">
              <w:rPr>
                <w:rFonts w:ascii="Avenir Next" w:hAnsi="Avenir Next"/>
                <w:i/>
                <w:sz w:val="16"/>
                <w:szCs w:val="17"/>
              </w:rPr>
              <w:t xml:space="preserve"> </w:t>
            </w:r>
            <w:proofErr w:type="spellStart"/>
            <w:r w:rsidRPr="00AB2068">
              <w:rPr>
                <w:rFonts w:ascii="Avenir Next" w:hAnsi="Avenir Next"/>
                <w:i/>
                <w:sz w:val="16"/>
                <w:szCs w:val="17"/>
              </w:rPr>
              <w:t>opção</w:t>
            </w:r>
            <w:proofErr w:type="spellEnd"/>
            <w:r w:rsidRPr="00AB2068">
              <w:rPr>
                <w:rFonts w:ascii="Avenir Next" w:hAnsi="Avenir Next"/>
                <w:i/>
                <w:sz w:val="16"/>
                <w:szCs w:val="17"/>
              </w:rPr>
              <w:t>.</w:t>
            </w:r>
            <w:r>
              <w:rPr>
                <w:rFonts w:ascii="Avenir Next" w:hAnsi="Avenir Next"/>
                <w:i/>
                <w:sz w:val="16"/>
                <w:szCs w:val="17"/>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D20AC5D" w14:textId="3C40F0CF" w:rsidR="00A324F7" w:rsidRPr="00CB2EAC" w:rsidRDefault="00204C7F" w:rsidP="00603C1B">
            <w:pPr>
              <w:spacing w:before="120" w:after="120" w:line="240" w:lineRule="auto"/>
              <w:ind w:left="157"/>
              <w:rPr>
                <w:rFonts w:ascii="Avenir Next" w:hAnsi="Avenir Next"/>
                <w:sz w:val="18"/>
                <w:szCs w:val="18"/>
              </w:rPr>
            </w:pPr>
            <w:r w:rsidRPr="00204C7F">
              <w:rPr>
                <w:rFonts w:ascii="Avenir Next" w:hAnsi="Avenir Next"/>
                <w:sz w:val="18"/>
                <w:szCs w:val="18"/>
              </w:rPr>
              <w:t xml:space="preserve">Nova </w:t>
            </w:r>
            <w:proofErr w:type="spellStart"/>
            <w:r w:rsidRPr="00204C7F">
              <w:rPr>
                <w:rFonts w:ascii="Avenir Next" w:hAnsi="Avenir Next"/>
                <w:sz w:val="18"/>
                <w:szCs w:val="18"/>
              </w:rPr>
              <w:t>categoria</w:t>
            </w:r>
            <w:proofErr w:type="spellEnd"/>
            <w:r w:rsidRPr="00204C7F">
              <w:rPr>
                <w:rFonts w:ascii="Avenir Next" w:hAnsi="Avenir Next"/>
                <w:sz w:val="18"/>
                <w:szCs w:val="18"/>
              </w:rPr>
              <w:t xml:space="preserve"> / </w:t>
            </w:r>
            <w:proofErr w:type="spellStart"/>
            <w:r w:rsidRPr="00204C7F">
              <w:rPr>
                <w:rFonts w:ascii="Avenir Next" w:hAnsi="Avenir Next"/>
                <w:sz w:val="18"/>
                <w:szCs w:val="18"/>
              </w:rPr>
              <w:t>Categoria</w:t>
            </w:r>
            <w:proofErr w:type="spellEnd"/>
            <w:r w:rsidRPr="00204C7F">
              <w:rPr>
                <w:rFonts w:ascii="Avenir Next" w:hAnsi="Avenir Next"/>
                <w:sz w:val="18"/>
                <w:szCs w:val="18"/>
              </w:rPr>
              <w:t xml:space="preserve"> </w:t>
            </w:r>
            <w:proofErr w:type="spellStart"/>
            <w:r w:rsidRPr="00204C7F">
              <w:rPr>
                <w:rFonts w:ascii="Avenir Next" w:hAnsi="Avenir Next"/>
                <w:sz w:val="18"/>
                <w:szCs w:val="18"/>
              </w:rPr>
              <w:t>existente</w:t>
            </w:r>
            <w:proofErr w:type="spellEnd"/>
            <w:r>
              <w:rPr>
                <w:rFonts w:ascii="Avenir Next" w:hAnsi="Avenir Next"/>
                <w:sz w:val="18"/>
                <w:szCs w:val="18"/>
              </w:rPr>
              <w:t xml:space="preserve"> </w:t>
            </w:r>
          </w:p>
        </w:tc>
      </w:tr>
      <w:tr w:rsidR="00A324F7" w:rsidRPr="0058086C" w14:paraId="489F6360"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EB9578A" w14:textId="77777777" w:rsidR="0036113C" w:rsidRPr="0036113C" w:rsidRDefault="0036113C" w:rsidP="006F1913">
            <w:pPr>
              <w:spacing w:before="120" w:after="120" w:line="240" w:lineRule="auto"/>
              <w:rPr>
                <w:rFonts w:ascii="Avenir Next" w:hAnsi="Avenir Next"/>
                <w:b/>
                <w:color w:val="auto"/>
                <w:lang w:val="pt-PT"/>
              </w:rPr>
            </w:pPr>
            <w:r w:rsidRPr="0036113C">
              <w:rPr>
                <w:rFonts w:ascii="Avenir Next" w:hAnsi="Avenir Next"/>
                <w:b/>
                <w:color w:val="auto"/>
                <w:lang w:val="pt-PT"/>
              </w:rPr>
              <w:t>Principal Utilizador Final</w:t>
            </w:r>
          </w:p>
          <w:p w14:paraId="6D5653F2" w14:textId="5953036D" w:rsidR="00A324F7" w:rsidRPr="0036113C" w:rsidRDefault="0036113C" w:rsidP="006F1913">
            <w:pPr>
              <w:spacing w:before="120" w:after="120" w:line="240" w:lineRule="auto"/>
              <w:rPr>
                <w:rFonts w:ascii="Avenir Next" w:hAnsi="Avenir Next"/>
                <w:b/>
                <w:color w:val="auto"/>
                <w:sz w:val="22"/>
                <w:szCs w:val="22"/>
                <w:lang w:val="pt-PT"/>
              </w:rPr>
            </w:pPr>
            <w:r w:rsidRPr="0036113C">
              <w:rPr>
                <w:rFonts w:ascii="Avenir Next" w:hAnsi="Avenir Next"/>
                <w:i/>
                <w:sz w:val="16"/>
                <w:szCs w:val="17"/>
                <w:lang w:val="pt-PT"/>
              </w:rPr>
              <w:t>Selecione uma opção.</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3DF4D26" w14:textId="6F945592" w:rsidR="00A324F7" w:rsidRPr="00861E8C" w:rsidRDefault="00861E8C" w:rsidP="00603C1B">
            <w:pPr>
              <w:spacing w:before="120" w:after="120" w:line="240" w:lineRule="auto"/>
              <w:ind w:left="157"/>
              <w:rPr>
                <w:rFonts w:ascii="Avenir Next" w:hAnsi="Avenir Next"/>
                <w:sz w:val="22"/>
                <w:szCs w:val="22"/>
                <w:lang w:val="pt-PT"/>
              </w:rPr>
            </w:pPr>
            <w:r w:rsidRPr="00861E8C">
              <w:rPr>
                <w:rFonts w:ascii="Avenir Next" w:hAnsi="Avenir Next"/>
                <w:sz w:val="18"/>
                <w:szCs w:val="18"/>
                <w:lang w:val="pt-PT"/>
              </w:rPr>
              <w:t xml:space="preserve">Para fins comerciais / Para fins de consumo / Não aplicável </w:t>
            </w:r>
          </w:p>
        </w:tc>
      </w:tr>
      <w:tr w:rsidR="00A324F7" w:rsidRPr="00CB2EAC" w14:paraId="388FA0CC"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97B8FDC" w14:textId="77777777" w:rsidR="0036113C" w:rsidRDefault="0036113C" w:rsidP="006F1913">
            <w:pPr>
              <w:spacing w:before="120" w:after="120" w:line="240" w:lineRule="auto"/>
              <w:rPr>
                <w:rFonts w:ascii="Avenir Next" w:hAnsi="Avenir Next"/>
                <w:b/>
                <w:color w:val="auto"/>
              </w:rPr>
            </w:pPr>
            <w:proofErr w:type="spellStart"/>
            <w:r w:rsidRPr="0036113C">
              <w:rPr>
                <w:rFonts w:ascii="Avenir Next" w:hAnsi="Avenir Next"/>
                <w:b/>
                <w:color w:val="auto"/>
              </w:rPr>
              <w:t>Classificação</w:t>
            </w:r>
            <w:proofErr w:type="spellEnd"/>
          </w:p>
          <w:p w14:paraId="25B43909" w14:textId="532E1F81" w:rsidR="00A324F7" w:rsidRPr="00CB2EAC" w:rsidRDefault="00A324F7" w:rsidP="006F1913">
            <w:pPr>
              <w:spacing w:before="120" w:after="120" w:line="240" w:lineRule="auto"/>
              <w:rPr>
                <w:rFonts w:ascii="Avenir Next" w:hAnsi="Avenir Next"/>
                <w:i/>
                <w:sz w:val="17"/>
                <w:szCs w:val="17"/>
              </w:rPr>
            </w:pPr>
            <w:r w:rsidRPr="00CB2EAC">
              <w:rPr>
                <w:rFonts w:ascii="Avenir Next" w:hAnsi="Avenir Next"/>
                <w:i/>
                <w:sz w:val="17"/>
                <w:szCs w:val="17"/>
              </w:rPr>
              <w:t xml:space="preserve"> </w:t>
            </w:r>
            <w:proofErr w:type="spellStart"/>
            <w:r w:rsidR="0036113C" w:rsidRPr="0036113C">
              <w:rPr>
                <w:rFonts w:ascii="Avenir Next" w:hAnsi="Avenir Next"/>
                <w:i/>
                <w:sz w:val="16"/>
                <w:szCs w:val="17"/>
              </w:rPr>
              <w:t>Selecione</w:t>
            </w:r>
            <w:proofErr w:type="spellEnd"/>
            <w:r w:rsidR="0036113C" w:rsidRPr="0036113C">
              <w:rPr>
                <w:rFonts w:ascii="Avenir Next" w:hAnsi="Avenir Next"/>
                <w:i/>
                <w:sz w:val="16"/>
                <w:szCs w:val="17"/>
              </w:rPr>
              <w:t xml:space="preserve"> </w:t>
            </w:r>
            <w:proofErr w:type="spellStart"/>
            <w:r w:rsidR="0036113C" w:rsidRPr="0036113C">
              <w:rPr>
                <w:rFonts w:ascii="Avenir Next" w:hAnsi="Avenir Next"/>
                <w:i/>
                <w:sz w:val="16"/>
                <w:szCs w:val="17"/>
              </w:rPr>
              <w:t>uma</w:t>
            </w:r>
            <w:proofErr w:type="spellEnd"/>
            <w:r w:rsidR="0036113C" w:rsidRPr="0036113C">
              <w:rPr>
                <w:rFonts w:ascii="Avenir Next" w:hAnsi="Avenir Next"/>
                <w:i/>
                <w:sz w:val="16"/>
                <w:szCs w:val="17"/>
              </w:rPr>
              <w:t xml:space="preserve"> </w:t>
            </w:r>
            <w:proofErr w:type="spellStart"/>
            <w:r w:rsidR="0036113C" w:rsidRPr="0036113C">
              <w:rPr>
                <w:rFonts w:ascii="Avenir Next" w:hAnsi="Avenir Next"/>
                <w:i/>
                <w:sz w:val="16"/>
                <w:szCs w:val="17"/>
              </w:rPr>
              <w:t>opção</w:t>
            </w:r>
            <w:proofErr w:type="spellEnd"/>
            <w:r w:rsidR="0036113C" w:rsidRPr="0036113C">
              <w:rPr>
                <w:rFonts w:ascii="Avenir Next" w:hAnsi="Avenir Next"/>
                <w:i/>
                <w:sz w:val="16"/>
                <w:szCs w:val="17"/>
              </w:rPr>
              <w:t>.</w:t>
            </w:r>
            <w:r w:rsidR="0036113C">
              <w:rPr>
                <w:rFonts w:ascii="Avenir Next" w:hAnsi="Avenir Next"/>
                <w:i/>
                <w:sz w:val="16"/>
                <w:szCs w:val="17"/>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DFCDBF9" w14:textId="3661F74D" w:rsidR="00A324F7" w:rsidRPr="00CB2EAC" w:rsidRDefault="00AD0D5C" w:rsidP="00603C1B">
            <w:pPr>
              <w:spacing w:before="120" w:after="120" w:line="240" w:lineRule="auto"/>
              <w:ind w:left="157"/>
              <w:rPr>
                <w:rFonts w:ascii="Avenir Next" w:hAnsi="Avenir Next"/>
                <w:sz w:val="22"/>
                <w:szCs w:val="22"/>
              </w:rPr>
            </w:pPr>
            <w:r w:rsidRPr="00AD0D5C">
              <w:rPr>
                <w:rFonts w:ascii="Avenir Next" w:hAnsi="Avenir Next"/>
                <w:sz w:val="18"/>
                <w:szCs w:val="18"/>
              </w:rPr>
              <w:t xml:space="preserve">Mainstream / </w:t>
            </w:r>
            <w:proofErr w:type="spellStart"/>
            <w:r w:rsidRPr="00AD0D5C">
              <w:rPr>
                <w:rFonts w:ascii="Avenir Next" w:hAnsi="Avenir Next"/>
                <w:sz w:val="18"/>
                <w:szCs w:val="18"/>
              </w:rPr>
              <w:t>Luxo</w:t>
            </w:r>
            <w:proofErr w:type="spellEnd"/>
            <w:r w:rsidRPr="00AD0D5C">
              <w:rPr>
                <w:rFonts w:ascii="Avenir Next" w:hAnsi="Avenir Next"/>
                <w:sz w:val="18"/>
                <w:szCs w:val="18"/>
              </w:rPr>
              <w:t xml:space="preserve"> / </w:t>
            </w:r>
            <w:proofErr w:type="spellStart"/>
            <w:r w:rsidRPr="00AD0D5C">
              <w:rPr>
                <w:rFonts w:ascii="Avenir Next" w:hAnsi="Avenir Next"/>
                <w:sz w:val="18"/>
                <w:szCs w:val="18"/>
              </w:rPr>
              <w:t>Não</w:t>
            </w:r>
            <w:proofErr w:type="spellEnd"/>
            <w:r w:rsidRPr="00AD0D5C">
              <w:rPr>
                <w:rFonts w:ascii="Avenir Next" w:hAnsi="Avenir Next"/>
                <w:sz w:val="18"/>
                <w:szCs w:val="18"/>
              </w:rPr>
              <w:t xml:space="preserve"> </w:t>
            </w:r>
            <w:proofErr w:type="spellStart"/>
            <w:r w:rsidRPr="00AD0D5C">
              <w:rPr>
                <w:rFonts w:ascii="Avenir Next" w:hAnsi="Avenir Next"/>
                <w:sz w:val="18"/>
                <w:szCs w:val="18"/>
              </w:rPr>
              <w:t>aplicável</w:t>
            </w:r>
            <w:proofErr w:type="spellEnd"/>
            <w:r>
              <w:rPr>
                <w:rFonts w:ascii="Avenir Next" w:hAnsi="Avenir Next"/>
                <w:sz w:val="18"/>
                <w:szCs w:val="18"/>
              </w:rPr>
              <w:t xml:space="preserve"> </w:t>
            </w:r>
          </w:p>
        </w:tc>
      </w:tr>
      <w:tr w:rsidR="00A324F7" w:rsidRPr="0058086C" w14:paraId="4CE8C7EE" w14:textId="77777777" w:rsidTr="00BE2817">
        <w:trPr>
          <w:trHeight w:val="432"/>
        </w:trPr>
        <w:tc>
          <w:tcPr>
            <w:tcW w:w="4412"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Pr>
          <w:p w14:paraId="3A87408E" w14:textId="77777777" w:rsidR="00934881" w:rsidRPr="00EC1120" w:rsidRDefault="00934881" w:rsidP="006F1913">
            <w:pPr>
              <w:spacing w:before="120" w:after="120" w:line="240" w:lineRule="auto"/>
              <w:rPr>
                <w:rFonts w:ascii="Avenir Next" w:hAnsi="Avenir Next"/>
                <w:b/>
                <w:color w:val="auto"/>
                <w:lang w:val="pt-PT"/>
              </w:rPr>
            </w:pPr>
            <w:r w:rsidRPr="00EC1120">
              <w:rPr>
                <w:rFonts w:ascii="Avenir Next" w:hAnsi="Avenir Next"/>
                <w:b/>
                <w:color w:val="auto"/>
                <w:lang w:val="pt-PT"/>
              </w:rPr>
              <w:t>Ponto de Venda</w:t>
            </w:r>
          </w:p>
          <w:p w14:paraId="79187491" w14:textId="7570D717" w:rsidR="00A324F7" w:rsidRPr="00934881" w:rsidRDefault="00934881" w:rsidP="006F1913">
            <w:pPr>
              <w:spacing w:before="120" w:after="120" w:line="240" w:lineRule="auto"/>
              <w:rPr>
                <w:rFonts w:ascii="Avenir Next" w:hAnsi="Avenir Next"/>
                <w:b/>
                <w:color w:val="auto"/>
                <w:sz w:val="22"/>
                <w:szCs w:val="22"/>
                <w:lang w:val="pt-PT"/>
              </w:rPr>
            </w:pPr>
            <w:r w:rsidRPr="00934881">
              <w:rPr>
                <w:rFonts w:ascii="Avenir Next" w:hAnsi="Avenir Next"/>
                <w:i/>
                <w:sz w:val="16"/>
                <w:szCs w:val="17"/>
                <w:lang w:val="pt-PT"/>
              </w:rPr>
              <w:t>Selecione a opção que melhor descreve como o público adquiriu o seu produto ou doou para a uma causa promovida pela sua campanha de marketing.</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A3CE34D" w14:textId="58F80AD2" w:rsidR="00A324F7" w:rsidRPr="008C6E62" w:rsidRDefault="008C6E62" w:rsidP="00354FAB">
            <w:pPr>
              <w:spacing w:after="0" w:line="240" w:lineRule="auto"/>
              <w:ind w:left="166"/>
              <w:rPr>
                <w:rFonts w:ascii="Avenir Next" w:hAnsi="Avenir Next"/>
                <w:sz w:val="18"/>
                <w:szCs w:val="18"/>
                <w:lang w:val="pt-PT"/>
              </w:rPr>
            </w:pPr>
            <w:r w:rsidRPr="008C6E62">
              <w:rPr>
                <w:rFonts w:ascii="Avenir Next" w:hAnsi="Avenir Next"/>
                <w:sz w:val="18"/>
                <w:szCs w:val="18"/>
                <w:lang w:val="pt-PT"/>
              </w:rPr>
              <w:t>Apenas venda a retalho na loja</w:t>
            </w:r>
            <w:r>
              <w:rPr>
                <w:rFonts w:ascii="Avenir Next" w:hAnsi="Avenir Next"/>
                <w:sz w:val="18"/>
                <w:szCs w:val="18"/>
                <w:lang w:val="pt-PT"/>
              </w:rPr>
              <w:t xml:space="preserve"> </w:t>
            </w:r>
          </w:p>
        </w:tc>
      </w:tr>
      <w:tr w:rsidR="00A324F7" w:rsidRPr="00CB2EAC" w14:paraId="1BFD0E91"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194ACFD4" w14:textId="77777777" w:rsidR="00A324F7" w:rsidRPr="008C6E62" w:rsidRDefault="00A324F7" w:rsidP="006F1913">
            <w:pPr>
              <w:spacing w:before="120" w:after="120" w:line="240" w:lineRule="auto"/>
              <w:rPr>
                <w:rFonts w:ascii="Avenir Next" w:hAnsi="Avenir Next"/>
                <w:b/>
                <w:color w:val="auto"/>
                <w:sz w:val="22"/>
                <w:szCs w:val="22"/>
                <w:lang w:val="pt-PT"/>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613ADBD" w14:textId="01B5F1AB" w:rsidR="00A324F7" w:rsidRPr="00CB2EAC" w:rsidRDefault="00A8575D" w:rsidP="00354FAB">
            <w:pPr>
              <w:spacing w:after="0" w:line="240" w:lineRule="auto"/>
              <w:ind w:left="166"/>
              <w:rPr>
                <w:rFonts w:ascii="Avenir Next" w:hAnsi="Avenir Next"/>
                <w:sz w:val="18"/>
                <w:szCs w:val="18"/>
              </w:rPr>
            </w:pPr>
            <w:proofErr w:type="spellStart"/>
            <w:r w:rsidRPr="00A8575D">
              <w:rPr>
                <w:rFonts w:ascii="Avenir Next" w:hAnsi="Avenir Next"/>
                <w:sz w:val="18"/>
                <w:szCs w:val="18"/>
              </w:rPr>
              <w:t>Apenas</w:t>
            </w:r>
            <w:proofErr w:type="spellEnd"/>
            <w:r w:rsidRPr="00A8575D">
              <w:rPr>
                <w:rFonts w:ascii="Avenir Next" w:hAnsi="Avenir Next"/>
                <w:sz w:val="18"/>
                <w:szCs w:val="18"/>
              </w:rPr>
              <w:t xml:space="preserve"> </w:t>
            </w:r>
            <w:proofErr w:type="spellStart"/>
            <w:r w:rsidRPr="00A8575D">
              <w:rPr>
                <w:rFonts w:ascii="Avenir Next" w:hAnsi="Avenir Next"/>
                <w:sz w:val="18"/>
                <w:szCs w:val="18"/>
              </w:rPr>
              <w:t>comércio</w:t>
            </w:r>
            <w:proofErr w:type="spellEnd"/>
            <w:r w:rsidRPr="00A8575D">
              <w:rPr>
                <w:rFonts w:ascii="Avenir Next" w:hAnsi="Avenir Next"/>
                <w:sz w:val="18"/>
                <w:szCs w:val="18"/>
              </w:rPr>
              <w:t xml:space="preserve"> </w:t>
            </w:r>
            <w:proofErr w:type="spellStart"/>
            <w:r w:rsidRPr="00A8575D">
              <w:rPr>
                <w:rFonts w:ascii="Avenir Next" w:hAnsi="Avenir Next"/>
                <w:sz w:val="18"/>
                <w:szCs w:val="18"/>
              </w:rPr>
              <w:t>eletrónico</w:t>
            </w:r>
            <w:proofErr w:type="spellEnd"/>
            <w:r w:rsidRPr="00A8575D">
              <w:rPr>
                <w:rFonts w:ascii="Avenir Next" w:hAnsi="Avenir Next"/>
                <w:sz w:val="18"/>
                <w:szCs w:val="18"/>
              </w:rPr>
              <w:t xml:space="preserve"> online</w:t>
            </w:r>
            <w:r>
              <w:rPr>
                <w:rFonts w:ascii="Avenir Next" w:hAnsi="Avenir Next"/>
                <w:sz w:val="18"/>
                <w:szCs w:val="18"/>
              </w:rPr>
              <w:t xml:space="preserve"> </w:t>
            </w:r>
          </w:p>
        </w:tc>
      </w:tr>
      <w:tr w:rsidR="00A324F7" w:rsidRPr="0058086C" w14:paraId="25FC3FA3"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5624A186" w14:textId="77777777" w:rsidR="00A324F7" w:rsidRPr="00CB2EAC" w:rsidRDefault="00A324F7" w:rsidP="006F1913">
            <w:pPr>
              <w:spacing w:before="120" w:after="120" w:line="240" w:lineRule="auto"/>
              <w:rPr>
                <w:rFonts w:ascii="Avenir Next" w:hAnsi="Avenir Next"/>
                <w:b/>
                <w:color w:val="auto"/>
                <w:sz w:val="22"/>
                <w:szCs w:val="22"/>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6556B25" w14:textId="512B8B3B" w:rsidR="00A324F7" w:rsidRPr="00343B06" w:rsidRDefault="00343B06" w:rsidP="00354FAB">
            <w:pPr>
              <w:spacing w:after="0" w:line="240" w:lineRule="auto"/>
              <w:ind w:left="166"/>
              <w:rPr>
                <w:rFonts w:ascii="Avenir Next" w:hAnsi="Avenir Next"/>
                <w:sz w:val="18"/>
                <w:szCs w:val="18"/>
                <w:lang w:val="pt-PT"/>
              </w:rPr>
            </w:pPr>
            <w:r w:rsidRPr="00343B06">
              <w:rPr>
                <w:rFonts w:ascii="Avenir Next" w:hAnsi="Avenir Next"/>
                <w:sz w:val="18"/>
                <w:szCs w:val="18"/>
                <w:lang w:val="pt-PT"/>
              </w:rPr>
              <w:t xml:space="preserve">Principalmente retalho em loja com algum comércio eletrónico </w:t>
            </w:r>
            <w:r w:rsidR="00D02037">
              <w:rPr>
                <w:rFonts w:ascii="Avenir Next" w:hAnsi="Avenir Next"/>
                <w:sz w:val="18"/>
                <w:szCs w:val="18"/>
                <w:lang w:val="pt-PT"/>
              </w:rPr>
              <w:t xml:space="preserve">online </w:t>
            </w:r>
          </w:p>
        </w:tc>
      </w:tr>
      <w:tr w:rsidR="00A324F7" w:rsidRPr="0058086C" w14:paraId="044F6470"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592217D8" w14:textId="77777777" w:rsidR="00A324F7" w:rsidRPr="00343B06" w:rsidRDefault="00A324F7" w:rsidP="006F1913">
            <w:pPr>
              <w:spacing w:before="120" w:after="120" w:line="240" w:lineRule="auto"/>
              <w:rPr>
                <w:rFonts w:ascii="Avenir Next" w:hAnsi="Avenir Next"/>
                <w:b/>
                <w:color w:val="auto"/>
                <w:sz w:val="22"/>
                <w:szCs w:val="22"/>
                <w:lang w:val="pt-PT"/>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BF9AC30" w14:textId="501B6F6A" w:rsidR="00A324F7" w:rsidRPr="00735E35" w:rsidRDefault="00735E35" w:rsidP="00354FAB">
            <w:pPr>
              <w:spacing w:after="0" w:line="240" w:lineRule="auto"/>
              <w:ind w:left="166"/>
              <w:rPr>
                <w:rFonts w:ascii="Avenir Next" w:hAnsi="Avenir Next"/>
                <w:sz w:val="18"/>
                <w:szCs w:val="18"/>
                <w:lang w:val="pt-PT"/>
              </w:rPr>
            </w:pPr>
            <w:r w:rsidRPr="00735E35">
              <w:rPr>
                <w:rFonts w:ascii="Avenir Next" w:hAnsi="Avenir Next"/>
                <w:sz w:val="18"/>
                <w:szCs w:val="18"/>
                <w:lang w:val="pt-PT"/>
              </w:rPr>
              <w:t xml:space="preserve">Principalmente comércio eletrónico com algum retalho na loja </w:t>
            </w:r>
          </w:p>
        </w:tc>
      </w:tr>
      <w:tr w:rsidR="00A324F7" w:rsidRPr="0058086C" w14:paraId="6351A9B3"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74CCDC99" w14:textId="77777777" w:rsidR="00A324F7" w:rsidRPr="00735E35" w:rsidRDefault="00A324F7" w:rsidP="006F1913">
            <w:pPr>
              <w:spacing w:before="120" w:after="120" w:line="240" w:lineRule="auto"/>
              <w:rPr>
                <w:rFonts w:ascii="Avenir Next" w:hAnsi="Avenir Next"/>
                <w:b/>
                <w:color w:val="auto"/>
                <w:sz w:val="22"/>
                <w:szCs w:val="22"/>
                <w:lang w:val="pt-PT"/>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237D775" w14:textId="6BEC633F" w:rsidR="00A324F7" w:rsidRPr="002A3DCC" w:rsidRDefault="002A3DCC" w:rsidP="00354FAB">
            <w:pPr>
              <w:spacing w:after="0" w:line="240" w:lineRule="auto"/>
              <w:ind w:left="166"/>
              <w:rPr>
                <w:rFonts w:ascii="Avenir Next" w:hAnsi="Avenir Next"/>
                <w:sz w:val="18"/>
                <w:szCs w:val="18"/>
                <w:lang w:val="pt-PT"/>
              </w:rPr>
            </w:pPr>
            <w:r w:rsidRPr="002A3DCC">
              <w:rPr>
                <w:rFonts w:ascii="Avenir Next" w:hAnsi="Avenir Next"/>
                <w:sz w:val="18"/>
                <w:szCs w:val="18"/>
                <w:lang w:val="pt-PT"/>
              </w:rPr>
              <w:t xml:space="preserve">Uma quantidade substancial de retalho </w:t>
            </w:r>
            <w:r>
              <w:rPr>
                <w:rFonts w:ascii="Avenir Next" w:hAnsi="Avenir Next"/>
                <w:sz w:val="18"/>
                <w:szCs w:val="18"/>
                <w:lang w:val="pt-PT"/>
              </w:rPr>
              <w:t>em</w:t>
            </w:r>
            <w:r w:rsidRPr="002A3DCC">
              <w:rPr>
                <w:rFonts w:ascii="Avenir Next" w:hAnsi="Avenir Next"/>
                <w:sz w:val="18"/>
                <w:szCs w:val="18"/>
                <w:lang w:val="pt-PT"/>
              </w:rPr>
              <w:t xml:space="preserve"> loja e de comércio eletrónico</w:t>
            </w:r>
          </w:p>
        </w:tc>
      </w:tr>
      <w:tr w:rsidR="00A324F7" w:rsidRPr="00CB2EAC" w14:paraId="6EF9503F"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4EE81E27" w14:textId="77777777" w:rsidR="00A324F7" w:rsidRPr="002A3DCC" w:rsidRDefault="00A324F7" w:rsidP="006F1913">
            <w:pPr>
              <w:spacing w:before="120" w:after="120" w:line="240" w:lineRule="auto"/>
              <w:rPr>
                <w:rFonts w:ascii="Avenir Next" w:hAnsi="Avenir Next"/>
                <w:b/>
                <w:color w:val="auto"/>
                <w:sz w:val="22"/>
                <w:szCs w:val="22"/>
                <w:lang w:val="pt-PT"/>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9D9AE1D" w14:textId="6D5FBA14" w:rsidR="00A324F7" w:rsidRPr="00CB2EAC" w:rsidRDefault="005661DD" w:rsidP="00354FAB">
            <w:pPr>
              <w:spacing w:after="0" w:line="240" w:lineRule="auto"/>
              <w:ind w:left="166"/>
              <w:rPr>
                <w:rFonts w:ascii="Avenir Next" w:hAnsi="Avenir Next"/>
                <w:sz w:val="18"/>
                <w:szCs w:val="18"/>
              </w:rPr>
            </w:pPr>
            <w:r>
              <w:rPr>
                <w:rFonts w:ascii="Avenir Next" w:hAnsi="Avenir Next"/>
                <w:sz w:val="18"/>
                <w:szCs w:val="18"/>
              </w:rPr>
              <w:t>Outro</w:t>
            </w:r>
          </w:p>
        </w:tc>
      </w:tr>
      <w:tr w:rsidR="00A324F7" w:rsidRPr="00CB2EAC" w14:paraId="3BBA6443"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6D886630" w14:textId="77777777" w:rsidR="00A324F7" w:rsidRPr="00CB2EAC" w:rsidRDefault="00A324F7" w:rsidP="006F1913">
            <w:pPr>
              <w:spacing w:before="120" w:after="120" w:line="240" w:lineRule="auto"/>
              <w:rPr>
                <w:rFonts w:ascii="Avenir Next" w:hAnsi="Avenir Next"/>
                <w:b/>
                <w:color w:val="auto"/>
                <w:sz w:val="22"/>
                <w:szCs w:val="22"/>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4C52F75" w14:textId="7CC68B65" w:rsidR="00A324F7" w:rsidRPr="00CB2EAC" w:rsidRDefault="005661DD" w:rsidP="00354FAB">
            <w:pPr>
              <w:spacing w:after="0" w:line="240" w:lineRule="auto"/>
              <w:ind w:left="166"/>
              <w:rPr>
                <w:rFonts w:ascii="Avenir Next" w:hAnsi="Avenir Next"/>
                <w:sz w:val="18"/>
                <w:szCs w:val="18"/>
              </w:rPr>
            </w:pPr>
            <w:proofErr w:type="spellStart"/>
            <w:r>
              <w:rPr>
                <w:rFonts w:ascii="Avenir Next" w:hAnsi="Avenir Next"/>
                <w:sz w:val="18"/>
                <w:szCs w:val="18"/>
              </w:rPr>
              <w:t>Não</w:t>
            </w:r>
            <w:proofErr w:type="spellEnd"/>
            <w:r>
              <w:rPr>
                <w:rFonts w:ascii="Avenir Next" w:hAnsi="Avenir Next"/>
                <w:sz w:val="18"/>
                <w:szCs w:val="18"/>
              </w:rPr>
              <w:t xml:space="preserve"> </w:t>
            </w:r>
            <w:proofErr w:type="spellStart"/>
            <w:r>
              <w:rPr>
                <w:rFonts w:ascii="Avenir Next" w:hAnsi="Avenir Next"/>
                <w:sz w:val="18"/>
                <w:szCs w:val="18"/>
              </w:rPr>
              <w:t>Aplicável</w:t>
            </w:r>
            <w:proofErr w:type="spellEnd"/>
            <w:r>
              <w:rPr>
                <w:rFonts w:ascii="Avenir Next" w:hAnsi="Avenir Next"/>
                <w:sz w:val="18"/>
                <w:szCs w:val="18"/>
              </w:rPr>
              <w:t xml:space="preserve"> </w:t>
            </w:r>
          </w:p>
        </w:tc>
      </w:tr>
      <w:tr w:rsidR="00A06104" w:rsidRPr="0058086C" w14:paraId="140ED82B" w14:textId="77777777" w:rsidTr="00CA24CF">
        <w:trPr>
          <w:trHeight w:val="549"/>
        </w:trPr>
        <w:tc>
          <w:tcPr>
            <w:tcW w:w="4412"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Pr>
          <w:p w14:paraId="3E13131A" w14:textId="77777777" w:rsidR="00A06104" w:rsidRPr="00122062" w:rsidRDefault="00A06104" w:rsidP="00A06104">
            <w:pPr>
              <w:spacing w:before="120" w:after="120" w:line="240" w:lineRule="auto"/>
              <w:rPr>
                <w:rFonts w:ascii="Avenir Next" w:hAnsi="Avenir Next"/>
                <w:b/>
                <w:color w:val="auto"/>
                <w:sz w:val="22"/>
                <w:lang w:val="pt-PT"/>
              </w:rPr>
            </w:pPr>
            <w:r w:rsidRPr="00122062">
              <w:rPr>
                <w:rFonts w:ascii="Avenir Next" w:hAnsi="Avenir Next"/>
                <w:b/>
                <w:color w:val="auto"/>
                <w:sz w:val="22"/>
                <w:lang w:val="pt-PT"/>
              </w:rPr>
              <w:t>Ponto de Situação da Concorrência</w:t>
            </w:r>
          </w:p>
          <w:p w14:paraId="78A52020" w14:textId="086785A7" w:rsidR="00A06104" w:rsidRPr="00122062" w:rsidRDefault="00A06104" w:rsidP="00A06104">
            <w:pPr>
              <w:spacing w:before="120" w:after="120" w:line="240" w:lineRule="auto"/>
              <w:rPr>
                <w:rFonts w:ascii="Avenir Next" w:hAnsi="Avenir Next"/>
                <w:b/>
                <w:color w:val="auto"/>
                <w:sz w:val="22"/>
                <w:szCs w:val="22"/>
                <w:lang w:val="pt-PT"/>
              </w:rPr>
            </w:pPr>
            <w:r w:rsidRPr="00122062">
              <w:rPr>
                <w:rFonts w:ascii="Avenir Next" w:hAnsi="Avenir Next"/>
                <w:i/>
                <w:sz w:val="16"/>
                <w:szCs w:val="17"/>
                <w:lang w:val="pt-PT"/>
              </w:rPr>
              <w:t>Selecione a opção que melhor descreve o ponto de situação da concorrência.</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1CE57E5" w14:textId="322D5B65" w:rsidR="00A06104" w:rsidRPr="00A06104" w:rsidRDefault="00A06104" w:rsidP="00A06104">
            <w:pPr>
              <w:spacing w:before="120" w:after="120" w:line="240" w:lineRule="auto"/>
              <w:ind w:left="166"/>
              <w:rPr>
                <w:rFonts w:ascii="Avenir Next" w:hAnsi="Avenir Next"/>
                <w:sz w:val="18"/>
                <w:szCs w:val="18"/>
                <w:lang w:val="pt-PT"/>
              </w:rPr>
            </w:pPr>
            <w:r w:rsidRPr="00A06104">
              <w:rPr>
                <w:rFonts w:ascii="Avenir Next" w:hAnsi="Avenir Next"/>
                <w:sz w:val="18"/>
                <w:szCs w:val="18"/>
                <w:lang w:val="pt-PT"/>
              </w:rPr>
              <w:t>Jogador dominante. Um grande concorrente que tem cerca de 50% de quota de mercado ou mais</w:t>
            </w:r>
          </w:p>
        </w:tc>
      </w:tr>
      <w:tr w:rsidR="00A06104" w:rsidRPr="0058086C" w14:paraId="6A2F94B7" w14:textId="77777777" w:rsidTr="00CA24CF">
        <w:trPr>
          <w:trHeight w:val="547"/>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1887935C" w14:textId="77777777" w:rsidR="00A06104" w:rsidRPr="00A06104" w:rsidRDefault="00A06104" w:rsidP="00A06104">
            <w:pPr>
              <w:spacing w:before="120" w:after="120" w:line="240" w:lineRule="auto"/>
              <w:rPr>
                <w:rFonts w:ascii="Avenir Next" w:hAnsi="Avenir Next"/>
                <w:b/>
                <w:color w:val="auto"/>
                <w:sz w:val="22"/>
                <w:lang w:val="pt-PT"/>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42CEA91" w14:textId="62067782" w:rsidR="00A06104" w:rsidRPr="00A06104" w:rsidRDefault="00A06104" w:rsidP="00A06104">
            <w:pPr>
              <w:spacing w:before="120" w:after="120" w:line="240" w:lineRule="auto"/>
              <w:ind w:left="166"/>
              <w:rPr>
                <w:rFonts w:ascii="Avenir Next" w:hAnsi="Avenir Next"/>
                <w:sz w:val="18"/>
                <w:szCs w:val="18"/>
                <w:lang w:val="pt-PT"/>
              </w:rPr>
            </w:pPr>
            <w:r w:rsidRPr="00A06104">
              <w:rPr>
                <w:rFonts w:ascii="Avenir Next" w:hAnsi="Avenir Next"/>
                <w:sz w:val="18"/>
                <w:szCs w:val="18"/>
                <w:lang w:val="pt-PT"/>
              </w:rPr>
              <w:t xml:space="preserve">Jogador dominante com concorrentes fortes. Um ou vários concorrentes com pelo menos um concorrente com cerca de 30% a 50% de quota de mercado </w:t>
            </w:r>
          </w:p>
        </w:tc>
      </w:tr>
      <w:tr w:rsidR="00A324F7" w:rsidRPr="0058086C" w14:paraId="0656C751" w14:textId="77777777" w:rsidTr="00BE2817">
        <w:trPr>
          <w:trHeight w:val="547"/>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3E691ABB" w14:textId="77777777" w:rsidR="00A324F7" w:rsidRPr="00A06104" w:rsidRDefault="00A324F7" w:rsidP="006F1913">
            <w:pPr>
              <w:spacing w:before="120" w:after="120" w:line="240" w:lineRule="auto"/>
              <w:rPr>
                <w:rFonts w:ascii="Avenir Next" w:hAnsi="Avenir Next"/>
                <w:b/>
                <w:color w:val="auto"/>
                <w:sz w:val="22"/>
                <w:lang w:val="pt-PT"/>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1334123" w14:textId="0A873871" w:rsidR="00A324F7" w:rsidRPr="00C378D9" w:rsidRDefault="00C378D9" w:rsidP="00354FAB">
            <w:pPr>
              <w:spacing w:before="120" w:after="120" w:line="240" w:lineRule="auto"/>
              <w:ind w:left="166"/>
              <w:rPr>
                <w:rFonts w:ascii="Avenir Next" w:hAnsi="Avenir Next"/>
                <w:sz w:val="18"/>
                <w:szCs w:val="18"/>
                <w:lang w:val="pt-PT"/>
              </w:rPr>
            </w:pPr>
            <w:r w:rsidRPr="00C378D9">
              <w:rPr>
                <w:rFonts w:ascii="Avenir Next" w:hAnsi="Avenir Next"/>
                <w:sz w:val="18"/>
                <w:szCs w:val="18"/>
                <w:lang w:val="pt-PT"/>
              </w:rPr>
              <w:t>Fragmentado. Um ou vários concorrentes, cada um com cerca de 30% de quota de mercado ou menos</w:t>
            </w:r>
            <w:r>
              <w:rPr>
                <w:rFonts w:ascii="Avenir Next" w:hAnsi="Avenir Next"/>
                <w:sz w:val="18"/>
                <w:szCs w:val="18"/>
                <w:lang w:val="pt-PT"/>
              </w:rPr>
              <w:t xml:space="preserve">. </w:t>
            </w:r>
          </w:p>
        </w:tc>
      </w:tr>
      <w:tr w:rsidR="00A324F7" w:rsidRPr="00CB2EAC" w14:paraId="0D65F76F" w14:textId="77777777" w:rsidTr="00BE2817">
        <w:trPr>
          <w:trHeight w:val="547"/>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4A291B9B" w14:textId="77777777" w:rsidR="00A324F7" w:rsidRPr="00C378D9" w:rsidRDefault="00A324F7" w:rsidP="006F1913">
            <w:pPr>
              <w:spacing w:before="120" w:after="120" w:line="240" w:lineRule="auto"/>
              <w:rPr>
                <w:rFonts w:ascii="Avenir Next" w:hAnsi="Avenir Next"/>
                <w:b/>
                <w:color w:val="auto"/>
                <w:sz w:val="22"/>
                <w:lang w:val="pt-PT"/>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614F775" w14:textId="658BE0B9" w:rsidR="00A324F7" w:rsidRPr="00CB2EAC" w:rsidRDefault="00C378D9" w:rsidP="00354FAB">
            <w:pPr>
              <w:spacing w:before="120" w:after="120" w:line="240" w:lineRule="auto"/>
              <w:ind w:left="166"/>
              <w:rPr>
                <w:rFonts w:ascii="Avenir Next" w:hAnsi="Avenir Next"/>
                <w:sz w:val="18"/>
                <w:szCs w:val="18"/>
              </w:rPr>
            </w:pPr>
            <w:proofErr w:type="spellStart"/>
            <w:r>
              <w:rPr>
                <w:rFonts w:ascii="Avenir Next" w:hAnsi="Avenir Next"/>
                <w:sz w:val="18"/>
                <w:szCs w:val="18"/>
              </w:rPr>
              <w:t>Não</w:t>
            </w:r>
            <w:proofErr w:type="spellEnd"/>
            <w:r>
              <w:rPr>
                <w:rFonts w:ascii="Avenir Next" w:hAnsi="Avenir Next"/>
                <w:sz w:val="18"/>
                <w:szCs w:val="18"/>
              </w:rPr>
              <w:t xml:space="preserve"> </w:t>
            </w:r>
            <w:proofErr w:type="spellStart"/>
            <w:r>
              <w:rPr>
                <w:rFonts w:ascii="Avenir Next" w:hAnsi="Avenir Next"/>
                <w:sz w:val="18"/>
                <w:szCs w:val="18"/>
              </w:rPr>
              <w:t>Aplicável</w:t>
            </w:r>
            <w:proofErr w:type="spellEnd"/>
            <w:r>
              <w:rPr>
                <w:rFonts w:ascii="Avenir Next" w:hAnsi="Avenir Next"/>
                <w:sz w:val="18"/>
                <w:szCs w:val="18"/>
              </w:rPr>
              <w:t xml:space="preserve"> </w:t>
            </w:r>
          </w:p>
        </w:tc>
      </w:tr>
      <w:tr w:rsidR="00A324F7" w:rsidRPr="00470BB4" w14:paraId="2ACA07B8" w14:textId="77777777" w:rsidTr="00BE2817">
        <w:trPr>
          <w:trHeight w:val="974"/>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7A179674" w14:textId="77777777" w:rsidR="00F30902" w:rsidRPr="00EC1120" w:rsidRDefault="00F30902" w:rsidP="006F1913">
            <w:pPr>
              <w:spacing w:before="120" w:after="120" w:line="240" w:lineRule="auto"/>
              <w:rPr>
                <w:rFonts w:ascii="Avenir Next" w:hAnsi="Avenir Next"/>
                <w:b/>
                <w:color w:val="auto"/>
                <w:szCs w:val="22"/>
                <w:lang w:val="pt-PT"/>
              </w:rPr>
            </w:pPr>
            <w:r w:rsidRPr="00EC1120">
              <w:rPr>
                <w:rFonts w:ascii="Avenir Next" w:hAnsi="Avenir Next"/>
                <w:b/>
                <w:color w:val="auto"/>
                <w:szCs w:val="22"/>
                <w:lang w:val="pt-PT"/>
              </w:rPr>
              <w:t>MARCAS CONCORRENTES</w:t>
            </w:r>
          </w:p>
          <w:p w14:paraId="6426424A" w14:textId="43186CA8" w:rsidR="00A324F7" w:rsidRPr="00470BB4" w:rsidRDefault="00470BB4" w:rsidP="00470BB4">
            <w:pPr>
              <w:rPr>
                <w:rFonts w:ascii="Avenir Next" w:hAnsi="Avenir Next"/>
                <w:i/>
                <w:sz w:val="20"/>
                <w:szCs w:val="17"/>
                <w:lang w:val="pt-PT"/>
              </w:rPr>
            </w:pPr>
            <w:r w:rsidRPr="00470BB4">
              <w:rPr>
                <w:rFonts w:ascii="Avenir Next" w:hAnsi="Avenir Next"/>
                <w:sz w:val="20"/>
                <w:szCs w:val="17"/>
                <w:lang w:val="pt-PT"/>
              </w:rPr>
              <w:t xml:space="preserve">Indique as principais marcas concorrentes do seu caso. Isso ajuda a garantir que os jurados que trabalham com marcas concorrentes não sejam atribuídos ao seu caso. Pode fornecer até seis marcas concorrentes ou indicar "Sem Concorrentes". </w:t>
            </w:r>
            <w:r w:rsidR="00A324F7" w:rsidRPr="00470BB4">
              <w:rPr>
                <w:rFonts w:ascii="Avenir Next" w:hAnsi="Avenir Next"/>
                <w:sz w:val="20"/>
                <w:szCs w:val="17"/>
                <w:lang w:val="pt-PT"/>
              </w:rPr>
              <w:br/>
            </w:r>
            <w:r w:rsidR="00A324F7" w:rsidRPr="00470BB4">
              <w:rPr>
                <w:rFonts w:ascii="Avenir Next" w:hAnsi="Avenir Next"/>
                <w:i/>
                <w:sz w:val="20"/>
                <w:szCs w:val="17"/>
                <w:lang w:val="pt-PT"/>
              </w:rPr>
              <w:t xml:space="preserve">    </w:t>
            </w:r>
            <w:r w:rsidR="00A324F7" w:rsidRPr="00470BB4">
              <w:rPr>
                <w:rFonts w:ascii="Avenir Next" w:hAnsi="Avenir Next"/>
                <w:i/>
                <w:sz w:val="17"/>
                <w:szCs w:val="17"/>
                <w:lang w:val="pt-PT"/>
              </w:rPr>
              <w:br/>
            </w:r>
            <w:r w:rsidRPr="00470BB4">
              <w:rPr>
                <w:lang w:val="pt-PT"/>
              </w:rPr>
              <w:t xml:space="preserve"> </w:t>
            </w:r>
            <w:r w:rsidRPr="00470BB4">
              <w:rPr>
                <w:rFonts w:ascii="Avenir Next" w:hAnsi="Avenir Next"/>
                <w:i/>
                <w:sz w:val="20"/>
                <w:szCs w:val="17"/>
                <w:lang w:val="pt-PT"/>
              </w:rPr>
              <w:t>(1 Obrigatório, 6 Máximo)</w:t>
            </w:r>
            <w:r w:rsidR="00DA5FE6">
              <w:rPr>
                <w:rFonts w:ascii="Avenir Next" w:hAnsi="Avenir Next"/>
                <w:i/>
                <w:sz w:val="20"/>
                <w:szCs w:val="17"/>
                <w:lang w:val="pt-PT"/>
              </w:rPr>
              <w:t xml:space="preserve"> </w:t>
            </w:r>
          </w:p>
        </w:tc>
      </w:tr>
      <w:tr w:rsidR="00A324F7" w:rsidRPr="00CB2EAC" w14:paraId="0A5797B0" w14:textId="77777777" w:rsidTr="00BE2817">
        <w:trPr>
          <w:trHeight w:val="407"/>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72BADE7B" w14:textId="0556F623"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w:t>
            </w:r>
            <w:r w:rsidR="000A3658">
              <w:rPr>
                <w:rFonts w:ascii="Avenir Next" w:hAnsi="Avenir Next" w:cs="Tahoma"/>
                <w:b/>
                <w:color w:val="auto"/>
                <w:sz w:val="22"/>
                <w:szCs w:val="19"/>
              </w:rPr>
              <w:t>ONCORRENTE</w:t>
            </w:r>
            <w:r w:rsidRPr="00CB2EAC">
              <w:rPr>
                <w:rFonts w:ascii="Avenir Next" w:hAnsi="Avenir Next" w:cs="Tahoma"/>
                <w:b/>
                <w:color w:val="auto"/>
                <w:sz w:val="22"/>
                <w:szCs w:val="19"/>
              </w:rPr>
              <w:t xml:space="preserve"> </w:t>
            </w:r>
            <w:r w:rsidR="00A324F7" w:rsidRPr="00CB2EAC">
              <w:rPr>
                <w:rFonts w:ascii="Avenir Next" w:hAnsi="Avenir Next" w:cs="Tahoma"/>
                <w:b/>
                <w:color w:val="auto"/>
                <w:sz w:val="22"/>
                <w:szCs w:val="19"/>
              </w:rPr>
              <w:t>1</w:t>
            </w:r>
          </w:p>
          <w:p w14:paraId="2396FAD5" w14:textId="5D45FF6C" w:rsidR="008014D9" w:rsidRPr="00CB2EAC" w:rsidRDefault="000A3658" w:rsidP="006F1913">
            <w:pPr>
              <w:spacing w:before="120" w:after="120" w:line="240" w:lineRule="auto"/>
              <w:rPr>
                <w:rFonts w:ascii="Avenir Next" w:hAnsi="Avenir Next" w:cs="Tahoma"/>
                <w:b/>
                <w:color w:val="auto"/>
                <w:sz w:val="19"/>
                <w:szCs w:val="19"/>
              </w:rPr>
            </w:pPr>
            <w:proofErr w:type="spellStart"/>
            <w:r>
              <w:rPr>
                <w:rFonts w:ascii="Avenir Next" w:hAnsi="Avenir Next"/>
                <w:i/>
                <w:sz w:val="16"/>
                <w:szCs w:val="17"/>
              </w:rPr>
              <w:t>Obrigatório</w:t>
            </w:r>
            <w:proofErr w:type="spellEnd"/>
            <w:r w:rsidR="008014D9"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22180D0"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450329FA" w14:textId="77777777" w:rsidTr="00BE2817">
        <w:trPr>
          <w:trHeight w:val="317"/>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02FCA2C" w14:textId="17B62FC9"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w:t>
            </w:r>
            <w:r w:rsidR="000A3658">
              <w:rPr>
                <w:rFonts w:ascii="Avenir Next" w:hAnsi="Avenir Next" w:cs="Tahoma"/>
                <w:b/>
                <w:color w:val="auto"/>
                <w:sz w:val="22"/>
                <w:szCs w:val="19"/>
              </w:rPr>
              <w:t>ONCORRENTE</w:t>
            </w:r>
            <w:r w:rsidRPr="00CB2EAC">
              <w:rPr>
                <w:rFonts w:ascii="Avenir Next" w:hAnsi="Avenir Next" w:cs="Tahoma"/>
                <w:b/>
                <w:color w:val="auto"/>
                <w:sz w:val="22"/>
                <w:szCs w:val="19"/>
              </w:rPr>
              <w:t xml:space="preserve"> 2</w:t>
            </w:r>
          </w:p>
          <w:p w14:paraId="5D62F29C" w14:textId="0317ACEF" w:rsidR="00A324F7" w:rsidRPr="00CB2EAC" w:rsidRDefault="008014D9" w:rsidP="006F1913">
            <w:pPr>
              <w:spacing w:before="120" w:after="120" w:line="240" w:lineRule="auto"/>
              <w:rPr>
                <w:rFonts w:ascii="Avenir Next" w:hAnsi="Avenir Next"/>
                <w:b/>
                <w:color w:val="auto"/>
                <w:sz w:val="19"/>
                <w:szCs w:val="19"/>
              </w:rPr>
            </w:pPr>
            <w:proofErr w:type="spellStart"/>
            <w:r w:rsidRPr="00CB2EAC">
              <w:rPr>
                <w:rFonts w:ascii="Avenir Next" w:hAnsi="Avenir Next"/>
                <w:i/>
                <w:sz w:val="16"/>
                <w:szCs w:val="17"/>
              </w:rPr>
              <w:t>Op</w:t>
            </w:r>
            <w:r w:rsidR="000A3658">
              <w:rPr>
                <w:rFonts w:ascii="Avenir Next" w:hAnsi="Avenir Next"/>
                <w:i/>
                <w:sz w:val="16"/>
                <w:szCs w:val="17"/>
              </w:rPr>
              <w:t>ciona</w:t>
            </w:r>
            <w:r w:rsidRPr="00CB2EAC">
              <w:rPr>
                <w:rFonts w:ascii="Avenir Next" w:hAnsi="Avenir Next"/>
                <w:i/>
                <w:sz w:val="16"/>
                <w:szCs w:val="17"/>
              </w:rPr>
              <w:t>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80222F0"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457327E6" w14:textId="77777777" w:rsidTr="00BE2817">
        <w:trPr>
          <w:trHeight w:val="326"/>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28F41FE3" w14:textId="5050CD33"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CO</w:t>
            </w:r>
            <w:r w:rsidR="000A3658">
              <w:rPr>
                <w:rFonts w:ascii="Avenir Next" w:hAnsi="Avenir Next" w:cs="Tahoma"/>
                <w:b/>
                <w:color w:val="auto"/>
                <w:sz w:val="22"/>
                <w:szCs w:val="19"/>
              </w:rPr>
              <w:t>NCORRENTE</w:t>
            </w:r>
            <w:r w:rsidRPr="00CB2EAC">
              <w:rPr>
                <w:rFonts w:ascii="Avenir Next" w:hAnsi="Avenir Next" w:cs="Tahoma"/>
                <w:b/>
                <w:color w:val="auto"/>
                <w:sz w:val="22"/>
                <w:szCs w:val="19"/>
              </w:rPr>
              <w:t xml:space="preserve"> 3</w:t>
            </w:r>
          </w:p>
          <w:p w14:paraId="256E3F07" w14:textId="77C7C1A1" w:rsidR="00A324F7" w:rsidRPr="00CB2EAC" w:rsidRDefault="008014D9" w:rsidP="006F1913">
            <w:pPr>
              <w:spacing w:before="120" w:after="120" w:line="240" w:lineRule="auto"/>
              <w:rPr>
                <w:rFonts w:ascii="Avenir Next" w:hAnsi="Avenir Next"/>
                <w:b/>
                <w:color w:val="auto"/>
                <w:sz w:val="19"/>
                <w:szCs w:val="19"/>
              </w:rPr>
            </w:pPr>
            <w:proofErr w:type="spellStart"/>
            <w:r w:rsidRPr="00CB2EAC">
              <w:rPr>
                <w:rFonts w:ascii="Avenir Next" w:hAnsi="Avenir Next"/>
                <w:i/>
                <w:sz w:val="16"/>
                <w:szCs w:val="17"/>
              </w:rPr>
              <w:t>Op</w:t>
            </w:r>
            <w:r w:rsidR="000A3658">
              <w:rPr>
                <w:rFonts w:ascii="Avenir Next" w:hAnsi="Avenir Next"/>
                <w:i/>
                <w:sz w:val="16"/>
                <w:szCs w:val="17"/>
              </w:rPr>
              <w:t>cional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174B5E7"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2F9869C5" w14:textId="77777777" w:rsidTr="00BE2817">
        <w:trPr>
          <w:trHeight w:val="371"/>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38D94C8" w14:textId="1E46E0DD"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CO</w:t>
            </w:r>
            <w:r w:rsidR="00925CC9">
              <w:rPr>
                <w:rFonts w:ascii="Avenir Next" w:hAnsi="Avenir Next" w:cs="Tahoma"/>
                <w:b/>
                <w:color w:val="auto"/>
                <w:sz w:val="22"/>
                <w:szCs w:val="19"/>
              </w:rPr>
              <w:t>NCO</w:t>
            </w:r>
            <w:r w:rsidR="000108D1">
              <w:rPr>
                <w:rFonts w:ascii="Avenir Next" w:hAnsi="Avenir Next" w:cs="Tahoma"/>
                <w:b/>
                <w:color w:val="auto"/>
                <w:sz w:val="22"/>
                <w:szCs w:val="19"/>
              </w:rPr>
              <w:t>RRENTE</w:t>
            </w:r>
            <w:r w:rsidRPr="00CB2EAC">
              <w:rPr>
                <w:rFonts w:ascii="Avenir Next" w:hAnsi="Avenir Next" w:cs="Tahoma"/>
                <w:b/>
                <w:color w:val="auto"/>
                <w:sz w:val="22"/>
                <w:szCs w:val="19"/>
              </w:rPr>
              <w:t xml:space="preserve"> 4</w:t>
            </w:r>
          </w:p>
          <w:p w14:paraId="6DCE793F" w14:textId="1DF2E9AE" w:rsidR="00A324F7" w:rsidRPr="00CB2EAC" w:rsidRDefault="008014D9" w:rsidP="006F1913">
            <w:pPr>
              <w:spacing w:before="120" w:after="120" w:line="240" w:lineRule="auto"/>
              <w:rPr>
                <w:rFonts w:ascii="Avenir Next" w:hAnsi="Avenir Next"/>
                <w:b/>
                <w:color w:val="auto"/>
                <w:sz w:val="19"/>
                <w:szCs w:val="19"/>
              </w:rPr>
            </w:pPr>
            <w:proofErr w:type="spellStart"/>
            <w:r w:rsidRPr="00CB2EAC">
              <w:rPr>
                <w:rFonts w:ascii="Avenir Next" w:hAnsi="Avenir Next"/>
                <w:i/>
                <w:sz w:val="16"/>
                <w:szCs w:val="17"/>
              </w:rPr>
              <w:t>Op</w:t>
            </w:r>
            <w:r w:rsidR="000108D1">
              <w:rPr>
                <w:rFonts w:ascii="Avenir Next" w:hAnsi="Avenir Next"/>
                <w:i/>
                <w:sz w:val="16"/>
                <w:szCs w:val="17"/>
              </w:rPr>
              <w:t>cional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50E45CC"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79BE506F" w14:textId="77777777" w:rsidTr="00BE2817">
        <w:trPr>
          <w:trHeight w:val="335"/>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741D66E8" w14:textId="45B211A5"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CO</w:t>
            </w:r>
            <w:r w:rsidR="000108D1">
              <w:rPr>
                <w:rFonts w:ascii="Avenir Next" w:hAnsi="Avenir Next" w:cs="Tahoma"/>
                <w:b/>
                <w:color w:val="auto"/>
                <w:sz w:val="22"/>
                <w:szCs w:val="19"/>
              </w:rPr>
              <w:t>NCORRENTE</w:t>
            </w:r>
            <w:r w:rsidRPr="00CB2EAC">
              <w:rPr>
                <w:rFonts w:ascii="Avenir Next" w:hAnsi="Avenir Next" w:cs="Tahoma"/>
                <w:b/>
                <w:color w:val="auto"/>
                <w:sz w:val="22"/>
                <w:szCs w:val="19"/>
              </w:rPr>
              <w:t xml:space="preserve"> 5</w:t>
            </w:r>
          </w:p>
          <w:p w14:paraId="051E690F" w14:textId="0466D6AA" w:rsidR="00A324F7" w:rsidRPr="00CB2EAC" w:rsidRDefault="008014D9" w:rsidP="006F1913">
            <w:pPr>
              <w:spacing w:before="120" w:after="120" w:line="240" w:lineRule="auto"/>
              <w:rPr>
                <w:rFonts w:ascii="Avenir Next" w:hAnsi="Avenir Next"/>
                <w:b/>
                <w:color w:val="auto"/>
                <w:sz w:val="19"/>
                <w:szCs w:val="19"/>
              </w:rPr>
            </w:pPr>
            <w:proofErr w:type="spellStart"/>
            <w:r w:rsidRPr="00CB2EAC">
              <w:rPr>
                <w:rFonts w:ascii="Avenir Next" w:hAnsi="Avenir Next"/>
                <w:i/>
                <w:sz w:val="16"/>
                <w:szCs w:val="17"/>
              </w:rPr>
              <w:t>Op</w:t>
            </w:r>
            <w:r w:rsidR="000108D1">
              <w:rPr>
                <w:rFonts w:ascii="Avenir Next" w:hAnsi="Avenir Next"/>
                <w:i/>
                <w:sz w:val="16"/>
                <w:szCs w:val="17"/>
              </w:rPr>
              <w:t>cional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AB12AA7"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30BE644F" w14:textId="77777777" w:rsidTr="00BE2817">
        <w:trPr>
          <w:trHeight w:val="344"/>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5CBC9B83" w14:textId="284BBB06"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CO</w:t>
            </w:r>
            <w:r w:rsidR="000108D1">
              <w:rPr>
                <w:rFonts w:ascii="Avenir Next" w:hAnsi="Avenir Next" w:cs="Tahoma"/>
                <w:b/>
                <w:color w:val="auto"/>
                <w:sz w:val="22"/>
                <w:szCs w:val="19"/>
              </w:rPr>
              <w:t>NCORRENTE</w:t>
            </w:r>
            <w:r w:rsidRPr="00CB2EAC">
              <w:rPr>
                <w:rFonts w:ascii="Avenir Next" w:hAnsi="Avenir Next" w:cs="Tahoma"/>
                <w:b/>
                <w:color w:val="auto"/>
                <w:sz w:val="22"/>
                <w:szCs w:val="19"/>
              </w:rPr>
              <w:t xml:space="preserve"> 6</w:t>
            </w:r>
          </w:p>
          <w:p w14:paraId="1520B7A0" w14:textId="38F0313C" w:rsidR="00A324F7" w:rsidRPr="00CB2EAC" w:rsidRDefault="008014D9" w:rsidP="006F1913">
            <w:pPr>
              <w:spacing w:before="120" w:after="120" w:line="240" w:lineRule="auto"/>
              <w:rPr>
                <w:rFonts w:ascii="Avenir Next" w:hAnsi="Avenir Next"/>
                <w:b/>
                <w:color w:val="auto"/>
                <w:sz w:val="19"/>
                <w:szCs w:val="19"/>
              </w:rPr>
            </w:pPr>
            <w:proofErr w:type="spellStart"/>
            <w:r w:rsidRPr="00CB2EAC">
              <w:rPr>
                <w:rFonts w:ascii="Avenir Next" w:hAnsi="Avenir Next"/>
                <w:i/>
                <w:sz w:val="16"/>
                <w:szCs w:val="17"/>
              </w:rPr>
              <w:t>Op</w:t>
            </w:r>
            <w:r w:rsidR="000108D1">
              <w:rPr>
                <w:rFonts w:ascii="Avenir Next" w:hAnsi="Avenir Next"/>
                <w:i/>
                <w:sz w:val="16"/>
                <w:szCs w:val="17"/>
              </w:rPr>
              <w:t>cional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3312DFF" w14:textId="77777777" w:rsidR="00A324F7" w:rsidRPr="00CB2EAC" w:rsidRDefault="00A324F7" w:rsidP="00354FAB">
            <w:pPr>
              <w:spacing w:before="120" w:after="120" w:line="240" w:lineRule="auto"/>
              <w:rPr>
                <w:rFonts w:ascii="Avenir Next" w:hAnsi="Avenir Next"/>
                <w:b/>
                <w:sz w:val="18"/>
                <w:szCs w:val="18"/>
              </w:rPr>
            </w:pPr>
          </w:p>
        </w:tc>
      </w:tr>
      <w:tr w:rsidR="00A324F7" w:rsidRPr="0058086C" w14:paraId="5048FCFE" w14:textId="77777777" w:rsidTr="00BE2817">
        <w:trPr>
          <w:trHeight w:val="659"/>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CD89859" w14:textId="692F801B" w:rsidR="005D272A" w:rsidRPr="00EC1120" w:rsidRDefault="005D272A" w:rsidP="006F1913">
            <w:pPr>
              <w:spacing w:before="120" w:after="120" w:line="240" w:lineRule="auto"/>
              <w:rPr>
                <w:rFonts w:ascii="Avenir Next" w:hAnsi="Avenir Next"/>
                <w:b/>
                <w:color w:val="auto"/>
                <w:szCs w:val="22"/>
                <w:lang w:val="pt-PT"/>
              </w:rPr>
            </w:pPr>
            <w:r w:rsidRPr="00EC1120">
              <w:rPr>
                <w:rFonts w:ascii="Avenir Next" w:hAnsi="Avenir Next"/>
                <w:b/>
                <w:color w:val="auto"/>
                <w:szCs w:val="22"/>
                <w:lang w:val="pt-PT"/>
              </w:rPr>
              <w:t>PÚBLICO-ALVO</w:t>
            </w:r>
            <w:r w:rsidR="00633184" w:rsidRPr="00EC1120">
              <w:rPr>
                <w:rFonts w:ascii="Avenir Next" w:hAnsi="Avenir Next"/>
                <w:b/>
                <w:color w:val="auto"/>
                <w:szCs w:val="22"/>
                <w:lang w:val="pt-PT"/>
              </w:rPr>
              <w:t xml:space="preserve"> </w:t>
            </w:r>
          </w:p>
          <w:p w14:paraId="0A3FE536" w14:textId="4C04A4B5" w:rsidR="00A324F7" w:rsidRPr="00633184" w:rsidRDefault="00633184" w:rsidP="006F1913">
            <w:pPr>
              <w:spacing w:before="120" w:after="120" w:line="240" w:lineRule="auto"/>
              <w:rPr>
                <w:rFonts w:ascii="Avenir Next" w:hAnsi="Avenir Next"/>
                <w:sz w:val="17"/>
                <w:szCs w:val="17"/>
                <w:lang w:val="pt-PT"/>
              </w:rPr>
            </w:pPr>
            <w:r w:rsidRPr="00633184">
              <w:rPr>
                <w:rFonts w:ascii="Avenir Next" w:hAnsi="Avenir Next"/>
                <w:sz w:val="20"/>
                <w:szCs w:val="17"/>
                <w:lang w:val="pt-PT"/>
              </w:rPr>
              <w:t>Por favor, partilhe informações sobre o seu principal público-alvo abaixo.</w:t>
            </w:r>
          </w:p>
        </w:tc>
      </w:tr>
      <w:tr w:rsidR="008B0F89" w:rsidRPr="0058086C" w14:paraId="7A752A67"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60D0C8D" w14:textId="77777777" w:rsidR="009766B7" w:rsidRPr="009078B0" w:rsidRDefault="009766B7" w:rsidP="006F1913">
            <w:pPr>
              <w:spacing w:before="120" w:after="120" w:line="240" w:lineRule="auto"/>
              <w:rPr>
                <w:rFonts w:ascii="Avenir Next" w:hAnsi="Avenir Next" w:cs="Tahoma"/>
                <w:b/>
                <w:color w:val="auto"/>
                <w:sz w:val="22"/>
                <w:szCs w:val="19"/>
                <w:lang w:val="pt-PT"/>
              </w:rPr>
            </w:pPr>
            <w:r w:rsidRPr="009078B0">
              <w:rPr>
                <w:rFonts w:ascii="Avenir Next" w:hAnsi="Avenir Next" w:cs="Tahoma"/>
                <w:b/>
                <w:color w:val="auto"/>
                <w:sz w:val="22"/>
                <w:szCs w:val="19"/>
                <w:lang w:val="pt-PT"/>
              </w:rPr>
              <w:t>Género do Público-Alvo</w:t>
            </w:r>
          </w:p>
          <w:p w14:paraId="0B31D587" w14:textId="33295391" w:rsidR="002E024D" w:rsidRPr="009078B0" w:rsidRDefault="009078B0" w:rsidP="006F1913">
            <w:pPr>
              <w:spacing w:before="120" w:after="120" w:line="240" w:lineRule="auto"/>
              <w:rPr>
                <w:rFonts w:ascii="Avenir Next" w:hAnsi="Avenir Next"/>
                <w:sz w:val="19"/>
                <w:szCs w:val="19"/>
                <w:lang w:val="pt-PT"/>
              </w:rPr>
            </w:pPr>
            <w:r w:rsidRPr="009078B0">
              <w:rPr>
                <w:rFonts w:ascii="Avenir Next" w:hAnsi="Avenir Next"/>
                <w:i/>
                <w:sz w:val="16"/>
                <w:szCs w:val="17"/>
                <w:lang w:val="pt-PT"/>
              </w:rPr>
              <w:t>Selecione uma opção.</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99D6827" w14:textId="77777777" w:rsidR="00ED71ED" w:rsidRPr="00ED71ED" w:rsidRDefault="00ED71ED" w:rsidP="00ED71ED">
            <w:pPr>
              <w:spacing w:before="120" w:after="120" w:line="240" w:lineRule="auto"/>
              <w:rPr>
                <w:rFonts w:ascii="Avenir Next" w:hAnsi="Avenir Next"/>
                <w:sz w:val="18"/>
                <w:szCs w:val="19"/>
                <w:lang w:val="pt-PT"/>
              </w:rPr>
            </w:pPr>
            <w:r w:rsidRPr="00ED71ED">
              <w:rPr>
                <w:rFonts w:ascii="Avenir Next" w:hAnsi="Avenir Next"/>
                <w:sz w:val="18"/>
                <w:szCs w:val="19"/>
                <w:lang w:val="pt-PT"/>
              </w:rPr>
              <w:t xml:space="preserve">Feminino / Masculino / Transgénero ou não binário / </w:t>
            </w:r>
          </w:p>
          <w:p w14:paraId="1B1E74D7" w14:textId="46B15285" w:rsidR="008B0F89" w:rsidRPr="00ED71ED" w:rsidRDefault="00ED71ED" w:rsidP="00ED71ED">
            <w:pPr>
              <w:spacing w:before="120" w:after="120" w:line="240" w:lineRule="auto"/>
              <w:rPr>
                <w:rFonts w:ascii="Avenir Next" w:hAnsi="Avenir Next"/>
                <w:sz w:val="19"/>
                <w:szCs w:val="19"/>
                <w:lang w:val="pt-PT"/>
              </w:rPr>
            </w:pPr>
            <w:r w:rsidRPr="00ED71ED">
              <w:rPr>
                <w:rFonts w:ascii="Avenir Next" w:hAnsi="Avenir Next"/>
                <w:sz w:val="18"/>
                <w:szCs w:val="19"/>
                <w:lang w:val="pt-PT"/>
              </w:rPr>
              <w:t xml:space="preserve">Não Aplicável (Não escolhemos por género).  </w:t>
            </w:r>
          </w:p>
        </w:tc>
      </w:tr>
      <w:tr w:rsidR="002E024D" w:rsidRPr="0058086C" w14:paraId="2B661978"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2AF68D0" w14:textId="77777777" w:rsidR="00725555" w:rsidRPr="00725555" w:rsidRDefault="00725555" w:rsidP="006F1913">
            <w:pPr>
              <w:spacing w:before="120" w:after="120" w:line="240" w:lineRule="auto"/>
              <w:rPr>
                <w:rFonts w:ascii="Avenir Next" w:hAnsi="Avenir Next" w:cs="Tahoma"/>
                <w:b/>
                <w:color w:val="auto"/>
                <w:sz w:val="22"/>
                <w:szCs w:val="19"/>
                <w:lang w:val="pt-PT"/>
              </w:rPr>
            </w:pPr>
            <w:r w:rsidRPr="00725555">
              <w:rPr>
                <w:rFonts w:ascii="Avenir Next" w:hAnsi="Avenir Next" w:cs="Tahoma"/>
                <w:b/>
                <w:color w:val="auto"/>
                <w:sz w:val="22"/>
                <w:szCs w:val="19"/>
                <w:lang w:val="pt-PT"/>
              </w:rPr>
              <w:t xml:space="preserve">Idade do Público-Alvo </w:t>
            </w:r>
          </w:p>
          <w:p w14:paraId="2938C954" w14:textId="29D5A634" w:rsidR="002E024D" w:rsidRPr="00725555" w:rsidRDefault="00725555" w:rsidP="006F1913">
            <w:pPr>
              <w:spacing w:before="120" w:after="120" w:line="240" w:lineRule="auto"/>
              <w:rPr>
                <w:rFonts w:ascii="Avenir Next" w:hAnsi="Avenir Next"/>
                <w:b/>
                <w:bCs/>
                <w:sz w:val="19"/>
                <w:szCs w:val="19"/>
                <w:lang w:val="pt-PT"/>
              </w:rPr>
            </w:pPr>
            <w:r w:rsidRPr="00725555">
              <w:rPr>
                <w:rFonts w:ascii="Avenir Next" w:hAnsi="Avenir Next"/>
                <w:i/>
                <w:sz w:val="16"/>
                <w:szCs w:val="17"/>
                <w:lang w:val="pt-PT"/>
              </w:rPr>
              <w:t>Selecione tudo o que se aplica.</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4A4A54C" w14:textId="2C5337D7" w:rsidR="002E024D" w:rsidRPr="00F90CFC" w:rsidRDefault="00F90CFC" w:rsidP="006F1913">
            <w:pPr>
              <w:spacing w:before="120" w:after="120" w:line="240" w:lineRule="auto"/>
              <w:rPr>
                <w:rFonts w:ascii="Avenir Next" w:hAnsi="Avenir Next"/>
                <w:bCs/>
                <w:sz w:val="18"/>
                <w:szCs w:val="19"/>
                <w:lang w:val="pt-PT"/>
              </w:rPr>
            </w:pPr>
            <w:r w:rsidRPr="00F90CFC">
              <w:rPr>
                <w:rFonts w:ascii="Avenir Next" w:hAnsi="Avenir Next"/>
                <w:bCs/>
                <w:sz w:val="18"/>
                <w:szCs w:val="19"/>
                <w:lang w:val="pt-PT"/>
              </w:rPr>
              <w:t xml:space="preserve">Crianças com menos de 12 anos / Idades 13-17 / Idades 18-24 / Idades 25-34 / Idades 35-44 / Idades 45-54 / Idades 55-64 / Idades 65+ / Não aplicável (Não escolhemos por idade). </w:t>
            </w:r>
          </w:p>
        </w:tc>
      </w:tr>
      <w:tr w:rsidR="002E024D" w:rsidRPr="00082834" w14:paraId="7457B095" w14:textId="77777777" w:rsidTr="00BE2817">
        <w:trPr>
          <w:trHeight w:val="542"/>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1DB9ED1" w14:textId="77777777" w:rsidR="00DA1466" w:rsidRPr="00DA1466" w:rsidRDefault="00DA1466" w:rsidP="006F1913">
            <w:pPr>
              <w:spacing w:before="120" w:after="120" w:line="240" w:lineRule="auto"/>
              <w:rPr>
                <w:rFonts w:ascii="Avenir Next" w:hAnsi="Avenir Next"/>
                <w:b/>
                <w:color w:val="000000" w:themeColor="text1"/>
                <w:sz w:val="22"/>
                <w:szCs w:val="19"/>
                <w:lang w:val="pt-PT"/>
              </w:rPr>
            </w:pPr>
            <w:r w:rsidRPr="00DA1466">
              <w:rPr>
                <w:rFonts w:ascii="Avenir Next" w:hAnsi="Avenir Next"/>
                <w:b/>
                <w:color w:val="000000" w:themeColor="text1"/>
                <w:sz w:val="22"/>
                <w:szCs w:val="19"/>
                <w:lang w:val="pt-PT"/>
              </w:rPr>
              <w:t>Tipo de Público-Alvo</w:t>
            </w:r>
          </w:p>
          <w:p w14:paraId="17A97608" w14:textId="174675CB" w:rsidR="002E024D" w:rsidRPr="00DA1466" w:rsidRDefault="00DA1466" w:rsidP="006F1913">
            <w:pPr>
              <w:spacing w:before="120" w:after="120" w:line="240" w:lineRule="auto"/>
              <w:rPr>
                <w:rFonts w:ascii="Avenir Next" w:hAnsi="Avenir Next"/>
                <w:b/>
                <w:color w:val="000000" w:themeColor="text1"/>
                <w:sz w:val="19"/>
                <w:szCs w:val="19"/>
                <w:lang w:val="pt-PT"/>
              </w:rPr>
            </w:pPr>
            <w:r w:rsidRPr="00DA1466">
              <w:rPr>
                <w:rFonts w:ascii="Avenir Next" w:hAnsi="Avenir Next"/>
                <w:i/>
                <w:sz w:val="16"/>
                <w:szCs w:val="17"/>
                <w:lang w:val="pt-PT"/>
              </w:rPr>
              <w:t>Selecione tudo o que se aplica.</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E996139" w14:textId="77777777" w:rsidR="00082834" w:rsidRDefault="00082834" w:rsidP="006F1913">
            <w:pPr>
              <w:spacing w:before="120" w:after="120" w:line="240" w:lineRule="auto"/>
              <w:rPr>
                <w:rFonts w:ascii="Avenir Next" w:hAnsi="Avenir Next"/>
                <w:bCs/>
                <w:sz w:val="18"/>
                <w:szCs w:val="19"/>
                <w:lang w:val="pt-PT"/>
              </w:rPr>
            </w:pPr>
            <w:r w:rsidRPr="00082834">
              <w:rPr>
                <w:rFonts w:ascii="Avenir Next" w:hAnsi="Avenir Next"/>
                <w:bCs/>
                <w:sz w:val="18"/>
                <w:szCs w:val="19"/>
                <w:lang w:val="pt-PT"/>
              </w:rPr>
              <w:t xml:space="preserve">Grupo cultural ou étnico / Empregados / Pais / Não aplicável / Outro </w:t>
            </w:r>
          </w:p>
          <w:p w14:paraId="1A9C2C2E" w14:textId="260F9379" w:rsidR="002E024D" w:rsidRPr="00082834" w:rsidRDefault="002E024D" w:rsidP="006F1913">
            <w:pPr>
              <w:spacing w:before="120" w:after="120" w:line="240" w:lineRule="auto"/>
              <w:rPr>
                <w:rFonts w:ascii="Avenir Next" w:hAnsi="Avenir Next"/>
                <w:b/>
                <w:color w:val="000000" w:themeColor="text1"/>
                <w:sz w:val="19"/>
                <w:szCs w:val="19"/>
                <w:lang w:val="pt-PT"/>
              </w:rPr>
            </w:pPr>
            <w:r w:rsidRPr="00082834">
              <w:rPr>
                <w:rFonts w:ascii="Avenir Next" w:hAnsi="Avenir Next"/>
                <w:bCs/>
                <w:sz w:val="18"/>
                <w:szCs w:val="19"/>
                <w:lang w:val="pt-PT"/>
              </w:rPr>
              <w:t>___________</w:t>
            </w:r>
          </w:p>
        </w:tc>
      </w:tr>
      <w:tr w:rsidR="009803DB" w:rsidRPr="0058086C" w14:paraId="78B51895" w14:textId="77777777" w:rsidTr="00BE2817">
        <w:trPr>
          <w:trHeight w:val="767"/>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5E7F0B9D" w14:textId="77777777" w:rsidR="0068683D" w:rsidRPr="00EC1120" w:rsidRDefault="0068683D" w:rsidP="009803DB">
            <w:pPr>
              <w:spacing w:before="120" w:after="120" w:line="240" w:lineRule="auto"/>
              <w:rPr>
                <w:rFonts w:ascii="Avenir Next" w:hAnsi="Avenir Next"/>
                <w:b/>
                <w:color w:val="auto"/>
                <w:szCs w:val="22"/>
                <w:lang w:val="pt-PT"/>
              </w:rPr>
            </w:pPr>
            <w:r w:rsidRPr="00EC1120">
              <w:rPr>
                <w:rFonts w:ascii="Avenir Next" w:hAnsi="Avenir Next"/>
                <w:b/>
                <w:color w:val="auto"/>
                <w:szCs w:val="22"/>
                <w:lang w:val="pt-PT"/>
              </w:rPr>
              <w:t xml:space="preserve">EMPRESAS DE MEDIA </w:t>
            </w:r>
          </w:p>
          <w:p w14:paraId="5DE6C233" w14:textId="0E457DC3" w:rsidR="009803DB" w:rsidRPr="006E5EFE" w:rsidRDefault="006E5EFE" w:rsidP="009803DB">
            <w:pPr>
              <w:spacing w:before="120" w:after="120" w:line="240" w:lineRule="auto"/>
              <w:rPr>
                <w:rFonts w:ascii="Avenir Next" w:hAnsi="Avenir Next"/>
                <w:b/>
                <w:color w:val="auto"/>
                <w:sz w:val="22"/>
                <w:szCs w:val="22"/>
                <w:lang w:val="pt-PT"/>
              </w:rPr>
            </w:pPr>
            <w:r w:rsidRPr="006E5EFE">
              <w:rPr>
                <w:rFonts w:ascii="Avenir Next" w:hAnsi="Avenir Next"/>
                <w:iCs/>
                <w:sz w:val="20"/>
                <w:szCs w:val="17"/>
                <w:lang w:val="pt-PT"/>
              </w:rPr>
              <w:t xml:space="preserve">Por favor, insira as cinco empresas/proprietários de media mais importantes que fizeram parte do seu projeto, seja como parceiros ou como plataformas onde o seu trabalho foi veiculado. Se nenhuma empresa de media foi utilizada neste projeto, pode deixar esta questão em branco. </w:t>
            </w:r>
          </w:p>
        </w:tc>
      </w:tr>
      <w:tr w:rsidR="009803DB" w:rsidRPr="00CB2EAC" w14:paraId="44AFFB6B" w14:textId="77777777" w:rsidTr="00BE2817">
        <w:trPr>
          <w:trHeight w:val="122"/>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D0BB814" w14:textId="1D56F7DF" w:rsidR="009803DB" w:rsidRPr="00CB2EAC" w:rsidRDefault="00172EB0" w:rsidP="009803DB">
            <w:pPr>
              <w:spacing w:before="120" w:after="120" w:line="240" w:lineRule="auto"/>
              <w:rPr>
                <w:rFonts w:ascii="Avenir Next" w:hAnsi="Avenir Next" w:cs="Tahoma"/>
                <w:b/>
                <w:color w:val="auto"/>
                <w:sz w:val="22"/>
                <w:szCs w:val="19"/>
              </w:rPr>
            </w:pPr>
            <w:r>
              <w:rPr>
                <w:rFonts w:ascii="Avenir Next" w:hAnsi="Avenir Next" w:cs="Tahoma"/>
                <w:b/>
                <w:color w:val="auto"/>
                <w:sz w:val="22"/>
                <w:szCs w:val="19"/>
              </w:rPr>
              <w:t>EMPRESA DE MEDIA</w:t>
            </w:r>
            <w:r w:rsidR="009803DB" w:rsidRPr="00CB2EAC">
              <w:rPr>
                <w:rFonts w:ascii="Avenir Next" w:hAnsi="Avenir Next" w:cs="Tahoma"/>
                <w:b/>
                <w:color w:val="auto"/>
                <w:sz w:val="22"/>
                <w:szCs w:val="19"/>
              </w:rPr>
              <w:t xml:space="preserve"> 1</w:t>
            </w:r>
          </w:p>
          <w:p w14:paraId="64245D7D" w14:textId="4E29B7A5" w:rsidR="009803DB" w:rsidRPr="00CB2EAC" w:rsidRDefault="009803DB" w:rsidP="009803DB">
            <w:pPr>
              <w:spacing w:before="120" w:after="120" w:line="240" w:lineRule="auto"/>
              <w:rPr>
                <w:rFonts w:ascii="Avenir Next" w:hAnsi="Avenir Next"/>
                <w:color w:val="000000" w:themeColor="text1"/>
                <w:sz w:val="18"/>
                <w:szCs w:val="18"/>
              </w:rPr>
            </w:pPr>
            <w:proofErr w:type="spellStart"/>
            <w:r w:rsidRPr="00CB2EAC">
              <w:rPr>
                <w:rFonts w:ascii="Avenir Next" w:hAnsi="Avenir Next"/>
                <w:i/>
                <w:sz w:val="16"/>
                <w:szCs w:val="17"/>
              </w:rPr>
              <w:t>Op</w:t>
            </w:r>
            <w:r w:rsidR="00FE2B46">
              <w:rPr>
                <w:rFonts w:ascii="Avenir Next" w:hAnsi="Avenir Next"/>
                <w:i/>
                <w:sz w:val="16"/>
                <w:szCs w:val="17"/>
              </w:rPr>
              <w:t>c</w:t>
            </w:r>
            <w:r w:rsidRPr="00CB2EAC">
              <w:rPr>
                <w:rFonts w:ascii="Avenir Next" w:hAnsi="Avenir Next"/>
                <w:i/>
                <w:sz w:val="16"/>
                <w:szCs w:val="17"/>
              </w:rPr>
              <w:t>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4524F10" w14:textId="16F5860D" w:rsidR="009803DB" w:rsidRPr="00CB2EAC" w:rsidRDefault="009803DB" w:rsidP="009803DB">
            <w:pPr>
              <w:spacing w:before="120" w:after="120" w:line="240" w:lineRule="auto"/>
              <w:rPr>
                <w:rFonts w:ascii="Avenir Next" w:hAnsi="Avenir Next"/>
                <w:b/>
                <w:color w:val="auto"/>
                <w:sz w:val="22"/>
                <w:szCs w:val="22"/>
              </w:rPr>
            </w:pPr>
          </w:p>
        </w:tc>
      </w:tr>
      <w:tr w:rsidR="009803DB" w:rsidRPr="00CB2EAC" w14:paraId="2A7F32A6" w14:textId="77777777" w:rsidTr="00BE2817">
        <w:trPr>
          <w:trHeight w:val="12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FC4594B" w14:textId="76F9D3A0" w:rsidR="009803DB" w:rsidRPr="00CB2EAC" w:rsidRDefault="00172EB0" w:rsidP="009803DB">
            <w:pPr>
              <w:spacing w:before="120" w:after="120" w:line="240" w:lineRule="auto"/>
              <w:rPr>
                <w:rFonts w:ascii="Avenir Next" w:hAnsi="Avenir Next" w:cs="Tahoma"/>
                <w:b/>
                <w:color w:val="auto"/>
                <w:sz w:val="22"/>
                <w:szCs w:val="19"/>
              </w:rPr>
            </w:pPr>
            <w:r>
              <w:rPr>
                <w:rFonts w:ascii="Avenir Next" w:hAnsi="Avenir Next" w:cs="Tahoma"/>
                <w:b/>
                <w:color w:val="auto"/>
                <w:sz w:val="22"/>
                <w:szCs w:val="19"/>
              </w:rPr>
              <w:t>EMPRESA DE MEDIA</w:t>
            </w:r>
            <w:r w:rsidR="009803DB" w:rsidRPr="00CB2EAC">
              <w:rPr>
                <w:rFonts w:ascii="Avenir Next" w:hAnsi="Avenir Next" w:cs="Tahoma"/>
                <w:b/>
                <w:color w:val="auto"/>
                <w:sz w:val="22"/>
                <w:szCs w:val="19"/>
              </w:rPr>
              <w:t xml:space="preserve"> 2</w:t>
            </w:r>
          </w:p>
          <w:p w14:paraId="6B36B9E4" w14:textId="17B005D1" w:rsidR="009803DB" w:rsidRPr="00CB2EAC" w:rsidRDefault="009803DB" w:rsidP="009803DB">
            <w:pPr>
              <w:spacing w:before="120" w:after="120" w:line="240" w:lineRule="auto"/>
              <w:rPr>
                <w:rFonts w:ascii="Avenir Next" w:hAnsi="Avenir Next"/>
                <w:color w:val="000000" w:themeColor="text1"/>
                <w:sz w:val="18"/>
                <w:szCs w:val="18"/>
              </w:rPr>
            </w:pPr>
            <w:proofErr w:type="spellStart"/>
            <w:r w:rsidRPr="00CB2EAC">
              <w:rPr>
                <w:rFonts w:ascii="Avenir Next" w:hAnsi="Avenir Next"/>
                <w:i/>
                <w:sz w:val="16"/>
                <w:szCs w:val="17"/>
              </w:rPr>
              <w:t>Op</w:t>
            </w:r>
            <w:r w:rsidR="00FE2B46">
              <w:rPr>
                <w:rFonts w:ascii="Avenir Next" w:hAnsi="Avenir Next"/>
                <w:i/>
                <w:sz w:val="16"/>
                <w:szCs w:val="17"/>
              </w:rPr>
              <w:t>c</w:t>
            </w:r>
            <w:r w:rsidRPr="00CB2EAC">
              <w:rPr>
                <w:rFonts w:ascii="Avenir Next" w:hAnsi="Avenir Next"/>
                <w:i/>
                <w:sz w:val="16"/>
                <w:szCs w:val="17"/>
              </w:rPr>
              <w:t>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8965673" w14:textId="65FB0D36" w:rsidR="009803DB" w:rsidRPr="00CB2EAC" w:rsidRDefault="009803DB" w:rsidP="009803DB">
            <w:pPr>
              <w:spacing w:before="120" w:after="120" w:line="240" w:lineRule="auto"/>
              <w:rPr>
                <w:rFonts w:ascii="Avenir Next" w:hAnsi="Avenir Next"/>
                <w:color w:val="000000" w:themeColor="text1"/>
                <w:sz w:val="18"/>
                <w:szCs w:val="18"/>
              </w:rPr>
            </w:pPr>
          </w:p>
        </w:tc>
      </w:tr>
      <w:tr w:rsidR="009803DB" w:rsidRPr="00CB2EAC" w14:paraId="2464DA0A" w14:textId="77777777" w:rsidTr="00BE2817">
        <w:trPr>
          <w:trHeight w:val="12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70EEB94" w14:textId="5A7C35F3" w:rsidR="009803DB" w:rsidRPr="00CB2EAC" w:rsidRDefault="00172EB0" w:rsidP="009803DB">
            <w:pPr>
              <w:spacing w:before="120" w:after="120" w:line="240" w:lineRule="auto"/>
              <w:rPr>
                <w:rFonts w:ascii="Avenir Next" w:hAnsi="Avenir Next" w:cs="Tahoma"/>
                <w:b/>
                <w:color w:val="auto"/>
                <w:sz w:val="22"/>
                <w:szCs w:val="19"/>
              </w:rPr>
            </w:pPr>
            <w:r>
              <w:rPr>
                <w:rFonts w:ascii="Avenir Next" w:hAnsi="Avenir Next" w:cs="Tahoma"/>
                <w:b/>
                <w:color w:val="auto"/>
                <w:sz w:val="22"/>
                <w:szCs w:val="19"/>
              </w:rPr>
              <w:t>EMPRESA DE MEDIA</w:t>
            </w:r>
            <w:r w:rsidR="009803DB" w:rsidRPr="00CB2EAC">
              <w:rPr>
                <w:rFonts w:ascii="Avenir Next" w:hAnsi="Avenir Next" w:cs="Tahoma"/>
                <w:b/>
                <w:color w:val="auto"/>
                <w:sz w:val="22"/>
                <w:szCs w:val="19"/>
              </w:rPr>
              <w:t xml:space="preserve"> 3</w:t>
            </w:r>
          </w:p>
          <w:p w14:paraId="5778C57B" w14:textId="1F7B99E5" w:rsidR="009803DB" w:rsidRPr="00CB2EAC" w:rsidRDefault="009803DB" w:rsidP="009803DB">
            <w:pPr>
              <w:spacing w:before="120" w:after="120" w:line="240" w:lineRule="auto"/>
              <w:rPr>
                <w:rFonts w:ascii="Avenir Next" w:hAnsi="Avenir Next"/>
                <w:color w:val="000000" w:themeColor="text1"/>
                <w:sz w:val="18"/>
                <w:szCs w:val="18"/>
              </w:rPr>
            </w:pPr>
            <w:proofErr w:type="spellStart"/>
            <w:r w:rsidRPr="00CB2EAC">
              <w:rPr>
                <w:rFonts w:ascii="Avenir Next" w:hAnsi="Avenir Next"/>
                <w:i/>
                <w:sz w:val="16"/>
                <w:szCs w:val="17"/>
              </w:rPr>
              <w:t>Op</w:t>
            </w:r>
            <w:r w:rsidR="00FE2B46">
              <w:rPr>
                <w:rFonts w:ascii="Avenir Next" w:hAnsi="Avenir Next"/>
                <w:i/>
                <w:sz w:val="16"/>
                <w:szCs w:val="17"/>
              </w:rPr>
              <w:t>c</w:t>
            </w:r>
            <w:r w:rsidRPr="00CB2EAC">
              <w:rPr>
                <w:rFonts w:ascii="Avenir Next" w:hAnsi="Avenir Next"/>
                <w:i/>
                <w:sz w:val="16"/>
                <w:szCs w:val="17"/>
              </w:rPr>
              <w:t>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CC6DEF9" w14:textId="218070EC" w:rsidR="009803DB" w:rsidRPr="00CB2EAC" w:rsidRDefault="009803DB" w:rsidP="009803DB">
            <w:pPr>
              <w:spacing w:before="120" w:after="120" w:line="240" w:lineRule="auto"/>
              <w:rPr>
                <w:rFonts w:ascii="Avenir Next" w:hAnsi="Avenir Next"/>
                <w:color w:val="000000" w:themeColor="text1"/>
                <w:sz w:val="18"/>
                <w:szCs w:val="18"/>
              </w:rPr>
            </w:pPr>
          </w:p>
        </w:tc>
      </w:tr>
      <w:tr w:rsidR="009803DB" w:rsidRPr="00CB2EAC" w14:paraId="3B3CDA34" w14:textId="77777777" w:rsidTr="00BE2817">
        <w:trPr>
          <w:trHeight w:val="12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172BF18" w14:textId="1C3F302C" w:rsidR="009803DB" w:rsidRPr="00CB2EAC" w:rsidRDefault="00FE2B46" w:rsidP="009803DB">
            <w:pPr>
              <w:spacing w:before="120" w:after="120" w:line="240" w:lineRule="auto"/>
              <w:rPr>
                <w:rFonts w:ascii="Avenir Next" w:hAnsi="Avenir Next" w:cs="Tahoma"/>
                <w:b/>
                <w:color w:val="auto"/>
                <w:sz w:val="22"/>
                <w:szCs w:val="19"/>
              </w:rPr>
            </w:pPr>
            <w:r>
              <w:rPr>
                <w:rFonts w:ascii="Avenir Next" w:hAnsi="Avenir Next" w:cs="Tahoma"/>
                <w:b/>
                <w:color w:val="auto"/>
                <w:sz w:val="22"/>
                <w:szCs w:val="19"/>
              </w:rPr>
              <w:t>EMPRESA DE MEDIA</w:t>
            </w:r>
            <w:r w:rsidR="009803DB" w:rsidRPr="00CB2EAC">
              <w:rPr>
                <w:rFonts w:ascii="Avenir Next" w:hAnsi="Avenir Next" w:cs="Tahoma"/>
                <w:b/>
                <w:color w:val="auto"/>
                <w:sz w:val="22"/>
                <w:szCs w:val="19"/>
              </w:rPr>
              <w:t xml:space="preserve"> 4</w:t>
            </w:r>
          </w:p>
          <w:p w14:paraId="30EA2E89" w14:textId="4DCD6641" w:rsidR="009803DB" w:rsidRPr="00CB2EAC" w:rsidRDefault="009803DB" w:rsidP="009803DB">
            <w:pPr>
              <w:spacing w:before="120" w:after="120" w:line="240" w:lineRule="auto"/>
              <w:rPr>
                <w:rFonts w:ascii="Avenir Next" w:hAnsi="Avenir Next"/>
                <w:color w:val="000000" w:themeColor="text1"/>
                <w:sz w:val="18"/>
                <w:szCs w:val="18"/>
              </w:rPr>
            </w:pPr>
            <w:proofErr w:type="spellStart"/>
            <w:r w:rsidRPr="00CB2EAC">
              <w:rPr>
                <w:rFonts w:ascii="Avenir Next" w:hAnsi="Avenir Next"/>
                <w:i/>
                <w:sz w:val="16"/>
                <w:szCs w:val="17"/>
              </w:rPr>
              <w:t>Op</w:t>
            </w:r>
            <w:r w:rsidR="00FE2B46">
              <w:rPr>
                <w:rFonts w:ascii="Avenir Next" w:hAnsi="Avenir Next"/>
                <w:i/>
                <w:sz w:val="16"/>
                <w:szCs w:val="17"/>
              </w:rPr>
              <w:t>c</w:t>
            </w:r>
            <w:r w:rsidRPr="00CB2EAC">
              <w:rPr>
                <w:rFonts w:ascii="Avenir Next" w:hAnsi="Avenir Next"/>
                <w:i/>
                <w:sz w:val="16"/>
                <w:szCs w:val="17"/>
              </w:rPr>
              <w:t>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C0D748B" w14:textId="6068D618" w:rsidR="009803DB" w:rsidRPr="00CB2EAC" w:rsidRDefault="009803DB" w:rsidP="009803DB">
            <w:pPr>
              <w:spacing w:before="120" w:after="120" w:line="240" w:lineRule="auto"/>
              <w:rPr>
                <w:rFonts w:ascii="Avenir Next" w:hAnsi="Avenir Next"/>
                <w:color w:val="000000" w:themeColor="text1"/>
                <w:sz w:val="18"/>
                <w:szCs w:val="18"/>
              </w:rPr>
            </w:pPr>
          </w:p>
        </w:tc>
      </w:tr>
      <w:tr w:rsidR="009803DB" w:rsidRPr="00CB2EAC" w14:paraId="16EA9EEB" w14:textId="77777777" w:rsidTr="00BE2817">
        <w:trPr>
          <w:trHeight w:val="12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0B150B3" w14:textId="1C2836F9" w:rsidR="009803DB" w:rsidRPr="00CB2EAC" w:rsidRDefault="00FE2B46" w:rsidP="009803DB">
            <w:pPr>
              <w:spacing w:before="120" w:after="120" w:line="240" w:lineRule="auto"/>
              <w:rPr>
                <w:rFonts w:ascii="Avenir Next" w:hAnsi="Avenir Next" w:cs="Tahoma"/>
                <w:b/>
                <w:color w:val="auto"/>
                <w:sz w:val="22"/>
                <w:szCs w:val="19"/>
              </w:rPr>
            </w:pPr>
            <w:r>
              <w:rPr>
                <w:rFonts w:ascii="Avenir Next" w:hAnsi="Avenir Next" w:cs="Tahoma"/>
                <w:b/>
                <w:color w:val="auto"/>
                <w:sz w:val="22"/>
                <w:szCs w:val="19"/>
              </w:rPr>
              <w:t>EMPRESA DE MEDIA</w:t>
            </w:r>
            <w:r w:rsidR="009803DB" w:rsidRPr="00CB2EAC">
              <w:rPr>
                <w:rFonts w:ascii="Avenir Next" w:hAnsi="Avenir Next" w:cs="Tahoma"/>
                <w:b/>
                <w:color w:val="auto"/>
                <w:sz w:val="22"/>
                <w:szCs w:val="19"/>
              </w:rPr>
              <w:t xml:space="preserve"> 5</w:t>
            </w:r>
          </w:p>
          <w:p w14:paraId="08C3DD49" w14:textId="54C1BF27" w:rsidR="009803DB" w:rsidRPr="00CB2EAC" w:rsidRDefault="009803DB" w:rsidP="009803DB">
            <w:pPr>
              <w:spacing w:before="120" w:after="120" w:line="240" w:lineRule="auto"/>
              <w:rPr>
                <w:rFonts w:ascii="Avenir Next" w:hAnsi="Avenir Next"/>
                <w:color w:val="000000" w:themeColor="text1"/>
                <w:sz w:val="16"/>
                <w:szCs w:val="16"/>
              </w:rPr>
            </w:pPr>
            <w:proofErr w:type="spellStart"/>
            <w:r w:rsidRPr="00CB2EAC">
              <w:rPr>
                <w:rFonts w:ascii="Avenir Next" w:hAnsi="Avenir Next"/>
                <w:i/>
                <w:sz w:val="16"/>
                <w:szCs w:val="16"/>
              </w:rPr>
              <w:t>Op</w:t>
            </w:r>
            <w:r w:rsidR="00FE2B46">
              <w:rPr>
                <w:rFonts w:ascii="Avenir Next" w:hAnsi="Avenir Next"/>
                <w:i/>
                <w:sz w:val="16"/>
                <w:szCs w:val="16"/>
              </w:rPr>
              <w:t>cional</w:t>
            </w:r>
            <w:proofErr w:type="spellEnd"/>
            <w:r w:rsidRPr="00CB2EAC">
              <w:rPr>
                <w:rFonts w:ascii="Avenir Next" w:hAnsi="Avenir Next"/>
                <w:i/>
                <w:sz w:val="16"/>
                <w:szCs w:val="16"/>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88BD156" w14:textId="3543E563" w:rsidR="009803DB" w:rsidRPr="00CB2EAC" w:rsidRDefault="009803DB" w:rsidP="009803DB">
            <w:pPr>
              <w:spacing w:before="120" w:after="120" w:line="240" w:lineRule="auto"/>
              <w:rPr>
                <w:rFonts w:ascii="Avenir Next" w:hAnsi="Avenir Next"/>
                <w:color w:val="000000" w:themeColor="text1"/>
                <w:sz w:val="18"/>
                <w:szCs w:val="18"/>
              </w:rPr>
            </w:pPr>
          </w:p>
        </w:tc>
      </w:tr>
      <w:tr w:rsidR="009803DB" w:rsidRPr="00CB2EAC" w14:paraId="27669DDB" w14:textId="77777777" w:rsidTr="00BE2817">
        <w:trPr>
          <w:trHeight w:val="767"/>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2FFF4C6" w14:textId="77777777" w:rsidR="00A6625B" w:rsidRPr="00EC1120" w:rsidRDefault="00A6625B" w:rsidP="009803DB">
            <w:pPr>
              <w:spacing w:before="120" w:after="120" w:line="240" w:lineRule="auto"/>
              <w:rPr>
                <w:rFonts w:ascii="Avenir Next" w:hAnsi="Avenir Next"/>
                <w:b/>
                <w:color w:val="auto"/>
                <w:szCs w:val="22"/>
                <w:lang w:val="pt-PT"/>
              </w:rPr>
            </w:pPr>
            <w:r w:rsidRPr="00EC1120">
              <w:rPr>
                <w:rFonts w:ascii="Avenir Next" w:hAnsi="Avenir Next"/>
                <w:b/>
                <w:color w:val="auto"/>
                <w:szCs w:val="22"/>
                <w:lang w:val="pt-PT"/>
              </w:rPr>
              <w:t xml:space="preserve">PARCEIROS DE ESTUDO </w:t>
            </w:r>
          </w:p>
          <w:p w14:paraId="7EABFF1B" w14:textId="533BA280" w:rsidR="009803DB" w:rsidRPr="00CB2EAC" w:rsidRDefault="00C54CC3" w:rsidP="009803DB">
            <w:pPr>
              <w:spacing w:before="120" w:after="120" w:line="240" w:lineRule="auto"/>
              <w:rPr>
                <w:rFonts w:ascii="Avenir Next" w:hAnsi="Avenir Next"/>
                <w:b/>
                <w:sz w:val="17"/>
                <w:szCs w:val="17"/>
              </w:rPr>
            </w:pPr>
            <w:r w:rsidRPr="00C54CC3">
              <w:rPr>
                <w:rFonts w:ascii="Avenir Next" w:hAnsi="Avenir Next"/>
                <w:sz w:val="20"/>
                <w:szCs w:val="17"/>
                <w:lang w:val="pt-PT"/>
              </w:rPr>
              <w:t xml:space="preserve">Indique os Parceiros de Estudo utilizados neste projeto. </w:t>
            </w:r>
            <w:proofErr w:type="spellStart"/>
            <w:r w:rsidRPr="00C54CC3">
              <w:rPr>
                <w:rFonts w:ascii="Avenir Next" w:hAnsi="Avenir Next"/>
                <w:sz w:val="20"/>
                <w:szCs w:val="17"/>
              </w:rPr>
              <w:t>Insira</w:t>
            </w:r>
            <w:proofErr w:type="spellEnd"/>
            <w:r w:rsidRPr="00C54CC3">
              <w:rPr>
                <w:rFonts w:ascii="Avenir Next" w:hAnsi="Avenir Next"/>
                <w:sz w:val="20"/>
                <w:szCs w:val="17"/>
              </w:rPr>
              <w:t xml:space="preserve"> </w:t>
            </w:r>
            <w:proofErr w:type="spellStart"/>
            <w:r w:rsidRPr="00C54CC3">
              <w:rPr>
                <w:rFonts w:ascii="Avenir Next" w:hAnsi="Avenir Next"/>
                <w:sz w:val="20"/>
                <w:szCs w:val="17"/>
              </w:rPr>
              <w:t>até</w:t>
            </w:r>
            <w:proofErr w:type="spellEnd"/>
            <w:r w:rsidRPr="00C54CC3">
              <w:rPr>
                <w:rFonts w:ascii="Avenir Next" w:hAnsi="Avenir Next"/>
                <w:sz w:val="20"/>
                <w:szCs w:val="17"/>
              </w:rPr>
              <w:t xml:space="preserve"> </w:t>
            </w:r>
            <w:proofErr w:type="spellStart"/>
            <w:r w:rsidRPr="00C54CC3">
              <w:rPr>
                <w:rFonts w:ascii="Avenir Next" w:hAnsi="Avenir Next"/>
                <w:sz w:val="20"/>
                <w:szCs w:val="17"/>
              </w:rPr>
              <w:t>três</w:t>
            </w:r>
            <w:proofErr w:type="spellEnd"/>
            <w:r w:rsidRPr="00C54CC3">
              <w:rPr>
                <w:rFonts w:ascii="Avenir Next" w:hAnsi="Avenir Next"/>
                <w:sz w:val="20"/>
                <w:szCs w:val="17"/>
              </w:rPr>
              <w:t xml:space="preserve"> </w:t>
            </w:r>
            <w:proofErr w:type="spellStart"/>
            <w:r w:rsidRPr="00C54CC3">
              <w:rPr>
                <w:rFonts w:ascii="Avenir Next" w:hAnsi="Avenir Next"/>
                <w:sz w:val="20"/>
                <w:szCs w:val="17"/>
              </w:rPr>
              <w:t>empresas</w:t>
            </w:r>
            <w:proofErr w:type="spellEnd"/>
            <w:r w:rsidRPr="00C54CC3">
              <w:rPr>
                <w:rFonts w:ascii="Avenir Next" w:hAnsi="Avenir Next"/>
                <w:sz w:val="20"/>
                <w:szCs w:val="17"/>
              </w:rPr>
              <w:t>.</w:t>
            </w:r>
            <w:r>
              <w:rPr>
                <w:rFonts w:ascii="Avenir Next" w:hAnsi="Avenir Next"/>
                <w:sz w:val="20"/>
                <w:szCs w:val="17"/>
              </w:rPr>
              <w:t xml:space="preserve"> </w:t>
            </w:r>
          </w:p>
        </w:tc>
      </w:tr>
      <w:tr w:rsidR="009803DB" w:rsidRPr="00CB2EAC" w14:paraId="20AB1402" w14:textId="77777777" w:rsidTr="00BE2817">
        <w:trPr>
          <w:trHeight w:val="407"/>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3CFB345A" w14:textId="261D0577" w:rsidR="009803DB" w:rsidRPr="00CB2EAC" w:rsidRDefault="00C54CC3" w:rsidP="009803DB">
            <w:pPr>
              <w:spacing w:before="120" w:after="120" w:line="240" w:lineRule="auto"/>
              <w:rPr>
                <w:rFonts w:ascii="Avenir Next" w:hAnsi="Avenir Next" w:cs="Tahoma"/>
                <w:b/>
                <w:color w:val="auto"/>
                <w:sz w:val="22"/>
                <w:szCs w:val="19"/>
              </w:rPr>
            </w:pPr>
            <w:r>
              <w:rPr>
                <w:rFonts w:ascii="Avenir Next" w:hAnsi="Avenir Next" w:cs="Tahoma"/>
                <w:b/>
                <w:color w:val="auto"/>
                <w:sz w:val="22"/>
                <w:szCs w:val="19"/>
              </w:rPr>
              <w:t>PARCEIRO DE ESTUDO</w:t>
            </w:r>
            <w:r w:rsidR="009803DB" w:rsidRPr="00CB2EAC">
              <w:rPr>
                <w:rFonts w:ascii="Avenir Next" w:hAnsi="Avenir Next" w:cs="Tahoma"/>
                <w:b/>
                <w:color w:val="auto"/>
                <w:sz w:val="22"/>
                <w:szCs w:val="19"/>
              </w:rPr>
              <w:t xml:space="preserve"> 1</w:t>
            </w:r>
          </w:p>
          <w:p w14:paraId="26C29587" w14:textId="5C7A738F" w:rsidR="009803DB" w:rsidRPr="00CB2EAC" w:rsidRDefault="00C54CC3" w:rsidP="009803DB">
            <w:pPr>
              <w:spacing w:before="120" w:after="120" w:line="240" w:lineRule="auto"/>
              <w:rPr>
                <w:rFonts w:ascii="Avenir Next" w:hAnsi="Avenir Next"/>
                <w:b/>
                <w:color w:val="auto"/>
                <w:sz w:val="19"/>
                <w:szCs w:val="19"/>
              </w:rPr>
            </w:pPr>
            <w:proofErr w:type="spellStart"/>
            <w:r>
              <w:rPr>
                <w:rFonts w:ascii="Avenir Next" w:hAnsi="Avenir Next"/>
                <w:i/>
                <w:sz w:val="16"/>
                <w:szCs w:val="17"/>
              </w:rPr>
              <w:t>Obrigatório</w:t>
            </w:r>
            <w:proofErr w:type="spellEnd"/>
            <w:r w:rsidR="009803DB"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1EF3403" w14:textId="77777777" w:rsidR="009803DB" w:rsidRPr="00CB2EAC" w:rsidRDefault="009803DB" w:rsidP="009803DB">
            <w:pPr>
              <w:spacing w:before="120" w:after="120" w:line="240" w:lineRule="auto"/>
              <w:rPr>
                <w:rFonts w:ascii="Avenir Next" w:hAnsi="Avenir Next"/>
                <w:b/>
                <w:sz w:val="18"/>
                <w:szCs w:val="18"/>
              </w:rPr>
            </w:pPr>
          </w:p>
        </w:tc>
      </w:tr>
      <w:tr w:rsidR="009803DB" w:rsidRPr="00CB2EAC" w14:paraId="3AD831FB" w14:textId="77777777" w:rsidTr="00BE2817">
        <w:trPr>
          <w:trHeight w:val="362"/>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5F17E5F9" w14:textId="0241F271" w:rsidR="009803DB" w:rsidRPr="00CB2EAC" w:rsidRDefault="00C54CC3" w:rsidP="009803DB">
            <w:pPr>
              <w:spacing w:before="120" w:after="120" w:line="240" w:lineRule="auto"/>
              <w:rPr>
                <w:rFonts w:ascii="Avenir Next" w:hAnsi="Avenir Next" w:cs="Tahoma"/>
                <w:b/>
                <w:color w:val="auto"/>
                <w:sz w:val="22"/>
                <w:szCs w:val="19"/>
              </w:rPr>
            </w:pPr>
            <w:r>
              <w:rPr>
                <w:rFonts w:ascii="Avenir Next" w:hAnsi="Avenir Next" w:cs="Tahoma"/>
                <w:b/>
                <w:color w:val="auto"/>
                <w:sz w:val="22"/>
                <w:szCs w:val="19"/>
              </w:rPr>
              <w:t>PARCEIRO DE ESTUDO</w:t>
            </w:r>
            <w:r w:rsidR="009803DB" w:rsidRPr="00CB2EAC">
              <w:rPr>
                <w:rFonts w:ascii="Avenir Next" w:hAnsi="Avenir Next" w:cs="Tahoma"/>
                <w:b/>
                <w:color w:val="auto"/>
                <w:sz w:val="22"/>
                <w:szCs w:val="19"/>
              </w:rPr>
              <w:t xml:space="preserve"> 2</w:t>
            </w:r>
          </w:p>
          <w:p w14:paraId="5E2B5E0D" w14:textId="5CEF3028" w:rsidR="009803DB" w:rsidRPr="00CB2EAC" w:rsidRDefault="009803DB" w:rsidP="009803DB">
            <w:pPr>
              <w:spacing w:before="120" w:after="120" w:line="240" w:lineRule="auto"/>
              <w:rPr>
                <w:rFonts w:ascii="Avenir Next" w:hAnsi="Avenir Next"/>
                <w:b/>
                <w:color w:val="auto"/>
                <w:sz w:val="19"/>
                <w:szCs w:val="19"/>
              </w:rPr>
            </w:pPr>
            <w:proofErr w:type="spellStart"/>
            <w:r w:rsidRPr="00CB2EAC">
              <w:rPr>
                <w:rFonts w:ascii="Avenir Next" w:hAnsi="Avenir Next"/>
                <w:i/>
                <w:sz w:val="16"/>
                <w:szCs w:val="17"/>
              </w:rPr>
              <w:t>Op</w:t>
            </w:r>
            <w:r w:rsidR="00C54CC3">
              <w:rPr>
                <w:rFonts w:ascii="Avenir Next" w:hAnsi="Avenir Next"/>
                <w:i/>
                <w:sz w:val="16"/>
                <w:szCs w:val="17"/>
              </w:rPr>
              <w:t>c</w:t>
            </w:r>
            <w:r w:rsidRPr="00CB2EAC">
              <w:rPr>
                <w:rFonts w:ascii="Avenir Next" w:hAnsi="Avenir Next"/>
                <w:i/>
                <w:sz w:val="16"/>
                <w:szCs w:val="17"/>
              </w:rPr>
              <w:t>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0C403F2" w14:textId="77777777" w:rsidR="009803DB" w:rsidRPr="00CB2EAC" w:rsidRDefault="009803DB" w:rsidP="009803DB">
            <w:pPr>
              <w:spacing w:before="120" w:after="120" w:line="240" w:lineRule="auto"/>
              <w:rPr>
                <w:rFonts w:ascii="Avenir Next" w:hAnsi="Avenir Next"/>
                <w:b/>
                <w:sz w:val="18"/>
                <w:szCs w:val="18"/>
              </w:rPr>
            </w:pPr>
          </w:p>
        </w:tc>
      </w:tr>
      <w:tr w:rsidR="009803DB" w:rsidRPr="00CB2EAC" w14:paraId="72A873DD"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24C161FA" w14:textId="0BB1EB58" w:rsidR="009803DB" w:rsidRPr="00CB2EAC" w:rsidRDefault="00C54CC3" w:rsidP="009803DB">
            <w:pPr>
              <w:spacing w:before="120" w:after="120" w:line="240" w:lineRule="auto"/>
              <w:rPr>
                <w:rFonts w:ascii="Avenir Next" w:hAnsi="Avenir Next" w:cs="Tahoma"/>
                <w:b/>
                <w:color w:val="auto"/>
                <w:sz w:val="22"/>
                <w:szCs w:val="19"/>
              </w:rPr>
            </w:pPr>
            <w:r>
              <w:rPr>
                <w:rFonts w:ascii="Avenir Next" w:hAnsi="Avenir Next" w:cs="Tahoma"/>
                <w:b/>
                <w:color w:val="auto"/>
                <w:sz w:val="22"/>
                <w:szCs w:val="19"/>
              </w:rPr>
              <w:t>PARCEIRO DE ESTUDO</w:t>
            </w:r>
            <w:r w:rsidR="009803DB" w:rsidRPr="00CB2EAC">
              <w:rPr>
                <w:rFonts w:ascii="Avenir Next" w:hAnsi="Avenir Next" w:cs="Tahoma"/>
                <w:b/>
                <w:color w:val="auto"/>
                <w:sz w:val="22"/>
                <w:szCs w:val="19"/>
              </w:rPr>
              <w:t xml:space="preserve"> 3</w:t>
            </w:r>
          </w:p>
          <w:p w14:paraId="13024693" w14:textId="1E81D0AE" w:rsidR="009803DB" w:rsidRPr="00CB2EAC" w:rsidRDefault="009803DB" w:rsidP="009803DB">
            <w:pPr>
              <w:spacing w:before="120" w:after="120" w:line="240" w:lineRule="auto"/>
              <w:rPr>
                <w:rFonts w:ascii="Avenir Next" w:hAnsi="Avenir Next"/>
                <w:b/>
                <w:color w:val="auto"/>
                <w:sz w:val="19"/>
                <w:szCs w:val="19"/>
              </w:rPr>
            </w:pPr>
            <w:proofErr w:type="spellStart"/>
            <w:r w:rsidRPr="00CB2EAC">
              <w:rPr>
                <w:rFonts w:ascii="Avenir Next" w:hAnsi="Avenir Next"/>
                <w:i/>
                <w:sz w:val="16"/>
                <w:szCs w:val="17"/>
              </w:rPr>
              <w:t>Op</w:t>
            </w:r>
            <w:r w:rsidR="00C54CC3">
              <w:rPr>
                <w:rFonts w:ascii="Avenir Next" w:hAnsi="Avenir Next"/>
                <w:i/>
                <w:sz w:val="16"/>
                <w:szCs w:val="17"/>
              </w:rPr>
              <w:t>c</w:t>
            </w:r>
            <w:r w:rsidRPr="00CB2EAC">
              <w:rPr>
                <w:rFonts w:ascii="Avenir Next" w:hAnsi="Avenir Next"/>
                <w:i/>
                <w:sz w:val="16"/>
                <w:szCs w:val="17"/>
              </w:rPr>
              <w:t>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95A2774" w14:textId="77777777" w:rsidR="009803DB" w:rsidRPr="00CB2EAC" w:rsidRDefault="009803DB" w:rsidP="009803DB">
            <w:pPr>
              <w:spacing w:before="120" w:after="120" w:line="240" w:lineRule="auto"/>
              <w:rPr>
                <w:rFonts w:ascii="Avenir Next" w:hAnsi="Avenir Next"/>
                <w:b/>
                <w:sz w:val="18"/>
                <w:szCs w:val="18"/>
              </w:rPr>
            </w:pPr>
          </w:p>
        </w:tc>
      </w:tr>
      <w:tr w:rsidR="009803DB" w:rsidRPr="00CB2EAC" w14:paraId="0017F920" w14:textId="77777777" w:rsidTr="00BE2817">
        <w:trPr>
          <w:trHeight w:val="353"/>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667A18F9" w14:textId="77777777" w:rsidR="009E78DC" w:rsidRPr="00EC1120" w:rsidRDefault="009E78DC" w:rsidP="009803DB">
            <w:pPr>
              <w:spacing w:before="120" w:after="120" w:line="240" w:lineRule="auto"/>
              <w:rPr>
                <w:rFonts w:ascii="Avenir Next" w:hAnsi="Avenir Next"/>
                <w:b/>
                <w:color w:val="auto"/>
                <w:szCs w:val="22"/>
                <w:lang w:val="pt-PT"/>
              </w:rPr>
            </w:pPr>
            <w:r w:rsidRPr="00EC1120">
              <w:rPr>
                <w:rFonts w:ascii="Avenir Next" w:hAnsi="Avenir Next"/>
                <w:b/>
                <w:color w:val="auto"/>
                <w:szCs w:val="22"/>
                <w:lang w:val="pt-PT"/>
              </w:rPr>
              <w:t xml:space="preserve">ESTUDOS </w:t>
            </w:r>
          </w:p>
          <w:p w14:paraId="03A8DC4C" w14:textId="7C6B395E" w:rsidR="009803DB" w:rsidRPr="00B0775C" w:rsidRDefault="00B0775C" w:rsidP="00B0775C">
            <w:pPr>
              <w:rPr>
                <w:rFonts w:ascii="Avenir Next" w:hAnsi="Avenir Next"/>
                <w:sz w:val="20"/>
                <w:szCs w:val="17"/>
              </w:rPr>
            </w:pPr>
            <w:r w:rsidRPr="00B0775C">
              <w:rPr>
                <w:rFonts w:ascii="Avenir Next" w:hAnsi="Avenir Next"/>
                <w:sz w:val="20"/>
                <w:szCs w:val="17"/>
                <w:lang w:val="pt-PT"/>
              </w:rPr>
              <w:t xml:space="preserve">Selecione os estudos mais importantes realizados para o seu caso. </w:t>
            </w:r>
            <w:r w:rsidRPr="00B0775C">
              <w:rPr>
                <w:rFonts w:ascii="Avenir Next" w:hAnsi="Avenir Next"/>
                <w:sz w:val="20"/>
                <w:szCs w:val="17"/>
              </w:rPr>
              <w:t xml:space="preserve">De </w:t>
            </w:r>
            <w:proofErr w:type="spellStart"/>
            <w:r w:rsidRPr="00B0775C">
              <w:rPr>
                <w:rFonts w:ascii="Avenir Next" w:hAnsi="Avenir Next"/>
                <w:sz w:val="20"/>
                <w:szCs w:val="17"/>
              </w:rPr>
              <w:t>seguida</w:t>
            </w:r>
            <w:proofErr w:type="spellEnd"/>
            <w:r w:rsidRPr="00B0775C">
              <w:rPr>
                <w:rFonts w:ascii="Avenir Next" w:hAnsi="Avenir Next"/>
                <w:sz w:val="20"/>
                <w:szCs w:val="17"/>
              </w:rPr>
              <w:t xml:space="preserve">, </w:t>
            </w:r>
            <w:proofErr w:type="spellStart"/>
            <w:r w:rsidRPr="00B0775C">
              <w:rPr>
                <w:rFonts w:ascii="Avenir Next" w:hAnsi="Avenir Next"/>
                <w:sz w:val="20"/>
                <w:szCs w:val="17"/>
              </w:rPr>
              <w:t>selecione</w:t>
            </w:r>
            <w:proofErr w:type="spellEnd"/>
            <w:r w:rsidRPr="00B0775C">
              <w:rPr>
                <w:rFonts w:ascii="Avenir Next" w:hAnsi="Avenir Next"/>
                <w:sz w:val="20"/>
                <w:szCs w:val="17"/>
              </w:rPr>
              <w:t xml:space="preserve"> </w:t>
            </w:r>
            <w:proofErr w:type="spellStart"/>
            <w:r w:rsidRPr="00B0775C">
              <w:rPr>
                <w:rFonts w:ascii="Avenir Next" w:hAnsi="Avenir Next"/>
                <w:sz w:val="20"/>
                <w:szCs w:val="17"/>
              </w:rPr>
              <w:t>todos</w:t>
            </w:r>
            <w:proofErr w:type="spellEnd"/>
            <w:r w:rsidRPr="00B0775C">
              <w:rPr>
                <w:rFonts w:ascii="Avenir Next" w:hAnsi="Avenir Next"/>
                <w:sz w:val="20"/>
                <w:szCs w:val="17"/>
              </w:rPr>
              <w:t xml:space="preserve"> </w:t>
            </w:r>
            <w:proofErr w:type="spellStart"/>
            <w:r w:rsidRPr="00B0775C">
              <w:rPr>
                <w:rFonts w:ascii="Avenir Next" w:hAnsi="Avenir Next"/>
                <w:sz w:val="20"/>
                <w:szCs w:val="17"/>
              </w:rPr>
              <w:t>os</w:t>
            </w:r>
            <w:proofErr w:type="spellEnd"/>
            <w:r w:rsidRPr="00B0775C">
              <w:rPr>
                <w:rFonts w:ascii="Avenir Next" w:hAnsi="Avenir Next"/>
                <w:sz w:val="20"/>
                <w:szCs w:val="17"/>
              </w:rPr>
              <w:t xml:space="preserve"> </w:t>
            </w:r>
            <w:proofErr w:type="spellStart"/>
            <w:r w:rsidRPr="00B0775C">
              <w:rPr>
                <w:rFonts w:ascii="Avenir Next" w:hAnsi="Avenir Next"/>
                <w:sz w:val="20"/>
                <w:szCs w:val="17"/>
              </w:rPr>
              <w:t>estudos</w:t>
            </w:r>
            <w:proofErr w:type="spellEnd"/>
            <w:r w:rsidRPr="00B0775C">
              <w:rPr>
                <w:rFonts w:ascii="Avenir Next" w:hAnsi="Avenir Next"/>
                <w:sz w:val="20"/>
                <w:szCs w:val="17"/>
              </w:rPr>
              <w:t xml:space="preserve"> </w:t>
            </w:r>
            <w:proofErr w:type="spellStart"/>
            <w:r w:rsidRPr="00B0775C">
              <w:rPr>
                <w:rFonts w:ascii="Avenir Next" w:hAnsi="Avenir Next"/>
                <w:sz w:val="20"/>
                <w:szCs w:val="17"/>
              </w:rPr>
              <w:t>realizados</w:t>
            </w:r>
            <w:proofErr w:type="spellEnd"/>
            <w:r w:rsidRPr="00B0775C">
              <w:rPr>
                <w:rFonts w:ascii="Avenir Next" w:hAnsi="Avenir Next"/>
                <w:sz w:val="20"/>
                <w:szCs w:val="17"/>
              </w:rPr>
              <w:t>.</w:t>
            </w:r>
            <w:r>
              <w:rPr>
                <w:rFonts w:ascii="Avenir Next" w:hAnsi="Avenir Next"/>
                <w:sz w:val="20"/>
                <w:szCs w:val="17"/>
              </w:rPr>
              <w:t xml:space="preserve"> </w:t>
            </w:r>
          </w:p>
        </w:tc>
      </w:tr>
      <w:tr w:rsidR="009803DB" w:rsidRPr="00CB2EAC" w14:paraId="13CB33B2"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F054545" w14:textId="77777777" w:rsidR="00555FF6" w:rsidRPr="00555FF6" w:rsidRDefault="00555FF6" w:rsidP="009803DB">
            <w:pPr>
              <w:spacing w:before="120" w:after="120" w:line="240" w:lineRule="auto"/>
              <w:rPr>
                <w:rFonts w:ascii="Avenir Next" w:hAnsi="Avenir Next" w:cs="Tahoma"/>
                <w:b/>
                <w:color w:val="auto"/>
                <w:sz w:val="22"/>
                <w:szCs w:val="19"/>
                <w:lang w:val="pt-PT"/>
              </w:rPr>
            </w:pPr>
            <w:r w:rsidRPr="00555FF6">
              <w:rPr>
                <w:rFonts w:ascii="Avenir Next" w:hAnsi="Avenir Next" w:cs="Tahoma"/>
                <w:b/>
                <w:color w:val="auto"/>
                <w:sz w:val="22"/>
                <w:szCs w:val="19"/>
                <w:lang w:val="pt-PT"/>
              </w:rPr>
              <w:t xml:space="preserve">Estudo Principal </w:t>
            </w:r>
          </w:p>
          <w:p w14:paraId="31134AFE" w14:textId="09E8415B" w:rsidR="009803DB" w:rsidRPr="00555FF6" w:rsidRDefault="00555FF6" w:rsidP="009803DB">
            <w:pPr>
              <w:spacing w:before="120" w:after="120" w:line="240" w:lineRule="auto"/>
              <w:rPr>
                <w:rFonts w:ascii="Avenir Next" w:hAnsi="Avenir Next"/>
                <w:b/>
                <w:sz w:val="18"/>
                <w:szCs w:val="18"/>
                <w:lang w:val="pt-PT"/>
              </w:rPr>
            </w:pPr>
            <w:r w:rsidRPr="00555FF6">
              <w:rPr>
                <w:rFonts w:ascii="Avenir Next" w:hAnsi="Avenir Next"/>
                <w:i/>
                <w:sz w:val="17"/>
                <w:szCs w:val="17"/>
                <w:lang w:val="pt-PT"/>
              </w:rPr>
              <w:t>Selecione uma opção</w:t>
            </w:r>
            <w:r>
              <w:rPr>
                <w:rFonts w:ascii="Avenir Next" w:hAnsi="Avenir Next"/>
                <w:i/>
                <w:sz w:val="17"/>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EF36ED7" w14:textId="5D924C30" w:rsidR="00507360" w:rsidRPr="00507360" w:rsidRDefault="003C5B65" w:rsidP="00507360">
            <w:pPr>
              <w:spacing w:before="120" w:after="120" w:line="240" w:lineRule="auto"/>
              <w:rPr>
                <w:rFonts w:ascii="Avenir Next" w:hAnsi="Avenir Next"/>
                <w:sz w:val="18"/>
                <w:szCs w:val="19"/>
                <w:lang w:val="pt-PT"/>
              </w:rPr>
            </w:pPr>
            <w:r w:rsidRPr="00507360">
              <w:rPr>
                <w:rFonts w:ascii="Avenir Next" w:hAnsi="Avenir Next"/>
                <w:sz w:val="18"/>
                <w:szCs w:val="19"/>
                <w:lang w:val="pt-PT"/>
              </w:rPr>
              <w:t xml:space="preserve">Testes </w:t>
            </w:r>
            <w:r>
              <w:rPr>
                <w:rFonts w:ascii="Avenir Next" w:hAnsi="Avenir Next"/>
                <w:sz w:val="18"/>
                <w:szCs w:val="19"/>
                <w:lang w:val="pt-PT"/>
              </w:rPr>
              <w:t>de</w:t>
            </w:r>
            <w:r w:rsidRPr="00507360">
              <w:rPr>
                <w:rFonts w:ascii="Avenir Next" w:hAnsi="Avenir Next"/>
                <w:sz w:val="18"/>
                <w:szCs w:val="19"/>
                <w:lang w:val="pt-PT"/>
              </w:rPr>
              <w:t xml:space="preserve"> </w:t>
            </w:r>
            <w:proofErr w:type="spellStart"/>
            <w:r w:rsidRPr="00507360">
              <w:rPr>
                <w:rFonts w:ascii="Avenir Next" w:hAnsi="Avenir Next"/>
                <w:sz w:val="18"/>
                <w:szCs w:val="19"/>
                <w:lang w:val="pt-PT"/>
              </w:rPr>
              <w:t>c</w:t>
            </w:r>
            <w:r>
              <w:rPr>
                <w:rFonts w:ascii="Avenir Next" w:hAnsi="Avenir Next"/>
                <w:sz w:val="18"/>
                <w:szCs w:val="19"/>
                <w:lang w:val="pt-PT"/>
              </w:rPr>
              <w:t>opy</w:t>
            </w:r>
            <w:proofErr w:type="spellEnd"/>
            <w:r w:rsidRPr="00507360">
              <w:rPr>
                <w:rFonts w:ascii="Avenir Next" w:hAnsi="Avenir Next"/>
                <w:sz w:val="18"/>
                <w:szCs w:val="19"/>
                <w:lang w:val="pt-PT"/>
              </w:rPr>
              <w:t xml:space="preserve"> / </w:t>
            </w:r>
            <w:proofErr w:type="spellStart"/>
            <w:r>
              <w:rPr>
                <w:rFonts w:ascii="Avenir Next" w:hAnsi="Avenir Next"/>
                <w:sz w:val="18"/>
                <w:szCs w:val="19"/>
                <w:lang w:val="pt-PT"/>
              </w:rPr>
              <w:t>Focus</w:t>
            </w:r>
            <w:proofErr w:type="spellEnd"/>
            <w:r>
              <w:rPr>
                <w:rFonts w:ascii="Avenir Next" w:hAnsi="Avenir Next"/>
                <w:sz w:val="18"/>
                <w:szCs w:val="19"/>
                <w:lang w:val="pt-PT"/>
              </w:rPr>
              <w:t xml:space="preserve"> Groups </w:t>
            </w:r>
            <w:r w:rsidRPr="00507360">
              <w:rPr>
                <w:rFonts w:ascii="Avenir Next" w:hAnsi="Avenir Next"/>
                <w:sz w:val="18"/>
                <w:szCs w:val="19"/>
                <w:lang w:val="pt-PT"/>
              </w:rPr>
              <w:t xml:space="preserve"> </w:t>
            </w:r>
            <w:r w:rsidR="00507360" w:rsidRPr="00507360">
              <w:rPr>
                <w:rFonts w:ascii="Avenir Next" w:hAnsi="Avenir Next"/>
                <w:sz w:val="18"/>
                <w:szCs w:val="19"/>
                <w:lang w:val="pt-PT"/>
              </w:rPr>
              <w:t xml:space="preserve">/ Neurociência / </w:t>
            </w:r>
          </w:p>
          <w:p w14:paraId="4BEFEC38" w14:textId="0C9EC74A" w:rsidR="00507360" w:rsidRPr="00507360" w:rsidRDefault="00BC4989" w:rsidP="00507360">
            <w:pPr>
              <w:spacing w:before="120" w:after="120" w:line="240" w:lineRule="auto"/>
              <w:rPr>
                <w:rFonts w:ascii="Avenir Next" w:hAnsi="Avenir Next"/>
                <w:sz w:val="18"/>
                <w:szCs w:val="19"/>
                <w:lang w:val="pt-PT"/>
              </w:rPr>
            </w:pPr>
            <w:r>
              <w:rPr>
                <w:rFonts w:ascii="Avenir Next" w:hAnsi="Avenir Next"/>
                <w:sz w:val="18"/>
                <w:szCs w:val="19"/>
                <w:lang w:val="pt-PT"/>
              </w:rPr>
              <w:t>T</w:t>
            </w:r>
            <w:r w:rsidRPr="00507360">
              <w:rPr>
                <w:rFonts w:ascii="Avenir Next" w:hAnsi="Avenir Next"/>
                <w:sz w:val="18"/>
                <w:szCs w:val="19"/>
                <w:lang w:val="pt-PT"/>
              </w:rPr>
              <w:t xml:space="preserve">este de </w:t>
            </w:r>
            <w:r>
              <w:rPr>
                <w:rFonts w:ascii="Avenir Next" w:hAnsi="Avenir Next"/>
                <w:sz w:val="18"/>
                <w:szCs w:val="19"/>
                <w:lang w:val="pt-PT"/>
              </w:rPr>
              <w:t>Posicionamento ou de C</w:t>
            </w:r>
            <w:r w:rsidRPr="00507360">
              <w:rPr>
                <w:rFonts w:ascii="Avenir Next" w:hAnsi="Avenir Next"/>
                <w:sz w:val="18"/>
                <w:szCs w:val="19"/>
                <w:lang w:val="pt-PT"/>
              </w:rPr>
              <w:t xml:space="preserve">onceito </w:t>
            </w:r>
            <w:r w:rsidR="00507360" w:rsidRPr="00507360">
              <w:rPr>
                <w:rFonts w:ascii="Avenir Next" w:hAnsi="Avenir Next"/>
                <w:sz w:val="18"/>
                <w:szCs w:val="19"/>
                <w:lang w:val="pt-PT"/>
              </w:rPr>
              <w:t xml:space="preserve">/ </w:t>
            </w:r>
          </w:p>
          <w:p w14:paraId="4E461070" w14:textId="77777777" w:rsidR="00507360" w:rsidRPr="00507360" w:rsidRDefault="00507360" w:rsidP="00507360">
            <w:pPr>
              <w:spacing w:before="120" w:after="120" w:line="240" w:lineRule="auto"/>
              <w:rPr>
                <w:rFonts w:ascii="Avenir Next" w:hAnsi="Avenir Next"/>
                <w:sz w:val="18"/>
                <w:szCs w:val="19"/>
                <w:lang w:val="pt-PT"/>
              </w:rPr>
            </w:pPr>
            <w:r w:rsidRPr="00507360">
              <w:rPr>
                <w:rFonts w:ascii="Avenir Next" w:hAnsi="Avenir Next"/>
                <w:sz w:val="18"/>
                <w:szCs w:val="19"/>
                <w:lang w:val="pt-PT"/>
              </w:rPr>
              <w:t xml:space="preserve">Estratégico (segmentação, estrutura de mercado, U&amp;A) / Acompanhamento / </w:t>
            </w:r>
          </w:p>
          <w:p w14:paraId="32BCE5DE" w14:textId="39AFBB1F" w:rsidR="009803DB" w:rsidRPr="00CB2EAC" w:rsidRDefault="00507360" w:rsidP="00507360">
            <w:pPr>
              <w:spacing w:before="120" w:after="120" w:line="240" w:lineRule="auto"/>
              <w:rPr>
                <w:rFonts w:ascii="Avenir Next" w:hAnsi="Avenir Next"/>
                <w:b/>
                <w:sz w:val="18"/>
                <w:szCs w:val="18"/>
              </w:rPr>
            </w:pPr>
            <w:proofErr w:type="spellStart"/>
            <w:r w:rsidRPr="00507360">
              <w:rPr>
                <w:rFonts w:ascii="Avenir Next" w:hAnsi="Avenir Next"/>
                <w:sz w:val="18"/>
                <w:szCs w:val="19"/>
              </w:rPr>
              <w:t>Não</w:t>
            </w:r>
            <w:proofErr w:type="spellEnd"/>
            <w:r w:rsidRPr="00507360">
              <w:rPr>
                <w:rFonts w:ascii="Avenir Next" w:hAnsi="Avenir Next"/>
                <w:sz w:val="18"/>
                <w:szCs w:val="19"/>
              </w:rPr>
              <w:t xml:space="preserve"> </w:t>
            </w:r>
            <w:proofErr w:type="spellStart"/>
            <w:r w:rsidRPr="00507360">
              <w:rPr>
                <w:rFonts w:ascii="Avenir Next" w:hAnsi="Avenir Next"/>
                <w:sz w:val="18"/>
                <w:szCs w:val="19"/>
              </w:rPr>
              <w:t>aplicável</w:t>
            </w:r>
            <w:proofErr w:type="spellEnd"/>
            <w:r w:rsidRPr="00507360">
              <w:rPr>
                <w:rFonts w:ascii="Avenir Next" w:hAnsi="Avenir Next"/>
                <w:sz w:val="18"/>
                <w:szCs w:val="19"/>
              </w:rPr>
              <w:t xml:space="preserve"> / Outros</w:t>
            </w:r>
            <w:r>
              <w:rPr>
                <w:rFonts w:ascii="Avenir Next" w:hAnsi="Avenir Next"/>
                <w:sz w:val="18"/>
                <w:szCs w:val="19"/>
              </w:rPr>
              <w:t xml:space="preserve"> </w:t>
            </w:r>
          </w:p>
        </w:tc>
      </w:tr>
      <w:tr w:rsidR="009803DB" w:rsidRPr="00CB2EAC" w14:paraId="0F9B0761"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9B364FB" w14:textId="77777777" w:rsidR="00003AC0" w:rsidRPr="00003AC0" w:rsidRDefault="00003AC0" w:rsidP="009803DB">
            <w:pPr>
              <w:spacing w:before="120" w:after="120" w:line="240" w:lineRule="auto"/>
              <w:rPr>
                <w:rFonts w:ascii="Avenir Next" w:hAnsi="Avenir Next" w:cs="Tahoma"/>
                <w:b/>
                <w:color w:val="auto"/>
                <w:sz w:val="22"/>
                <w:szCs w:val="19"/>
                <w:lang w:val="pt-PT"/>
              </w:rPr>
            </w:pPr>
            <w:r w:rsidRPr="00003AC0">
              <w:rPr>
                <w:rFonts w:ascii="Avenir Next" w:hAnsi="Avenir Next" w:cs="Tahoma"/>
                <w:b/>
                <w:color w:val="auto"/>
                <w:sz w:val="22"/>
                <w:szCs w:val="19"/>
                <w:lang w:val="pt-PT"/>
              </w:rPr>
              <w:t xml:space="preserve">Todos os Estudos </w:t>
            </w:r>
          </w:p>
          <w:p w14:paraId="3B755E89" w14:textId="79F10509" w:rsidR="009803DB" w:rsidRPr="00003AC0" w:rsidRDefault="00003AC0" w:rsidP="009803DB">
            <w:pPr>
              <w:spacing w:before="120" w:after="120" w:line="240" w:lineRule="auto"/>
              <w:rPr>
                <w:rFonts w:ascii="Avenir Next" w:hAnsi="Avenir Next"/>
                <w:b/>
                <w:sz w:val="18"/>
                <w:szCs w:val="18"/>
                <w:lang w:val="pt-PT"/>
              </w:rPr>
            </w:pPr>
            <w:r w:rsidRPr="00003AC0">
              <w:rPr>
                <w:rFonts w:ascii="Avenir Next" w:hAnsi="Avenir Next"/>
                <w:i/>
                <w:sz w:val="17"/>
                <w:szCs w:val="17"/>
                <w:lang w:val="pt-PT"/>
              </w:rPr>
              <w:t>Selecione tudo o que se aplica.</w:t>
            </w:r>
            <w:r>
              <w:rPr>
                <w:rFonts w:ascii="Avenir Next" w:hAnsi="Avenir Next"/>
                <w:i/>
                <w:sz w:val="17"/>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E9EE8CF" w14:textId="77777777" w:rsidR="000F3F68" w:rsidRPr="000F3F68" w:rsidRDefault="000F3F68" w:rsidP="000F3F68">
            <w:pPr>
              <w:spacing w:before="120" w:after="120" w:line="240" w:lineRule="auto"/>
              <w:rPr>
                <w:rFonts w:ascii="Avenir Next" w:hAnsi="Avenir Next"/>
                <w:sz w:val="18"/>
                <w:szCs w:val="19"/>
                <w:lang w:val="pt-PT"/>
              </w:rPr>
            </w:pPr>
            <w:r w:rsidRPr="000F3F68">
              <w:rPr>
                <w:rFonts w:ascii="Avenir Next" w:hAnsi="Avenir Next"/>
                <w:sz w:val="18"/>
                <w:szCs w:val="19"/>
                <w:lang w:val="pt-PT"/>
              </w:rPr>
              <w:t xml:space="preserve">Testes de cópia / Grupos de discussão / Neurociência / </w:t>
            </w:r>
          </w:p>
          <w:p w14:paraId="61565112" w14:textId="77777777" w:rsidR="000F3F68" w:rsidRPr="000F3F68" w:rsidRDefault="000F3F68" w:rsidP="000F3F68">
            <w:pPr>
              <w:spacing w:before="120" w:after="120" w:line="240" w:lineRule="auto"/>
              <w:rPr>
                <w:rFonts w:ascii="Avenir Next" w:hAnsi="Avenir Next"/>
                <w:sz w:val="18"/>
                <w:szCs w:val="19"/>
                <w:lang w:val="pt-PT"/>
              </w:rPr>
            </w:pPr>
            <w:r w:rsidRPr="000F3F68">
              <w:rPr>
                <w:rFonts w:ascii="Avenir Next" w:hAnsi="Avenir Next"/>
                <w:sz w:val="18"/>
                <w:szCs w:val="19"/>
                <w:lang w:val="pt-PT"/>
              </w:rPr>
              <w:t xml:space="preserve">Posicionamento ou teste de conceito / </w:t>
            </w:r>
          </w:p>
          <w:p w14:paraId="477113C1" w14:textId="77777777" w:rsidR="000F3F68" w:rsidRPr="000F3F68" w:rsidRDefault="000F3F68" w:rsidP="000F3F68">
            <w:pPr>
              <w:spacing w:before="120" w:after="120" w:line="240" w:lineRule="auto"/>
              <w:rPr>
                <w:rFonts w:ascii="Avenir Next" w:hAnsi="Avenir Next"/>
                <w:sz w:val="18"/>
                <w:szCs w:val="19"/>
                <w:lang w:val="pt-PT"/>
              </w:rPr>
            </w:pPr>
            <w:r w:rsidRPr="000F3F68">
              <w:rPr>
                <w:rFonts w:ascii="Avenir Next" w:hAnsi="Avenir Next"/>
                <w:sz w:val="18"/>
                <w:szCs w:val="19"/>
                <w:lang w:val="pt-PT"/>
              </w:rPr>
              <w:t xml:space="preserve">Estratégico (segmentação, estrutura de mercado, U&amp;A) / Acompanhamento / </w:t>
            </w:r>
          </w:p>
          <w:p w14:paraId="652D22C0" w14:textId="7C833F0B" w:rsidR="009803DB" w:rsidRPr="00CB2EAC" w:rsidRDefault="000F3F68" w:rsidP="000F3F68">
            <w:pPr>
              <w:spacing w:before="120" w:after="120" w:line="240" w:lineRule="auto"/>
              <w:rPr>
                <w:rFonts w:ascii="Avenir Next" w:hAnsi="Avenir Next"/>
                <w:b/>
                <w:sz w:val="18"/>
                <w:szCs w:val="18"/>
              </w:rPr>
            </w:pPr>
            <w:proofErr w:type="spellStart"/>
            <w:r w:rsidRPr="000F3F68">
              <w:rPr>
                <w:rFonts w:ascii="Avenir Next" w:hAnsi="Avenir Next"/>
                <w:sz w:val="18"/>
                <w:szCs w:val="19"/>
              </w:rPr>
              <w:t>Não</w:t>
            </w:r>
            <w:proofErr w:type="spellEnd"/>
            <w:r w:rsidRPr="000F3F68">
              <w:rPr>
                <w:rFonts w:ascii="Avenir Next" w:hAnsi="Avenir Next"/>
                <w:sz w:val="18"/>
                <w:szCs w:val="19"/>
              </w:rPr>
              <w:t xml:space="preserve"> </w:t>
            </w:r>
            <w:proofErr w:type="spellStart"/>
            <w:r w:rsidRPr="000F3F68">
              <w:rPr>
                <w:rFonts w:ascii="Avenir Next" w:hAnsi="Avenir Next"/>
                <w:sz w:val="18"/>
                <w:szCs w:val="19"/>
              </w:rPr>
              <w:t>aplicável</w:t>
            </w:r>
            <w:proofErr w:type="spellEnd"/>
            <w:r w:rsidRPr="000F3F68">
              <w:rPr>
                <w:rFonts w:ascii="Avenir Next" w:hAnsi="Avenir Next"/>
                <w:sz w:val="18"/>
                <w:szCs w:val="19"/>
              </w:rPr>
              <w:t xml:space="preserve"> / Outros</w:t>
            </w:r>
            <w:r>
              <w:rPr>
                <w:rFonts w:ascii="Avenir Next" w:hAnsi="Avenir Next"/>
                <w:sz w:val="18"/>
                <w:szCs w:val="19"/>
              </w:rPr>
              <w:t xml:space="preserve"> </w:t>
            </w:r>
          </w:p>
        </w:tc>
      </w:tr>
      <w:tr w:rsidR="00056E0F" w:rsidRPr="00CB2EAC" w14:paraId="50BE0890" w14:textId="77777777" w:rsidTr="00BE2817">
        <w:trPr>
          <w:trHeight w:val="353"/>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49EAD36E" w14:textId="54E87933" w:rsidR="00056E0F" w:rsidRPr="00F93143" w:rsidRDefault="00B83628" w:rsidP="00056E0F">
            <w:pPr>
              <w:spacing w:before="120" w:after="120" w:line="240" w:lineRule="auto"/>
              <w:rPr>
                <w:rFonts w:ascii="Avenir Next" w:hAnsi="Avenir Next"/>
                <w:b/>
                <w:bCs/>
                <w:lang w:val="en-US"/>
              </w:rPr>
            </w:pPr>
            <w:r w:rsidRPr="00B83628">
              <w:rPr>
                <w:rFonts w:ascii="Avenir Next" w:hAnsi="Avenir Next"/>
                <w:b/>
                <w:bCs/>
                <w:lang w:val="en-US"/>
              </w:rPr>
              <w:t>INTELIGÊNCIA ARTIFICIAL (IA)</w:t>
            </w:r>
            <w:r>
              <w:rPr>
                <w:rFonts w:ascii="Avenir Next" w:hAnsi="Avenir Next"/>
                <w:b/>
                <w:bCs/>
                <w:lang w:val="en-US"/>
              </w:rPr>
              <w:t xml:space="preserve"> </w:t>
            </w:r>
          </w:p>
        </w:tc>
      </w:tr>
      <w:tr w:rsidR="00056E0F" w:rsidRPr="0058086C" w14:paraId="56278370"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005B160" w14:textId="3389D528" w:rsidR="001250D3" w:rsidRPr="00B83628" w:rsidRDefault="00B83628" w:rsidP="001250D3">
            <w:pPr>
              <w:spacing w:before="120" w:after="120" w:line="240" w:lineRule="auto"/>
              <w:rPr>
                <w:rFonts w:ascii="Avenir Next" w:hAnsi="Avenir Next"/>
                <w:sz w:val="20"/>
                <w:szCs w:val="20"/>
                <w:lang w:val="pt-PT"/>
              </w:rPr>
            </w:pPr>
            <w:r w:rsidRPr="00B83628">
              <w:rPr>
                <w:rFonts w:ascii="Avenir Next" w:hAnsi="Avenir Next"/>
                <w:b/>
                <w:bCs/>
                <w:sz w:val="20"/>
                <w:szCs w:val="20"/>
                <w:lang w:val="pt-PT"/>
              </w:rPr>
              <w:t xml:space="preserve">Em quais das seguintes áreas, se aplicável, esta campanha utilizou inteligência artificial? </w:t>
            </w:r>
            <w:r>
              <w:rPr>
                <w:rFonts w:ascii="Avenir Next" w:hAnsi="Avenir Next"/>
                <w:b/>
                <w:bCs/>
                <w:sz w:val="20"/>
                <w:szCs w:val="20"/>
                <w:lang w:val="pt-PT"/>
              </w:rPr>
              <w:t xml:space="preserve"> </w:t>
            </w:r>
            <w:r w:rsidR="001250D3" w:rsidRPr="00B83628">
              <w:rPr>
                <w:rFonts w:ascii="Avenir Next" w:hAnsi="Avenir Next"/>
                <w:sz w:val="20"/>
                <w:szCs w:val="20"/>
                <w:lang w:val="pt-PT"/>
              </w:rPr>
              <w:t> </w:t>
            </w:r>
          </w:p>
          <w:p w14:paraId="255B61D8" w14:textId="7B00948E" w:rsidR="00056E0F" w:rsidRPr="00BD45D0" w:rsidRDefault="00BD45D0" w:rsidP="00056E0F">
            <w:pPr>
              <w:spacing w:before="120" w:after="120" w:line="240" w:lineRule="auto"/>
              <w:rPr>
                <w:rFonts w:ascii="Avenir Next" w:hAnsi="Avenir Next"/>
                <w:sz w:val="20"/>
                <w:szCs w:val="20"/>
                <w:lang w:val="pt-PT"/>
              </w:rPr>
            </w:pPr>
            <w:r w:rsidRPr="00BD45D0">
              <w:rPr>
                <w:rFonts w:ascii="Avenir Next" w:hAnsi="Avenir Next"/>
                <w:sz w:val="20"/>
                <w:szCs w:val="20"/>
                <w:lang w:val="pt-PT"/>
              </w:rPr>
              <w:t xml:space="preserve">Selecione tudo o que se aplica.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D81B340" w14:textId="77777777" w:rsidR="008C34E0" w:rsidRPr="008C34E0" w:rsidRDefault="008C34E0" w:rsidP="008C34E0">
            <w:pPr>
              <w:spacing w:before="120" w:after="120" w:line="240" w:lineRule="auto"/>
              <w:rPr>
                <w:rFonts w:ascii="Avenir Next" w:hAnsi="Avenir Next"/>
                <w:sz w:val="20"/>
                <w:szCs w:val="20"/>
                <w:lang w:val="pt-PT"/>
              </w:rPr>
            </w:pPr>
            <w:r w:rsidRPr="008C34E0">
              <w:rPr>
                <w:rFonts w:ascii="Avenir Next" w:hAnsi="Avenir Next"/>
                <w:sz w:val="20"/>
                <w:szCs w:val="20"/>
                <w:lang w:val="pt-PT"/>
              </w:rPr>
              <w:t xml:space="preserve">Não aplicável/não utilizou </w:t>
            </w:r>
          </w:p>
          <w:p w14:paraId="23C68D5F" w14:textId="77777777" w:rsidR="008C34E0" w:rsidRPr="008C34E0" w:rsidRDefault="008C34E0" w:rsidP="008C34E0">
            <w:pPr>
              <w:spacing w:before="120" w:after="120" w:line="240" w:lineRule="auto"/>
              <w:rPr>
                <w:rFonts w:ascii="Avenir Next" w:hAnsi="Avenir Next"/>
                <w:sz w:val="20"/>
                <w:szCs w:val="20"/>
                <w:lang w:val="pt-PT"/>
              </w:rPr>
            </w:pPr>
            <w:r w:rsidRPr="008C34E0">
              <w:rPr>
                <w:rFonts w:ascii="Avenir Next" w:hAnsi="Avenir Next"/>
                <w:sz w:val="20"/>
                <w:szCs w:val="20"/>
                <w:lang w:val="pt-PT"/>
              </w:rPr>
              <w:t xml:space="preserve">Execução de campanhas (compra automática de anúncios, personalização de anúncios, etc.) </w:t>
            </w:r>
          </w:p>
          <w:p w14:paraId="132A3760"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Desenvolvimento de estratégias de campanha (segmentação de audiências, otimização de canais, etc.) </w:t>
            </w:r>
          </w:p>
          <w:p w14:paraId="559B2AC0"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Ideação de conteúdos </w:t>
            </w:r>
          </w:p>
          <w:p w14:paraId="3CC3EF87"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Redação e mensagens </w:t>
            </w:r>
          </w:p>
          <w:p w14:paraId="43C8D779"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Pesquisa de mercado/público e informações </w:t>
            </w:r>
          </w:p>
          <w:p w14:paraId="0AFF1719"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Planeamento de meios </w:t>
            </w:r>
          </w:p>
          <w:p w14:paraId="7725E143"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Monitorização do desempenho </w:t>
            </w:r>
          </w:p>
          <w:p w14:paraId="033FB69D"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Análise e aprendizagem pós-campanha </w:t>
            </w:r>
          </w:p>
          <w:p w14:paraId="3E4D4E79"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Testes e validação (testes de utilizadores simulados, testes A/B baseados em IA, etc.) </w:t>
            </w:r>
          </w:p>
          <w:p w14:paraId="36C83C98"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Criação de vídeos e imagens </w:t>
            </w:r>
          </w:p>
          <w:p w14:paraId="3DC553AA" w14:textId="38847560" w:rsidR="00056E0F"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Outros, por favor indique:</w:t>
            </w:r>
            <w:r w:rsidR="00ED0335">
              <w:rPr>
                <w:rFonts w:ascii="Avenir Next" w:hAnsi="Avenir Next"/>
                <w:sz w:val="20"/>
                <w:szCs w:val="20"/>
                <w:lang w:val="pt-PT"/>
              </w:rPr>
              <w:t xml:space="preserve"> </w:t>
            </w:r>
          </w:p>
        </w:tc>
      </w:tr>
      <w:tr w:rsidR="00056E0F" w:rsidRPr="00F002B6" w14:paraId="1A022084"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4EA41FE" w14:textId="5D6CA7DB" w:rsidR="00056E0F" w:rsidRPr="00F002B6" w:rsidRDefault="00F002B6" w:rsidP="00F002B6">
            <w:pPr>
              <w:rPr>
                <w:rFonts w:ascii="Avenir Next" w:hAnsi="Avenir Next"/>
                <w:i/>
                <w:sz w:val="16"/>
                <w:szCs w:val="16"/>
                <w:lang w:val="pt-PT"/>
              </w:rPr>
            </w:pPr>
            <w:r w:rsidRPr="00F002B6">
              <w:rPr>
                <w:rFonts w:ascii="Avenir Next" w:hAnsi="Avenir Next"/>
                <w:sz w:val="20"/>
                <w:szCs w:val="20"/>
                <w:lang w:val="pt-PT"/>
              </w:rPr>
              <w:t xml:space="preserve">Explique como a IA foi utilizada no seu trabalho. Estes dados são para fins educativos e não serão vistos pelo júri. </w:t>
            </w:r>
            <w:r w:rsidR="00056E0F" w:rsidRPr="00F002B6">
              <w:rPr>
                <w:rFonts w:ascii="Avenir Next" w:hAnsi="Avenir Next"/>
                <w:sz w:val="20"/>
                <w:szCs w:val="20"/>
                <w:lang w:val="pt-PT"/>
              </w:rPr>
              <w:br/>
            </w:r>
            <w:r w:rsidR="00056E0F" w:rsidRPr="00F002B6">
              <w:rPr>
                <w:rFonts w:ascii="Avenir Next" w:hAnsi="Avenir Next"/>
                <w:sz w:val="18"/>
                <w:szCs w:val="19"/>
                <w:lang w:val="pt-PT"/>
              </w:rPr>
              <w:br/>
            </w:r>
            <w:r w:rsidRPr="00F002B6">
              <w:rPr>
                <w:lang w:val="pt-PT"/>
              </w:rPr>
              <w:t xml:space="preserve"> </w:t>
            </w:r>
            <w:r w:rsidRPr="00F002B6">
              <w:rPr>
                <w:rFonts w:ascii="Avenir Next" w:hAnsi="Avenir Next"/>
                <w:i/>
                <w:sz w:val="16"/>
                <w:szCs w:val="16"/>
                <w:lang w:val="pt-PT"/>
              </w:rPr>
              <w:t>Até 100 palavras permitidas</w:t>
            </w:r>
            <w:r>
              <w:rPr>
                <w:rFonts w:ascii="Avenir Next" w:hAnsi="Avenir Next"/>
                <w:i/>
                <w:sz w:val="16"/>
                <w:szCs w:val="16"/>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9F29319" w14:textId="77777777" w:rsidR="00056E0F" w:rsidRPr="00F002B6" w:rsidRDefault="00056E0F" w:rsidP="00056E0F">
            <w:pPr>
              <w:spacing w:before="120" w:after="120" w:line="240" w:lineRule="auto"/>
              <w:rPr>
                <w:rFonts w:ascii="Avenir Next" w:hAnsi="Avenir Next"/>
                <w:sz w:val="18"/>
                <w:szCs w:val="19"/>
                <w:lang w:val="pt-PT"/>
              </w:rPr>
            </w:pPr>
          </w:p>
        </w:tc>
      </w:tr>
      <w:tr w:rsidR="009803DB" w:rsidRPr="0058086C" w14:paraId="57C89223" w14:textId="77777777" w:rsidTr="00BE2817">
        <w:trPr>
          <w:trHeight w:val="988"/>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D9BF97B" w14:textId="77777777" w:rsidR="00E41DBF" w:rsidRPr="00EC1120" w:rsidRDefault="00E41DBF" w:rsidP="009803DB">
            <w:pPr>
              <w:spacing w:before="120" w:after="120" w:line="240" w:lineRule="auto"/>
              <w:rPr>
                <w:rFonts w:ascii="Avenir Next" w:hAnsi="Avenir Next"/>
                <w:b/>
                <w:color w:val="auto"/>
                <w:szCs w:val="22"/>
                <w:lang w:val="pt-PT"/>
              </w:rPr>
            </w:pPr>
            <w:r w:rsidRPr="00EC1120">
              <w:rPr>
                <w:rFonts w:ascii="Avenir Next" w:hAnsi="Avenir Next"/>
                <w:b/>
                <w:color w:val="auto"/>
                <w:szCs w:val="22"/>
                <w:lang w:val="pt-PT"/>
              </w:rPr>
              <w:t>METAS DE DESENVOLVIMENTO SUSTENTÁVEL</w:t>
            </w:r>
          </w:p>
          <w:p w14:paraId="19D692C0" w14:textId="45809F0C" w:rsidR="009803DB" w:rsidRPr="00E41DBF" w:rsidRDefault="00E41DBF" w:rsidP="009803DB">
            <w:pPr>
              <w:spacing w:before="120" w:after="120" w:line="240" w:lineRule="auto"/>
              <w:rPr>
                <w:rFonts w:ascii="Avenir Next" w:hAnsi="Avenir Next"/>
                <w:sz w:val="20"/>
                <w:szCs w:val="20"/>
                <w:lang w:val="pt-PT"/>
              </w:rPr>
            </w:pPr>
            <w:r w:rsidRPr="00E41DBF">
              <w:rPr>
                <w:rFonts w:ascii="Avenir Next" w:hAnsi="Avenir Next"/>
                <w:color w:val="auto"/>
                <w:sz w:val="20"/>
                <w:szCs w:val="20"/>
                <w:lang w:val="pt-PT"/>
              </w:rPr>
              <w:t xml:space="preserve">A Effie associou-se à PVBLIC Foundation para apoiar a Agenda 2030 das Nações Unidas para o Desenvolvimento Sustentável e os seus 17 Objetivos de Desenvolvimento Sustentável (ODS). Ajude-nos a reconhecer os feitos da nossa indústria na criação de mudanças positivas, selecionando todos os Objetivos de Desenvolvimento Sustentável alinhados com o seu projeto. </w:t>
            </w:r>
          </w:p>
        </w:tc>
      </w:tr>
      <w:tr w:rsidR="009803DB" w:rsidRPr="0058086C" w14:paraId="15460C16" w14:textId="77777777" w:rsidTr="00BE2817">
        <w:trPr>
          <w:trHeight w:val="551"/>
        </w:trPr>
        <w:tc>
          <w:tcPr>
            <w:tcW w:w="2700"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49B2002" w14:textId="427D8AA1" w:rsidR="009803DB" w:rsidRPr="00CB2EAC" w:rsidRDefault="00CF7FA9" w:rsidP="009803DB">
            <w:pPr>
              <w:spacing w:before="120" w:after="120" w:line="240" w:lineRule="auto"/>
              <w:rPr>
                <w:rFonts w:ascii="Avenir Next" w:hAnsi="Avenir Next"/>
                <w:color w:val="000000" w:themeColor="text1"/>
                <w:sz w:val="18"/>
                <w:szCs w:val="18"/>
              </w:rPr>
            </w:pPr>
            <w:r w:rsidRPr="00CF7FA9">
              <w:rPr>
                <w:rFonts w:ascii="Avenir Next" w:hAnsi="Avenir Next"/>
                <w:color w:val="000000" w:themeColor="text1"/>
                <w:sz w:val="18"/>
                <w:szCs w:val="18"/>
              </w:rPr>
              <w:t xml:space="preserve">Energia </w:t>
            </w:r>
            <w:proofErr w:type="spellStart"/>
            <w:r>
              <w:rPr>
                <w:rFonts w:ascii="Avenir Next" w:hAnsi="Avenir Next"/>
                <w:color w:val="000000" w:themeColor="text1"/>
                <w:sz w:val="18"/>
                <w:szCs w:val="18"/>
              </w:rPr>
              <w:t>A</w:t>
            </w:r>
            <w:r w:rsidRPr="00CF7FA9">
              <w:rPr>
                <w:rFonts w:ascii="Avenir Next" w:hAnsi="Avenir Next"/>
                <w:color w:val="000000" w:themeColor="text1"/>
                <w:sz w:val="18"/>
                <w:szCs w:val="18"/>
              </w:rPr>
              <w:t>cessível</w:t>
            </w:r>
            <w:proofErr w:type="spellEnd"/>
            <w:r w:rsidRPr="00CF7FA9">
              <w:rPr>
                <w:rFonts w:ascii="Avenir Next" w:hAnsi="Avenir Next"/>
                <w:color w:val="000000" w:themeColor="text1"/>
                <w:sz w:val="18"/>
                <w:szCs w:val="18"/>
              </w:rPr>
              <w:t xml:space="preserve"> e </w:t>
            </w:r>
            <w:r>
              <w:rPr>
                <w:rFonts w:ascii="Avenir Next" w:hAnsi="Avenir Next"/>
                <w:color w:val="000000" w:themeColor="text1"/>
                <w:sz w:val="18"/>
                <w:szCs w:val="18"/>
              </w:rPr>
              <w:t>L</w:t>
            </w:r>
            <w:r w:rsidRPr="00CF7FA9">
              <w:rPr>
                <w:rFonts w:ascii="Avenir Next" w:hAnsi="Avenir Next"/>
                <w:color w:val="000000" w:themeColor="text1"/>
                <w:sz w:val="18"/>
                <w:szCs w:val="18"/>
              </w:rPr>
              <w:t xml:space="preserve">impa  </w:t>
            </w:r>
          </w:p>
        </w:tc>
        <w:tc>
          <w:tcPr>
            <w:tcW w:w="1712"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E27B7A9" w14:textId="1DFC6BA0" w:rsidR="009803DB" w:rsidRPr="00CB2EAC" w:rsidRDefault="00350D29" w:rsidP="009803DB">
            <w:pPr>
              <w:spacing w:before="120" w:after="120" w:line="240" w:lineRule="auto"/>
              <w:rPr>
                <w:rFonts w:ascii="Avenir Next" w:hAnsi="Avenir Next"/>
                <w:color w:val="000000" w:themeColor="text1"/>
                <w:sz w:val="18"/>
                <w:szCs w:val="18"/>
              </w:rPr>
            </w:pPr>
            <w:proofErr w:type="spellStart"/>
            <w:r>
              <w:rPr>
                <w:rFonts w:ascii="Avenir Next" w:hAnsi="Avenir Next"/>
                <w:color w:val="000000" w:themeColor="text1"/>
                <w:sz w:val="18"/>
                <w:szCs w:val="18"/>
              </w:rPr>
              <w:t>Água</w:t>
            </w:r>
            <w:proofErr w:type="spellEnd"/>
            <w:r>
              <w:rPr>
                <w:rFonts w:ascii="Avenir Next" w:hAnsi="Avenir Next"/>
                <w:color w:val="000000" w:themeColor="text1"/>
                <w:sz w:val="18"/>
                <w:szCs w:val="18"/>
              </w:rPr>
              <w:t xml:space="preserve"> Limpa e </w:t>
            </w:r>
            <w:proofErr w:type="spellStart"/>
            <w:r>
              <w:rPr>
                <w:rFonts w:ascii="Avenir Next" w:hAnsi="Avenir Next"/>
                <w:color w:val="000000" w:themeColor="text1"/>
                <w:sz w:val="18"/>
                <w:szCs w:val="18"/>
              </w:rPr>
              <w:t>Saneamento</w:t>
            </w:r>
            <w:proofErr w:type="spellEnd"/>
          </w:p>
        </w:tc>
        <w:tc>
          <w:tcPr>
            <w:tcW w:w="3688"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24BD7416" w14:textId="411EFB05" w:rsidR="009803DB" w:rsidRPr="00CB2EAC" w:rsidRDefault="009803DB" w:rsidP="009803DB">
            <w:pPr>
              <w:spacing w:before="120" w:after="120" w:line="240" w:lineRule="auto"/>
              <w:rPr>
                <w:rFonts w:ascii="Avenir Next" w:hAnsi="Avenir Next"/>
                <w:color w:val="000000" w:themeColor="text1"/>
                <w:sz w:val="18"/>
                <w:szCs w:val="18"/>
              </w:rPr>
            </w:pPr>
            <w:proofErr w:type="spellStart"/>
            <w:r w:rsidRPr="00CB2EAC">
              <w:rPr>
                <w:rFonts w:ascii="Avenir Next" w:hAnsi="Avenir Next"/>
                <w:color w:val="000000" w:themeColor="text1"/>
                <w:sz w:val="18"/>
                <w:szCs w:val="18"/>
              </w:rPr>
              <w:t>C</w:t>
            </w:r>
            <w:r w:rsidR="000317B6">
              <w:rPr>
                <w:rFonts w:ascii="Avenir Next" w:hAnsi="Avenir Next"/>
                <w:color w:val="000000" w:themeColor="text1"/>
                <w:sz w:val="18"/>
                <w:szCs w:val="18"/>
              </w:rPr>
              <w:t>ombate</w:t>
            </w:r>
            <w:proofErr w:type="spellEnd"/>
            <w:r w:rsidR="000317B6">
              <w:rPr>
                <w:rFonts w:ascii="Avenir Next" w:hAnsi="Avenir Next"/>
                <w:color w:val="000000" w:themeColor="text1"/>
                <w:sz w:val="18"/>
                <w:szCs w:val="18"/>
              </w:rPr>
              <w:t xml:space="preserve"> </w:t>
            </w:r>
            <w:proofErr w:type="spellStart"/>
            <w:r w:rsidR="000317B6">
              <w:rPr>
                <w:rFonts w:ascii="Avenir Next" w:hAnsi="Avenir Next"/>
                <w:color w:val="000000" w:themeColor="text1"/>
                <w:sz w:val="18"/>
                <w:szCs w:val="18"/>
              </w:rPr>
              <w:t>às</w:t>
            </w:r>
            <w:proofErr w:type="spellEnd"/>
            <w:r w:rsidR="000317B6">
              <w:rPr>
                <w:rFonts w:ascii="Avenir Next" w:hAnsi="Avenir Next"/>
                <w:color w:val="000000" w:themeColor="text1"/>
                <w:sz w:val="18"/>
                <w:szCs w:val="18"/>
              </w:rPr>
              <w:t xml:space="preserve"> </w:t>
            </w:r>
            <w:proofErr w:type="spellStart"/>
            <w:r w:rsidR="000317B6">
              <w:rPr>
                <w:rFonts w:ascii="Avenir Next" w:hAnsi="Avenir Next"/>
                <w:color w:val="000000" w:themeColor="text1"/>
                <w:sz w:val="18"/>
                <w:szCs w:val="18"/>
              </w:rPr>
              <w:t>Alterações</w:t>
            </w:r>
            <w:proofErr w:type="spellEnd"/>
            <w:r w:rsidR="000317B6">
              <w:rPr>
                <w:rFonts w:ascii="Avenir Next" w:hAnsi="Avenir Next"/>
                <w:color w:val="000000" w:themeColor="text1"/>
                <w:sz w:val="18"/>
                <w:szCs w:val="18"/>
              </w:rPr>
              <w:t xml:space="preserve"> </w:t>
            </w:r>
            <w:proofErr w:type="spellStart"/>
            <w:r w:rsidR="000317B6">
              <w:rPr>
                <w:rFonts w:ascii="Avenir Next" w:hAnsi="Avenir Next"/>
                <w:color w:val="000000" w:themeColor="text1"/>
                <w:sz w:val="18"/>
                <w:szCs w:val="18"/>
              </w:rPr>
              <w:t>Climáticas</w:t>
            </w:r>
            <w:proofErr w:type="spellEnd"/>
            <w:r w:rsidR="000317B6">
              <w:rPr>
                <w:rFonts w:ascii="Avenir Next" w:hAnsi="Avenir Next"/>
                <w:color w:val="000000" w:themeColor="text1"/>
                <w:sz w:val="18"/>
                <w:szCs w:val="18"/>
              </w:rPr>
              <w:t xml:space="preserve"> </w:t>
            </w:r>
          </w:p>
        </w:tc>
        <w:tc>
          <w:tcPr>
            <w:tcW w:w="2700"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131B317C" w14:textId="534A6BD7" w:rsidR="009803DB" w:rsidRPr="00372330" w:rsidRDefault="00372330" w:rsidP="009803DB">
            <w:pPr>
              <w:spacing w:before="120" w:after="120" w:line="240" w:lineRule="auto"/>
              <w:rPr>
                <w:rFonts w:ascii="Avenir Next" w:hAnsi="Avenir Next"/>
                <w:color w:val="000000" w:themeColor="text1"/>
                <w:sz w:val="18"/>
                <w:szCs w:val="18"/>
                <w:lang w:val="pt-PT"/>
              </w:rPr>
            </w:pPr>
            <w:r w:rsidRPr="00372330">
              <w:rPr>
                <w:rFonts w:ascii="Avenir Next" w:hAnsi="Avenir Next"/>
                <w:color w:val="000000" w:themeColor="text1"/>
                <w:sz w:val="18"/>
                <w:szCs w:val="18"/>
                <w:lang w:val="pt-PT"/>
              </w:rPr>
              <w:t>Emprego Digno e Crescimento E</w:t>
            </w:r>
            <w:r>
              <w:rPr>
                <w:rFonts w:ascii="Avenir Next" w:hAnsi="Avenir Next"/>
                <w:color w:val="000000" w:themeColor="text1"/>
                <w:sz w:val="18"/>
                <w:szCs w:val="18"/>
                <w:lang w:val="pt-PT"/>
              </w:rPr>
              <w:t xml:space="preserve">conómico </w:t>
            </w:r>
          </w:p>
        </w:tc>
      </w:tr>
      <w:tr w:rsidR="009803DB" w:rsidRPr="00CB2EAC" w14:paraId="0BCB5BDA" w14:textId="77777777" w:rsidTr="00BE2817">
        <w:trPr>
          <w:trHeight w:val="542"/>
        </w:trPr>
        <w:tc>
          <w:tcPr>
            <w:tcW w:w="2700" w:type="dxa"/>
            <w:tcBorders>
              <w:top w:val="single" w:sz="12" w:space="0" w:color="000000"/>
              <w:left w:val="single" w:sz="12" w:space="0" w:color="000000"/>
              <w:bottom w:val="single" w:sz="12" w:space="0" w:color="000000"/>
              <w:right w:val="single" w:sz="12" w:space="0" w:color="000000"/>
            </w:tcBorders>
            <w:vAlign w:val="center"/>
            <w:hideMark/>
          </w:tcPr>
          <w:p w14:paraId="3B4A57A6" w14:textId="68711303" w:rsidR="009803DB" w:rsidRPr="00CB2EAC" w:rsidRDefault="005F4022" w:rsidP="009803DB">
            <w:pPr>
              <w:spacing w:before="120" w:after="120" w:line="240" w:lineRule="auto"/>
              <w:rPr>
                <w:rFonts w:ascii="Avenir Next" w:hAnsi="Avenir Next"/>
                <w:color w:val="000000" w:themeColor="text1"/>
                <w:sz w:val="18"/>
                <w:szCs w:val="18"/>
              </w:rPr>
            </w:pPr>
            <w:proofErr w:type="spellStart"/>
            <w:r>
              <w:rPr>
                <w:rFonts w:ascii="Avenir Next" w:hAnsi="Avenir Next"/>
                <w:color w:val="000000" w:themeColor="text1"/>
                <w:sz w:val="18"/>
                <w:szCs w:val="18"/>
              </w:rPr>
              <w:t>Igualdade</w:t>
            </w:r>
            <w:proofErr w:type="spellEnd"/>
            <w:r>
              <w:rPr>
                <w:rFonts w:ascii="Avenir Next" w:hAnsi="Avenir Next"/>
                <w:color w:val="000000" w:themeColor="text1"/>
                <w:sz w:val="18"/>
                <w:szCs w:val="18"/>
              </w:rPr>
              <w:t xml:space="preserve"> de </w:t>
            </w:r>
            <w:proofErr w:type="spellStart"/>
            <w:r>
              <w:rPr>
                <w:rFonts w:ascii="Avenir Next" w:hAnsi="Avenir Next"/>
                <w:color w:val="000000" w:themeColor="text1"/>
                <w:sz w:val="18"/>
                <w:szCs w:val="18"/>
              </w:rPr>
              <w:t>Género</w:t>
            </w:r>
            <w:proofErr w:type="spellEnd"/>
            <w:r>
              <w:rPr>
                <w:rFonts w:ascii="Avenir Next" w:hAnsi="Avenir Next"/>
                <w:color w:val="000000" w:themeColor="text1"/>
                <w:sz w:val="18"/>
                <w:szCs w:val="18"/>
              </w:rPr>
              <w:t xml:space="preserve"> </w:t>
            </w:r>
          </w:p>
        </w:tc>
        <w:tc>
          <w:tcPr>
            <w:tcW w:w="1712" w:type="dxa"/>
            <w:tcBorders>
              <w:top w:val="single" w:sz="12" w:space="0" w:color="000000"/>
              <w:left w:val="single" w:sz="12" w:space="0" w:color="000000"/>
              <w:bottom w:val="single" w:sz="12" w:space="0" w:color="000000"/>
              <w:right w:val="single" w:sz="12" w:space="0" w:color="000000"/>
            </w:tcBorders>
            <w:vAlign w:val="center"/>
            <w:hideMark/>
          </w:tcPr>
          <w:p w14:paraId="2E1142DD" w14:textId="6F1419DE" w:rsidR="009803DB" w:rsidRPr="00404EB9" w:rsidRDefault="00404EB9" w:rsidP="009803DB">
            <w:pPr>
              <w:spacing w:before="120" w:after="120" w:line="240" w:lineRule="auto"/>
              <w:rPr>
                <w:rFonts w:ascii="Avenir Next" w:hAnsi="Avenir Next"/>
                <w:color w:val="000000" w:themeColor="text1"/>
                <w:sz w:val="18"/>
                <w:szCs w:val="18"/>
                <w:lang w:val="pt-PT"/>
              </w:rPr>
            </w:pPr>
            <w:r w:rsidRPr="00404EB9">
              <w:rPr>
                <w:rFonts w:ascii="Avenir Next" w:hAnsi="Avenir Next"/>
                <w:color w:val="000000" w:themeColor="text1"/>
                <w:sz w:val="18"/>
                <w:szCs w:val="18"/>
                <w:lang w:val="pt-PT"/>
              </w:rPr>
              <w:t>Boa Saúde e Bem-E</w:t>
            </w:r>
            <w:r>
              <w:rPr>
                <w:rFonts w:ascii="Avenir Next" w:hAnsi="Avenir Next"/>
                <w:color w:val="000000" w:themeColor="text1"/>
                <w:sz w:val="18"/>
                <w:szCs w:val="18"/>
                <w:lang w:val="pt-PT"/>
              </w:rPr>
              <w:t xml:space="preserve">star </w:t>
            </w:r>
          </w:p>
        </w:tc>
        <w:tc>
          <w:tcPr>
            <w:tcW w:w="3688" w:type="dxa"/>
            <w:tcBorders>
              <w:top w:val="single" w:sz="12" w:space="0" w:color="000000"/>
              <w:left w:val="single" w:sz="12" w:space="0" w:color="000000"/>
              <w:bottom w:val="single" w:sz="12" w:space="0" w:color="000000"/>
              <w:right w:val="single" w:sz="12" w:space="0" w:color="000000"/>
            </w:tcBorders>
            <w:vAlign w:val="center"/>
            <w:hideMark/>
          </w:tcPr>
          <w:p w14:paraId="673EDDAB" w14:textId="13876059"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Indus</w:t>
            </w:r>
            <w:r w:rsidR="00E65BB8">
              <w:rPr>
                <w:rFonts w:ascii="Avenir Next" w:hAnsi="Avenir Next"/>
                <w:color w:val="000000" w:themeColor="text1"/>
                <w:sz w:val="18"/>
                <w:szCs w:val="18"/>
              </w:rPr>
              <w:t xml:space="preserve">tria, </w:t>
            </w:r>
            <w:proofErr w:type="spellStart"/>
            <w:r w:rsidR="00E65BB8">
              <w:rPr>
                <w:rFonts w:ascii="Avenir Next" w:hAnsi="Avenir Next"/>
                <w:color w:val="000000" w:themeColor="text1"/>
                <w:sz w:val="18"/>
                <w:szCs w:val="18"/>
              </w:rPr>
              <w:t>Inovação</w:t>
            </w:r>
            <w:proofErr w:type="spellEnd"/>
            <w:r w:rsidR="00E65BB8">
              <w:rPr>
                <w:rFonts w:ascii="Avenir Next" w:hAnsi="Avenir Next"/>
                <w:color w:val="000000" w:themeColor="text1"/>
                <w:sz w:val="18"/>
                <w:szCs w:val="18"/>
              </w:rPr>
              <w:t xml:space="preserve"> e </w:t>
            </w:r>
            <w:proofErr w:type="spellStart"/>
            <w:r w:rsidR="00E65BB8">
              <w:rPr>
                <w:rFonts w:ascii="Avenir Next" w:hAnsi="Avenir Next"/>
                <w:color w:val="000000" w:themeColor="text1"/>
                <w:sz w:val="18"/>
                <w:szCs w:val="18"/>
              </w:rPr>
              <w:t>Insfra</w:t>
            </w:r>
            <w:r w:rsidR="00DF78DD">
              <w:rPr>
                <w:rFonts w:ascii="Avenir Next" w:hAnsi="Avenir Next"/>
                <w:color w:val="000000" w:themeColor="text1"/>
                <w:sz w:val="18"/>
                <w:szCs w:val="18"/>
              </w:rPr>
              <w:t>e</w:t>
            </w:r>
            <w:r w:rsidR="00E65BB8">
              <w:rPr>
                <w:rFonts w:ascii="Avenir Next" w:hAnsi="Avenir Next"/>
                <w:color w:val="000000" w:themeColor="text1"/>
                <w:sz w:val="18"/>
                <w:szCs w:val="18"/>
              </w:rPr>
              <w:t>strutura</w:t>
            </w:r>
            <w:proofErr w:type="spellEnd"/>
            <w:r w:rsidR="00E65BB8">
              <w:rPr>
                <w:rFonts w:ascii="Avenir Next" w:hAnsi="Avenir Next"/>
                <w:color w:val="000000" w:themeColor="text1"/>
                <w:sz w:val="18"/>
                <w:szCs w:val="18"/>
              </w:rPr>
              <w:t xml:space="preserve">  </w:t>
            </w:r>
          </w:p>
        </w:tc>
        <w:tc>
          <w:tcPr>
            <w:tcW w:w="2700" w:type="dxa"/>
            <w:tcBorders>
              <w:top w:val="single" w:sz="12" w:space="0" w:color="000000"/>
              <w:left w:val="single" w:sz="12" w:space="0" w:color="000000"/>
              <w:bottom w:val="single" w:sz="12" w:space="0" w:color="000000"/>
              <w:right w:val="single" w:sz="12" w:space="0" w:color="000000"/>
            </w:tcBorders>
            <w:vAlign w:val="center"/>
            <w:hideMark/>
          </w:tcPr>
          <w:p w14:paraId="71CACA9A" w14:textId="6027F2C3" w:rsidR="009803DB" w:rsidRPr="00CB2EAC" w:rsidRDefault="00372330" w:rsidP="009803DB">
            <w:pPr>
              <w:spacing w:before="120" w:after="120" w:line="240" w:lineRule="auto"/>
              <w:rPr>
                <w:rFonts w:ascii="Avenir Next" w:hAnsi="Avenir Next"/>
                <w:color w:val="000000" w:themeColor="text1"/>
                <w:sz w:val="18"/>
                <w:szCs w:val="18"/>
              </w:rPr>
            </w:pPr>
            <w:r>
              <w:rPr>
                <w:rFonts w:ascii="Avenir Next" w:hAnsi="Avenir Next"/>
                <w:color w:val="000000" w:themeColor="text1"/>
                <w:sz w:val="18"/>
                <w:szCs w:val="18"/>
              </w:rPr>
              <w:t xml:space="preserve">Vida </w:t>
            </w:r>
            <w:proofErr w:type="spellStart"/>
            <w:r>
              <w:rPr>
                <w:rFonts w:ascii="Avenir Next" w:hAnsi="Avenir Next"/>
                <w:color w:val="000000" w:themeColor="text1"/>
                <w:sz w:val="18"/>
                <w:szCs w:val="18"/>
              </w:rPr>
              <w:t>Debaixo</w:t>
            </w:r>
            <w:proofErr w:type="spellEnd"/>
            <w:r>
              <w:rPr>
                <w:rFonts w:ascii="Avenir Next" w:hAnsi="Avenir Next"/>
                <w:color w:val="000000" w:themeColor="text1"/>
                <w:sz w:val="18"/>
                <w:szCs w:val="18"/>
              </w:rPr>
              <w:t xml:space="preserve"> da </w:t>
            </w:r>
            <w:proofErr w:type="spellStart"/>
            <w:r>
              <w:rPr>
                <w:rFonts w:ascii="Avenir Next" w:hAnsi="Avenir Next"/>
                <w:color w:val="000000" w:themeColor="text1"/>
                <w:sz w:val="18"/>
                <w:szCs w:val="18"/>
              </w:rPr>
              <w:t>Água</w:t>
            </w:r>
            <w:proofErr w:type="spellEnd"/>
            <w:r>
              <w:rPr>
                <w:rFonts w:ascii="Avenir Next" w:hAnsi="Avenir Next"/>
                <w:color w:val="000000" w:themeColor="text1"/>
                <w:sz w:val="18"/>
                <w:szCs w:val="18"/>
              </w:rPr>
              <w:t xml:space="preserve"> </w:t>
            </w:r>
          </w:p>
        </w:tc>
      </w:tr>
      <w:tr w:rsidR="009803DB" w:rsidRPr="0058086C" w14:paraId="631A8D86" w14:textId="77777777" w:rsidTr="00BE2817">
        <w:trPr>
          <w:trHeight w:val="506"/>
        </w:trPr>
        <w:tc>
          <w:tcPr>
            <w:tcW w:w="2700" w:type="dxa"/>
            <w:tcBorders>
              <w:top w:val="single" w:sz="12" w:space="0" w:color="000000"/>
              <w:left w:val="single" w:sz="12" w:space="0" w:color="000000"/>
              <w:bottom w:val="single" w:sz="12" w:space="0" w:color="000000"/>
              <w:right w:val="single" w:sz="12" w:space="0" w:color="000000"/>
            </w:tcBorders>
            <w:vAlign w:val="center"/>
            <w:hideMark/>
          </w:tcPr>
          <w:p w14:paraId="138F6EDF" w14:textId="4AC7FFF2" w:rsidR="009803DB" w:rsidRPr="00CB2EAC" w:rsidRDefault="00D00B9C" w:rsidP="009803DB">
            <w:pPr>
              <w:spacing w:before="120" w:after="120" w:line="240" w:lineRule="auto"/>
              <w:rPr>
                <w:rFonts w:ascii="Avenir Next" w:hAnsi="Avenir Next"/>
                <w:color w:val="000000" w:themeColor="text1"/>
                <w:sz w:val="18"/>
                <w:szCs w:val="18"/>
              </w:rPr>
            </w:pPr>
            <w:r>
              <w:rPr>
                <w:rFonts w:ascii="Avenir Next" w:hAnsi="Avenir Next"/>
                <w:color w:val="000000" w:themeColor="text1"/>
                <w:sz w:val="18"/>
                <w:szCs w:val="18"/>
              </w:rPr>
              <w:t xml:space="preserve">Vida </w:t>
            </w:r>
            <w:proofErr w:type="spellStart"/>
            <w:r>
              <w:rPr>
                <w:rFonts w:ascii="Avenir Next" w:hAnsi="Avenir Next"/>
                <w:color w:val="000000" w:themeColor="text1"/>
                <w:sz w:val="18"/>
                <w:szCs w:val="18"/>
              </w:rPr>
              <w:t>Sobre</w:t>
            </w:r>
            <w:proofErr w:type="spellEnd"/>
            <w:r>
              <w:rPr>
                <w:rFonts w:ascii="Avenir Next" w:hAnsi="Avenir Next"/>
                <w:color w:val="000000" w:themeColor="text1"/>
                <w:sz w:val="18"/>
                <w:szCs w:val="18"/>
              </w:rPr>
              <w:t xml:space="preserve"> a Terra</w:t>
            </w:r>
          </w:p>
        </w:tc>
        <w:tc>
          <w:tcPr>
            <w:tcW w:w="1712" w:type="dxa"/>
            <w:tcBorders>
              <w:top w:val="single" w:sz="12" w:space="0" w:color="000000"/>
              <w:left w:val="single" w:sz="12" w:space="0" w:color="000000"/>
              <w:bottom w:val="single" w:sz="12" w:space="0" w:color="000000"/>
              <w:right w:val="single" w:sz="12" w:space="0" w:color="000000"/>
            </w:tcBorders>
            <w:vAlign w:val="center"/>
            <w:hideMark/>
          </w:tcPr>
          <w:p w14:paraId="009D2F17" w14:textId="76D86A0D" w:rsidR="009803DB" w:rsidRPr="00CB2EAC" w:rsidRDefault="004035B3" w:rsidP="009803DB">
            <w:pPr>
              <w:spacing w:before="120" w:after="120" w:line="240" w:lineRule="auto"/>
              <w:rPr>
                <w:rFonts w:ascii="Avenir Next" w:hAnsi="Avenir Next"/>
                <w:color w:val="000000" w:themeColor="text1"/>
                <w:sz w:val="18"/>
                <w:szCs w:val="18"/>
              </w:rPr>
            </w:pPr>
            <w:r>
              <w:rPr>
                <w:rFonts w:ascii="Avenir Next" w:hAnsi="Avenir Next"/>
                <w:color w:val="000000" w:themeColor="text1"/>
                <w:sz w:val="18"/>
                <w:szCs w:val="18"/>
              </w:rPr>
              <w:t xml:space="preserve">Erradicação da </w:t>
            </w:r>
            <w:proofErr w:type="spellStart"/>
            <w:r>
              <w:rPr>
                <w:rFonts w:ascii="Avenir Next" w:hAnsi="Avenir Next"/>
                <w:color w:val="000000" w:themeColor="text1"/>
                <w:sz w:val="18"/>
                <w:szCs w:val="18"/>
              </w:rPr>
              <w:t>pobreza</w:t>
            </w:r>
            <w:proofErr w:type="spellEnd"/>
          </w:p>
        </w:tc>
        <w:tc>
          <w:tcPr>
            <w:tcW w:w="3688" w:type="dxa"/>
            <w:tcBorders>
              <w:top w:val="single" w:sz="12" w:space="0" w:color="000000"/>
              <w:left w:val="single" w:sz="12" w:space="0" w:color="000000"/>
              <w:bottom w:val="single" w:sz="12" w:space="0" w:color="000000"/>
              <w:right w:val="single" w:sz="12" w:space="0" w:color="000000"/>
            </w:tcBorders>
            <w:vAlign w:val="center"/>
            <w:hideMark/>
          </w:tcPr>
          <w:p w14:paraId="2924432C" w14:textId="080E8E48" w:rsidR="009803DB" w:rsidRPr="00C85399" w:rsidRDefault="00C85399" w:rsidP="009803DB">
            <w:pPr>
              <w:spacing w:before="120" w:after="120" w:line="240" w:lineRule="auto"/>
              <w:rPr>
                <w:rFonts w:ascii="Avenir Next" w:hAnsi="Avenir Next"/>
                <w:color w:val="000000" w:themeColor="text1"/>
                <w:sz w:val="18"/>
                <w:szCs w:val="18"/>
                <w:lang w:val="pt-PT"/>
              </w:rPr>
            </w:pPr>
            <w:r w:rsidRPr="00C85399">
              <w:rPr>
                <w:rFonts w:ascii="Avenir Next" w:hAnsi="Avenir Next"/>
                <w:color w:val="000000" w:themeColor="text1"/>
                <w:sz w:val="18"/>
                <w:szCs w:val="18"/>
                <w:lang w:val="pt-PT"/>
              </w:rPr>
              <w:t>Parceria em Prol das M</w:t>
            </w:r>
            <w:r>
              <w:rPr>
                <w:rFonts w:ascii="Avenir Next" w:hAnsi="Avenir Next"/>
                <w:color w:val="000000" w:themeColor="text1"/>
                <w:sz w:val="18"/>
                <w:szCs w:val="18"/>
                <w:lang w:val="pt-PT"/>
              </w:rPr>
              <w:t>etas</w:t>
            </w:r>
          </w:p>
        </w:tc>
        <w:tc>
          <w:tcPr>
            <w:tcW w:w="2700" w:type="dxa"/>
            <w:tcBorders>
              <w:top w:val="single" w:sz="12" w:space="0" w:color="000000"/>
              <w:left w:val="single" w:sz="12" w:space="0" w:color="000000"/>
              <w:bottom w:val="single" w:sz="12" w:space="0" w:color="000000"/>
              <w:right w:val="single" w:sz="12" w:space="0" w:color="000000"/>
            </w:tcBorders>
            <w:vAlign w:val="center"/>
            <w:hideMark/>
          </w:tcPr>
          <w:p w14:paraId="6F31C334" w14:textId="0E2EFA87" w:rsidR="009803DB" w:rsidRPr="00873343" w:rsidRDefault="009803DB" w:rsidP="009803DB">
            <w:pPr>
              <w:spacing w:before="120" w:after="120" w:line="240" w:lineRule="auto"/>
              <w:rPr>
                <w:rFonts w:ascii="Avenir Next" w:hAnsi="Avenir Next"/>
                <w:color w:val="000000" w:themeColor="text1"/>
                <w:sz w:val="18"/>
                <w:szCs w:val="18"/>
                <w:lang w:val="pt-PT"/>
              </w:rPr>
            </w:pPr>
            <w:r w:rsidRPr="00873343">
              <w:rPr>
                <w:rFonts w:ascii="Avenir Next" w:hAnsi="Avenir Next"/>
                <w:color w:val="000000" w:themeColor="text1"/>
                <w:sz w:val="18"/>
                <w:szCs w:val="18"/>
                <w:lang w:val="pt-PT"/>
              </w:rPr>
              <w:t>P</w:t>
            </w:r>
            <w:r w:rsidR="00873343" w:rsidRPr="00873343">
              <w:rPr>
                <w:rFonts w:ascii="Avenir Next" w:hAnsi="Avenir Next"/>
                <w:color w:val="000000" w:themeColor="text1"/>
                <w:sz w:val="18"/>
                <w:szCs w:val="18"/>
                <w:lang w:val="pt-PT"/>
              </w:rPr>
              <w:t>az, Justiça e Instituições F</w:t>
            </w:r>
            <w:r w:rsidR="00873343">
              <w:rPr>
                <w:rFonts w:ascii="Avenir Next" w:hAnsi="Avenir Next"/>
                <w:color w:val="000000" w:themeColor="text1"/>
                <w:sz w:val="18"/>
                <w:szCs w:val="18"/>
                <w:lang w:val="pt-PT"/>
              </w:rPr>
              <w:t>ortes</w:t>
            </w:r>
          </w:p>
        </w:tc>
      </w:tr>
      <w:tr w:rsidR="009803DB" w:rsidRPr="00CB2EAC" w14:paraId="58AB0A54" w14:textId="77777777" w:rsidTr="00BE2817">
        <w:trPr>
          <w:trHeight w:val="578"/>
        </w:trPr>
        <w:tc>
          <w:tcPr>
            <w:tcW w:w="2700" w:type="dxa"/>
            <w:tcBorders>
              <w:top w:val="single" w:sz="12" w:space="0" w:color="000000"/>
              <w:left w:val="single" w:sz="12" w:space="0" w:color="000000"/>
              <w:bottom w:val="single" w:sz="12" w:space="0" w:color="000000"/>
              <w:right w:val="single" w:sz="12" w:space="0" w:color="000000"/>
            </w:tcBorders>
            <w:vAlign w:val="center"/>
            <w:hideMark/>
          </w:tcPr>
          <w:p w14:paraId="0CB43802" w14:textId="0EA1106B" w:rsidR="009803DB" w:rsidRPr="00CB2EAC" w:rsidRDefault="00B23842" w:rsidP="009803DB">
            <w:pPr>
              <w:spacing w:before="120" w:after="120" w:line="240" w:lineRule="auto"/>
              <w:rPr>
                <w:rFonts w:ascii="Avenir Next" w:hAnsi="Avenir Next"/>
                <w:color w:val="000000" w:themeColor="text1"/>
                <w:sz w:val="18"/>
                <w:szCs w:val="18"/>
              </w:rPr>
            </w:pPr>
            <w:proofErr w:type="spellStart"/>
            <w:r>
              <w:rPr>
                <w:rFonts w:ascii="Avenir Next" w:hAnsi="Avenir Next"/>
                <w:color w:val="000000" w:themeColor="text1"/>
                <w:sz w:val="18"/>
                <w:szCs w:val="18"/>
              </w:rPr>
              <w:t>Educação</w:t>
            </w:r>
            <w:proofErr w:type="spellEnd"/>
            <w:r>
              <w:rPr>
                <w:rFonts w:ascii="Avenir Next" w:hAnsi="Avenir Next"/>
                <w:color w:val="000000" w:themeColor="text1"/>
                <w:sz w:val="18"/>
                <w:szCs w:val="18"/>
              </w:rPr>
              <w:t xml:space="preserve"> de </w:t>
            </w:r>
            <w:proofErr w:type="spellStart"/>
            <w:r>
              <w:rPr>
                <w:rFonts w:ascii="Avenir Next" w:hAnsi="Avenir Next"/>
                <w:color w:val="000000" w:themeColor="text1"/>
                <w:sz w:val="18"/>
                <w:szCs w:val="18"/>
              </w:rPr>
              <w:t>Qualidade</w:t>
            </w:r>
            <w:proofErr w:type="spellEnd"/>
            <w:r>
              <w:rPr>
                <w:rFonts w:ascii="Avenir Next" w:hAnsi="Avenir Next"/>
                <w:color w:val="000000" w:themeColor="text1"/>
                <w:sz w:val="18"/>
                <w:szCs w:val="18"/>
              </w:rPr>
              <w:t xml:space="preserve"> </w:t>
            </w:r>
          </w:p>
        </w:tc>
        <w:tc>
          <w:tcPr>
            <w:tcW w:w="1712" w:type="dxa"/>
            <w:tcBorders>
              <w:top w:val="single" w:sz="12" w:space="0" w:color="000000"/>
              <w:left w:val="single" w:sz="12" w:space="0" w:color="000000"/>
              <w:bottom w:val="single" w:sz="12" w:space="0" w:color="000000"/>
              <w:right w:val="single" w:sz="12" w:space="0" w:color="000000"/>
            </w:tcBorders>
            <w:vAlign w:val="center"/>
            <w:hideMark/>
          </w:tcPr>
          <w:p w14:paraId="78D54E89" w14:textId="2AC43475" w:rsidR="009803DB" w:rsidRPr="00CB2EAC" w:rsidRDefault="00FC0EEF" w:rsidP="009803DB">
            <w:pPr>
              <w:spacing w:before="120" w:after="120" w:line="240" w:lineRule="auto"/>
              <w:rPr>
                <w:rFonts w:ascii="Avenir Next" w:hAnsi="Avenir Next"/>
                <w:color w:val="000000" w:themeColor="text1"/>
                <w:sz w:val="18"/>
                <w:szCs w:val="18"/>
              </w:rPr>
            </w:pPr>
            <w:proofErr w:type="spellStart"/>
            <w:r>
              <w:rPr>
                <w:rFonts w:ascii="Avenir Next" w:hAnsi="Avenir Next"/>
                <w:color w:val="000000" w:themeColor="text1"/>
                <w:sz w:val="18"/>
                <w:szCs w:val="18"/>
              </w:rPr>
              <w:t>Redução</w:t>
            </w:r>
            <w:proofErr w:type="spellEnd"/>
            <w:r>
              <w:rPr>
                <w:rFonts w:ascii="Avenir Next" w:hAnsi="Avenir Next"/>
                <w:color w:val="000000" w:themeColor="text1"/>
                <w:sz w:val="18"/>
                <w:szCs w:val="18"/>
              </w:rPr>
              <w:t xml:space="preserve"> das </w:t>
            </w:r>
            <w:proofErr w:type="spellStart"/>
            <w:r>
              <w:rPr>
                <w:rFonts w:ascii="Avenir Next" w:hAnsi="Avenir Next"/>
                <w:color w:val="000000" w:themeColor="text1"/>
                <w:sz w:val="18"/>
                <w:szCs w:val="18"/>
              </w:rPr>
              <w:t>Desigualdades</w:t>
            </w:r>
            <w:proofErr w:type="spellEnd"/>
            <w:r w:rsidR="002B741F">
              <w:rPr>
                <w:rFonts w:ascii="Avenir Next" w:hAnsi="Avenir Next"/>
                <w:color w:val="000000" w:themeColor="text1"/>
                <w:sz w:val="18"/>
                <w:szCs w:val="18"/>
              </w:rPr>
              <w:t xml:space="preserve"> </w:t>
            </w:r>
          </w:p>
        </w:tc>
        <w:tc>
          <w:tcPr>
            <w:tcW w:w="3688" w:type="dxa"/>
            <w:tcBorders>
              <w:top w:val="single" w:sz="12" w:space="0" w:color="000000"/>
              <w:left w:val="single" w:sz="12" w:space="0" w:color="000000"/>
              <w:bottom w:val="single" w:sz="12" w:space="0" w:color="000000"/>
              <w:right w:val="single" w:sz="12" w:space="0" w:color="000000"/>
            </w:tcBorders>
            <w:vAlign w:val="center"/>
            <w:hideMark/>
          </w:tcPr>
          <w:p w14:paraId="2A32C53F" w14:textId="2EE7F12D" w:rsidR="009803DB" w:rsidRPr="00CB2EAC" w:rsidRDefault="00F252E4" w:rsidP="009803DB">
            <w:pPr>
              <w:spacing w:before="120" w:after="120" w:line="240" w:lineRule="auto"/>
              <w:rPr>
                <w:rFonts w:ascii="Avenir Next" w:hAnsi="Avenir Next"/>
                <w:color w:val="000000" w:themeColor="text1"/>
                <w:sz w:val="18"/>
                <w:szCs w:val="18"/>
              </w:rPr>
            </w:pPr>
            <w:proofErr w:type="spellStart"/>
            <w:r>
              <w:rPr>
                <w:rFonts w:ascii="Avenir Next" w:hAnsi="Avenir Next"/>
                <w:color w:val="000000" w:themeColor="text1"/>
                <w:sz w:val="18"/>
                <w:szCs w:val="18"/>
              </w:rPr>
              <w:t>Consumo</w:t>
            </w:r>
            <w:proofErr w:type="spellEnd"/>
            <w:r>
              <w:rPr>
                <w:rFonts w:ascii="Avenir Next" w:hAnsi="Avenir Next"/>
                <w:color w:val="000000" w:themeColor="text1"/>
                <w:sz w:val="18"/>
                <w:szCs w:val="18"/>
              </w:rPr>
              <w:t xml:space="preserve"> e </w:t>
            </w:r>
            <w:proofErr w:type="spellStart"/>
            <w:r>
              <w:rPr>
                <w:rFonts w:ascii="Avenir Next" w:hAnsi="Avenir Next"/>
                <w:color w:val="000000" w:themeColor="text1"/>
                <w:sz w:val="18"/>
                <w:szCs w:val="18"/>
              </w:rPr>
              <w:t>Produção</w:t>
            </w:r>
            <w:proofErr w:type="spellEnd"/>
            <w:r>
              <w:rPr>
                <w:rFonts w:ascii="Avenir Next" w:hAnsi="Avenir Next"/>
                <w:color w:val="000000" w:themeColor="text1"/>
                <w:sz w:val="18"/>
                <w:szCs w:val="18"/>
              </w:rPr>
              <w:t xml:space="preserve"> </w:t>
            </w:r>
            <w:proofErr w:type="spellStart"/>
            <w:r>
              <w:rPr>
                <w:rFonts w:ascii="Avenir Next" w:hAnsi="Avenir Next"/>
                <w:color w:val="000000" w:themeColor="text1"/>
                <w:sz w:val="18"/>
                <w:szCs w:val="18"/>
              </w:rPr>
              <w:t>Responsáveis</w:t>
            </w:r>
            <w:proofErr w:type="spellEnd"/>
            <w:r>
              <w:rPr>
                <w:rFonts w:ascii="Avenir Next" w:hAnsi="Avenir Next"/>
                <w:color w:val="000000" w:themeColor="text1"/>
                <w:sz w:val="18"/>
                <w:szCs w:val="18"/>
              </w:rPr>
              <w:t xml:space="preserve"> </w:t>
            </w:r>
            <w:r w:rsidR="00C85399">
              <w:rPr>
                <w:rFonts w:ascii="Avenir Next" w:hAnsi="Avenir Next"/>
                <w:color w:val="000000" w:themeColor="text1"/>
                <w:sz w:val="18"/>
                <w:szCs w:val="18"/>
              </w:rPr>
              <w:t xml:space="preserve"> </w:t>
            </w:r>
          </w:p>
        </w:tc>
        <w:tc>
          <w:tcPr>
            <w:tcW w:w="2700" w:type="dxa"/>
            <w:tcBorders>
              <w:top w:val="single" w:sz="12" w:space="0" w:color="000000"/>
              <w:left w:val="single" w:sz="12" w:space="0" w:color="000000"/>
              <w:bottom w:val="single" w:sz="12" w:space="0" w:color="000000"/>
              <w:right w:val="single" w:sz="12" w:space="0" w:color="000000"/>
            </w:tcBorders>
            <w:vAlign w:val="center"/>
            <w:hideMark/>
          </w:tcPr>
          <w:p w14:paraId="78C5D5E1" w14:textId="0F47658E" w:rsidR="009803DB" w:rsidRPr="00CB2EAC" w:rsidRDefault="004C7036" w:rsidP="009803DB">
            <w:pPr>
              <w:spacing w:before="120" w:after="120" w:line="240" w:lineRule="auto"/>
              <w:rPr>
                <w:rFonts w:ascii="Avenir Next" w:hAnsi="Avenir Next"/>
                <w:color w:val="000000" w:themeColor="text1"/>
                <w:sz w:val="18"/>
                <w:szCs w:val="18"/>
              </w:rPr>
            </w:pPr>
            <w:proofErr w:type="spellStart"/>
            <w:r>
              <w:rPr>
                <w:rFonts w:ascii="Avenir Next" w:hAnsi="Avenir Next"/>
                <w:color w:val="000000" w:themeColor="text1"/>
                <w:sz w:val="18"/>
                <w:szCs w:val="18"/>
              </w:rPr>
              <w:t>Cidades</w:t>
            </w:r>
            <w:proofErr w:type="spellEnd"/>
            <w:r>
              <w:rPr>
                <w:rFonts w:ascii="Avenir Next" w:hAnsi="Avenir Next"/>
                <w:color w:val="000000" w:themeColor="text1"/>
                <w:sz w:val="18"/>
                <w:szCs w:val="18"/>
              </w:rPr>
              <w:t xml:space="preserve"> e </w:t>
            </w:r>
            <w:proofErr w:type="spellStart"/>
            <w:r>
              <w:rPr>
                <w:rFonts w:ascii="Avenir Next" w:hAnsi="Avenir Next"/>
                <w:color w:val="000000" w:themeColor="text1"/>
                <w:sz w:val="18"/>
                <w:szCs w:val="18"/>
              </w:rPr>
              <w:t>Comunidades</w:t>
            </w:r>
            <w:proofErr w:type="spellEnd"/>
            <w:r>
              <w:rPr>
                <w:rFonts w:ascii="Avenir Next" w:hAnsi="Avenir Next"/>
                <w:color w:val="000000" w:themeColor="text1"/>
                <w:sz w:val="18"/>
                <w:szCs w:val="18"/>
              </w:rPr>
              <w:t xml:space="preserve"> </w:t>
            </w:r>
            <w:proofErr w:type="spellStart"/>
            <w:r>
              <w:rPr>
                <w:rFonts w:ascii="Avenir Next" w:hAnsi="Avenir Next"/>
                <w:color w:val="000000" w:themeColor="text1"/>
                <w:sz w:val="18"/>
                <w:szCs w:val="18"/>
              </w:rPr>
              <w:t>Sustentáveis</w:t>
            </w:r>
            <w:proofErr w:type="spellEnd"/>
            <w:r>
              <w:rPr>
                <w:rFonts w:ascii="Avenir Next" w:hAnsi="Avenir Next"/>
                <w:color w:val="000000" w:themeColor="text1"/>
                <w:sz w:val="18"/>
                <w:szCs w:val="18"/>
              </w:rPr>
              <w:t xml:space="preserve"> </w:t>
            </w:r>
          </w:p>
        </w:tc>
      </w:tr>
      <w:tr w:rsidR="009803DB" w:rsidRPr="00CB2EAC" w14:paraId="1482E8C5" w14:textId="77777777" w:rsidTr="00BE2817">
        <w:trPr>
          <w:trHeight w:val="551"/>
        </w:trPr>
        <w:tc>
          <w:tcPr>
            <w:tcW w:w="4412" w:type="dxa"/>
            <w:gridSpan w:val="2"/>
            <w:tcBorders>
              <w:top w:val="single" w:sz="12" w:space="0" w:color="000000"/>
              <w:left w:val="single" w:sz="12" w:space="0" w:color="000000"/>
              <w:bottom w:val="single" w:sz="12" w:space="0" w:color="000000"/>
              <w:right w:val="single" w:sz="12" w:space="0" w:color="000000"/>
            </w:tcBorders>
            <w:vAlign w:val="center"/>
            <w:hideMark/>
          </w:tcPr>
          <w:p w14:paraId="34B82071" w14:textId="1A1B6C70" w:rsidR="009803DB" w:rsidRPr="00CB2EAC" w:rsidRDefault="00E86754" w:rsidP="009803DB">
            <w:pPr>
              <w:spacing w:before="120" w:after="120" w:line="240" w:lineRule="auto"/>
              <w:rPr>
                <w:rFonts w:ascii="Avenir Next" w:hAnsi="Avenir Next"/>
                <w:color w:val="000000" w:themeColor="text1"/>
                <w:sz w:val="18"/>
                <w:szCs w:val="18"/>
              </w:rPr>
            </w:pPr>
            <w:proofErr w:type="spellStart"/>
            <w:r>
              <w:rPr>
                <w:rFonts w:ascii="Avenir Next" w:hAnsi="Avenir Next"/>
                <w:color w:val="000000" w:themeColor="text1"/>
                <w:sz w:val="18"/>
                <w:szCs w:val="18"/>
              </w:rPr>
              <w:t>Fome</w:t>
            </w:r>
            <w:proofErr w:type="spellEnd"/>
            <w:r>
              <w:rPr>
                <w:rFonts w:ascii="Avenir Next" w:hAnsi="Avenir Next"/>
                <w:color w:val="000000" w:themeColor="text1"/>
                <w:sz w:val="18"/>
                <w:szCs w:val="18"/>
              </w:rPr>
              <w:t xml:space="preserve"> Zero</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hideMark/>
          </w:tcPr>
          <w:p w14:paraId="16C1666C" w14:textId="6F09A563" w:rsidR="009803DB" w:rsidRPr="00CB2EAC" w:rsidRDefault="009D005B" w:rsidP="009803DB">
            <w:pPr>
              <w:spacing w:before="120" w:after="120" w:line="240" w:lineRule="auto"/>
              <w:rPr>
                <w:rFonts w:ascii="Avenir Next" w:hAnsi="Avenir Next"/>
                <w:color w:val="000000" w:themeColor="text1"/>
                <w:sz w:val="18"/>
                <w:szCs w:val="18"/>
              </w:rPr>
            </w:pPr>
            <w:proofErr w:type="spellStart"/>
            <w:r>
              <w:rPr>
                <w:rFonts w:ascii="Avenir Next" w:hAnsi="Avenir Next"/>
                <w:color w:val="000000" w:themeColor="text1"/>
                <w:sz w:val="18"/>
                <w:szCs w:val="18"/>
              </w:rPr>
              <w:t>Não</w:t>
            </w:r>
            <w:proofErr w:type="spellEnd"/>
            <w:r>
              <w:rPr>
                <w:rFonts w:ascii="Avenir Next" w:hAnsi="Avenir Next"/>
                <w:color w:val="000000" w:themeColor="text1"/>
                <w:sz w:val="18"/>
                <w:szCs w:val="18"/>
              </w:rPr>
              <w:t xml:space="preserve"> </w:t>
            </w:r>
            <w:proofErr w:type="spellStart"/>
            <w:r>
              <w:rPr>
                <w:rFonts w:ascii="Avenir Next" w:hAnsi="Avenir Next"/>
                <w:color w:val="000000" w:themeColor="text1"/>
                <w:sz w:val="18"/>
                <w:szCs w:val="18"/>
              </w:rPr>
              <w:t>Aplicável</w:t>
            </w:r>
            <w:proofErr w:type="spellEnd"/>
          </w:p>
        </w:tc>
      </w:tr>
    </w:tbl>
    <w:p w14:paraId="350BE550" w14:textId="77777777" w:rsidR="004F06C1" w:rsidRDefault="004F06C1" w:rsidP="00A324F7">
      <w:pPr>
        <w:spacing w:before="120" w:after="120" w:line="240" w:lineRule="auto"/>
        <w:rPr>
          <w:rFonts w:ascii="Avenir Next" w:hAnsi="Avenir Next"/>
          <w:b/>
          <w:sz w:val="16"/>
          <w:szCs w:val="19"/>
        </w:rPr>
      </w:pPr>
    </w:p>
    <w:p w14:paraId="0CF0B938" w14:textId="77777777" w:rsidR="00410585" w:rsidRDefault="00410585" w:rsidP="00A324F7">
      <w:pPr>
        <w:spacing w:before="120" w:after="120" w:line="240" w:lineRule="auto"/>
        <w:rPr>
          <w:rFonts w:ascii="Avenir Next" w:hAnsi="Avenir Next"/>
          <w:b/>
          <w:sz w:val="16"/>
          <w:szCs w:val="19"/>
        </w:rPr>
      </w:pPr>
    </w:p>
    <w:tbl>
      <w:tblPr>
        <w:tblW w:w="107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7"/>
        <w:gridCol w:w="6383"/>
      </w:tblGrid>
      <w:tr w:rsidR="00E70580" w:rsidRPr="00ED12AA" w14:paraId="44908397" w14:textId="77777777" w:rsidTr="00E55F6A">
        <w:trPr>
          <w:trHeight w:val="300"/>
        </w:trPr>
        <w:tc>
          <w:tcPr>
            <w:tcW w:w="4387" w:type="dxa"/>
            <w:tcBorders>
              <w:top w:val="single" w:sz="12" w:space="0" w:color="000000"/>
              <w:left w:val="single" w:sz="12" w:space="0" w:color="000000"/>
              <w:bottom w:val="single" w:sz="12" w:space="0" w:color="000000"/>
              <w:right w:val="single" w:sz="12" w:space="0" w:color="000000"/>
            </w:tcBorders>
            <w:shd w:val="clear" w:color="auto" w:fill="auto"/>
            <w:hideMark/>
          </w:tcPr>
          <w:p w14:paraId="08AB1152" w14:textId="77777777" w:rsidR="00E70580" w:rsidRPr="00DA4682" w:rsidRDefault="00E70580" w:rsidP="00E70580">
            <w:pPr>
              <w:spacing w:after="0" w:line="240" w:lineRule="auto"/>
              <w:textAlignment w:val="baseline"/>
              <w:rPr>
                <w:rFonts w:ascii="Avenir Next" w:eastAsia="Times New Roman" w:hAnsi="Avenir Next" w:cs="Segoe UI"/>
                <w:sz w:val="20"/>
                <w:szCs w:val="20"/>
                <w:lang w:val="pt-PT" w:eastAsia="en-GB"/>
              </w:rPr>
            </w:pPr>
            <w:r w:rsidRPr="00DA4682">
              <w:rPr>
                <w:rFonts w:ascii="Avenir Next" w:eastAsia="Times New Roman" w:hAnsi="Avenir Next" w:cs="Segoe UI"/>
                <w:sz w:val="20"/>
                <w:szCs w:val="20"/>
                <w:lang w:val="pt-PT" w:eastAsia="en-GB"/>
              </w:rPr>
              <w:t xml:space="preserve">Elabore como um ou vários Objetivos de Desenvolvimento Sustentável (ODS) foram utilizados no trabalho. </w:t>
            </w:r>
          </w:p>
          <w:p w14:paraId="25C437D4" w14:textId="77777777" w:rsidR="00E70580" w:rsidRPr="00DA4682" w:rsidRDefault="00E70580" w:rsidP="00E70580">
            <w:pPr>
              <w:spacing w:after="0" w:line="240" w:lineRule="auto"/>
              <w:textAlignment w:val="baseline"/>
              <w:rPr>
                <w:rFonts w:ascii="Avenir Next" w:eastAsia="Times New Roman" w:hAnsi="Avenir Next" w:cs="Segoe UI"/>
                <w:sz w:val="20"/>
                <w:szCs w:val="20"/>
                <w:lang w:val="pt-PT" w:eastAsia="en-GB"/>
              </w:rPr>
            </w:pPr>
            <w:r w:rsidRPr="00DA4682">
              <w:rPr>
                <w:rFonts w:ascii="Avenir Next" w:eastAsia="Times New Roman" w:hAnsi="Avenir Next" w:cs="Segoe UI"/>
                <w:sz w:val="20"/>
                <w:szCs w:val="20"/>
                <w:lang w:val="pt-PT" w:eastAsia="en-GB"/>
              </w:rPr>
              <w:t> </w:t>
            </w:r>
          </w:p>
          <w:p w14:paraId="63967CCD" w14:textId="739E8CF7" w:rsidR="00E70580" w:rsidRPr="00ED12AA" w:rsidRDefault="00E70580" w:rsidP="00E70580">
            <w:pPr>
              <w:spacing w:after="0" w:line="240" w:lineRule="auto"/>
              <w:textAlignment w:val="baseline"/>
              <w:rPr>
                <w:rFonts w:ascii="Segoe UI" w:eastAsia="Times New Roman" w:hAnsi="Segoe UI" w:cs="Segoe UI"/>
                <w:color w:val="auto"/>
                <w:sz w:val="20"/>
                <w:szCs w:val="20"/>
                <w:lang w:val="pt-PT" w:eastAsia="en-GB"/>
              </w:rPr>
            </w:pPr>
            <w:r w:rsidRPr="00DA4682">
              <w:rPr>
                <w:rFonts w:ascii="Avenir Next" w:eastAsia="Times New Roman" w:hAnsi="Avenir Next" w:cs="Segoe UI"/>
                <w:sz w:val="20"/>
                <w:szCs w:val="20"/>
                <w:lang w:val="pt-PT" w:eastAsia="en-GB"/>
              </w:rPr>
              <w:t>Até 100 palavras permitidas.</w:t>
            </w:r>
            <w:r>
              <w:rPr>
                <w:rFonts w:ascii="Avenir Next" w:eastAsia="Times New Roman" w:hAnsi="Avenir Next" w:cs="Segoe UI"/>
                <w:sz w:val="22"/>
                <w:szCs w:val="22"/>
                <w:lang w:val="pt-PT" w:eastAsia="en-GB"/>
              </w:rPr>
              <w:t xml:space="preserve"> </w:t>
            </w:r>
          </w:p>
        </w:tc>
        <w:tc>
          <w:tcPr>
            <w:tcW w:w="6383" w:type="dxa"/>
            <w:tcBorders>
              <w:top w:val="single" w:sz="12" w:space="0" w:color="000000"/>
              <w:left w:val="single" w:sz="12" w:space="0" w:color="000000"/>
              <w:bottom w:val="single" w:sz="12" w:space="0" w:color="000000"/>
              <w:right w:val="single" w:sz="12" w:space="0" w:color="000000"/>
            </w:tcBorders>
            <w:shd w:val="clear" w:color="auto" w:fill="auto"/>
            <w:hideMark/>
          </w:tcPr>
          <w:p w14:paraId="1F3EBAC9" w14:textId="2F07E3C8" w:rsidR="00E70580" w:rsidRPr="00ED12AA" w:rsidRDefault="00E70580" w:rsidP="00E70580">
            <w:pPr>
              <w:spacing w:after="0" w:line="240" w:lineRule="auto"/>
              <w:textAlignment w:val="baseline"/>
              <w:rPr>
                <w:rFonts w:ascii="Segoe UI" w:eastAsia="Times New Roman" w:hAnsi="Segoe UI" w:cs="Segoe UI"/>
                <w:color w:val="auto"/>
                <w:sz w:val="20"/>
                <w:szCs w:val="20"/>
                <w:lang w:val="pt-PT" w:eastAsia="en-GB"/>
              </w:rPr>
            </w:pPr>
            <w:r w:rsidRPr="00ED12AA">
              <w:rPr>
                <w:rFonts w:ascii="Avenir Next" w:eastAsia="Times New Roman" w:hAnsi="Avenir Next" w:cs="Segoe UI"/>
                <w:color w:val="auto"/>
                <w:sz w:val="20"/>
                <w:szCs w:val="20"/>
                <w:lang w:val="pt-PT" w:eastAsia="en-GB"/>
              </w:rPr>
              <w:t> </w:t>
            </w:r>
          </w:p>
        </w:tc>
      </w:tr>
      <w:tr w:rsidR="00E70580" w:rsidRPr="00CD07BD" w14:paraId="5101401D" w14:textId="77777777" w:rsidTr="00E55F6A">
        <w:trPr>
          <w:trHeight w:val="300"/>
        </w:trPr>
        <w:tc>
          <w:tcPr>
            <w:tcW w:w="4387" w:type="dxa"/>
            <w:tcBorders>
              <w:top w:val="single" w:sz="12" w:space="0" w:color="000000"/>
              <w:left w:val="single" w:sz="12" w:space="0" w:color="000000"/>
              <w:bottom w:val="single" w:sz="12" w:space="0" w:color="000000"/>
              <w:right w:val="single" w:sz="12" w:space="0" w:color="000000"/>
            </w:tcBorders>
            <w:shd w:val="clear" w:color="auto" w:fill="auto"/>
            <w:hideMark/>
          </w:tcPr>
          <w:p w14:paraId="7F4BE036" w14:textId="6E1327CD" w:rsidR="00E70580" w:rsidRPr="00862B58" w:rsidRDefault="00E70580" w:rsidP="00E70580">
            <w:pPr>
              <w:spacing w:after="0" w:line="240" w:lineRule="auto"/>
              <w:textAlignment w:val="baseline"/>
              <w:rPr>
                <w:rFonts w:ascii="Segoe UI" w:eastAsia="Times New Roman" w:hAnsi="Segoe UI" w:cs="Segoe UI"/>
                <w:b/>
                <w:bCs/>
                <w:color w:val="auto"/>
                <w:sz w:val="20"/>
                <w:szCs w:val="20"/>
                <w:lang w:val="pt-PT" w:eastAsia="en-GB"/>
              </w:rPr>
            </w:pPr>
            <w:r w:rsidRPr="00DA4682">
              <w:rPr>
                <w:rFonts w:ascii="Avenir Next" w:eastAsia="Times New Roman" w:hAnsi="Avenir Next" w:cs="Segoe UI"/>
                <w:sz w:val="20"/>
                <w:szCs w:val="20"/>
                <w:lang w:val="pt-PT" w:eastAsia="en-GB"/>
              </w:rPr>
              <w:t xml:space="preserve">Se no seu trabalho destacou uma comunidade sub-representada, explique-nos se envolveu alguém dessa mesma comunidade no desenvolvimento do trabalho?  </w:t>
            </w:r>
          </w:p>
        </w:tc>
        <w:tc>
          <w:tcPr>
            <w:tcW w:w="6383" w:type="dxa"/>
            <w:tcBorders>
              <w:top w:val="single" w:sz="12" w:space="0" w:color="000000"/>
              <w:left w:val="single" w:sz="12" w:space="0" w:color="000000"/>
              <w:bottom w:val="single" w:sz="12" w:space="0" w:color="000000"/>
              <w:right w:val="single" w:sz="12" w:space="0" w:color="000000"/>
            </w:tcBorders>
            <w:shd w:val="clear" w:color="auto" w:fill="auto"/>
            <w:hideMark/>
          </w:tcPr>
          <w:p w14:paraId="216992CE" w14:textId="77777777" w:rsidR="00E70580" w:rsidRPr="00DA4682" w:rsidRDefault="00E70580" w:rsidP="00E70580">
            <w:pPr>
              <w:numPr>
                <w:ilvl w:val="0"/>
                <w:numId w:val="4"/>
              </w:numPr>
              <w:spacing w:after="0" w:line="240" w:lineRule="auto"/>
              <w:ind w:left="1080" w:firstLine="0"/>
              <w:textAlignment w:val="baseline"/>
              <w:rPr>
                <w:rFonts w:ascii="Avenir Next" w:eastAsia="Times New Roman" w:hAnsi="Avenir Next" w:cs="Segoe UI"/>
                <w:sz w:val="20"/>
                <w:szCs w:val="20"/>
                <w:lang w:eastAsia="en-GB"/>
              </w:rPr>
            </w:pPr>
            <w:proofErr w:type="spellStart"/>
            <w:r w:rsidRPr="00DA4682">
              <w:rPr>
                <w:rFonts w:ascii="Avenir Next" w:eastAsia="Times New Roman" w:hAnsi="Avenir Next" w:cs="Segoe UI"/>
                <w:sz w:val="20"/>
                <w:szCs w:val="20"/>
                <w:lang w:eastAsia="en-GB"/>
              </w:rPr>
              <w:t>Não</w:t>
            </w:r>
            <w:proofErr w:type="spellEnd"/>
            <w:r w:rsidRPr="00DA4682">
              <w:rPr>
                <w:rFonts w:ascii="Avenir Next" w:eastAsia="Times New Roman" w:hAnsi="Avenir Next" w:cs="Segoe UI"/>
                <w:sz w:val="20"/>
                <w:szCs w:val="20"/>
                <w:lang w:eastAsia="en-GB"/>
              </w:rPr>
              <w:t xml:space="preserve"> </w:t>
            </w:r>
            <w:proofErr w:type="spellStart"/>
            <w:r w:rsidRPr="00DA4682">
              <w:rPr>
                <w:rFonts w:ascii="Avenir Next" w:eastAsia="Times New Roman" w:hAnsi="Avenir Next" w:cs="Segoe UI"/>
                <w:sz w:val="20"/>
                <w:szCs w:val="20"/>
                <w:lang w:eastAsia="en-GB"/>
              </w:rPr>
              <w:t>Aplicável</w:t>
            </w:r>
            <w:proofErr w:type="spellEnd"/>
          </w:p>
          <w:p w14:paraId="6A31B87C" w14:textId="77777777" w:rsidR="00E70580" w:rsidRPr="00DA4682" w:rsidRDefault="00E70580" w:rsidP="00E70580">
            <w:pPr>
              <w:numPr>
                <w:ilvl w:val="0"/>
                <w:numId w:val="5"/>
              </w:numPr>
              <w:spacing w:after="0" w:line="240" w:lineRule="auto"/>
              <w:ind w:left="1080" w:firstLine="0"/>
              <w:textAlignment w:val="baseline"/>
              <w:rPr>
                <w:rFonts w:ascii="Avenir Next" w:eastAsia="Times New Roman" w:hAnsi="Avenir Next" w:cs="Segoe UI"/>
                <w:sz w:val="20"/>
                <w:szCs w:val="20"/>
                <w:lang w:eastAsia="en-GB"/>
              </w:rPr>
            </w:pPr>
            <w:proofErr w:type="spellStart"/>
            <w:r w:rsidRPr="00DA4682">
              <w:rPr>
                <w:rFonts w:ascii="Avenir Next" w:eastAsia="Times New Roman" w:hAnsi="Avenir Next" w:cs="Segoe UI"/>
                <w:sz w:val="20"/>
                <w:szCs w:val="20"/>
                <w:lang w:val="en-US" w:eastAsia="en-GB"/>
              </w:rPr>
              <w:t>Não</w:t>
            </w:r>
            <w:proofErr w:type="spellEnd"/>
          </w:p>
          <w:p w14:paraId="107F4A1C" w14:textId="77777777" w:rsidR="00E70580" w:rsidRPr="00DA4682" w:rsidRDefault="00E70580" w:rsidP="00E70580">
            <w:pPr>
              <w:numPr>
                <w:ilvl w:val="0"/>
                <w:numId w:val="6"/>
              </w:numPr>
              <w:spacing w:after="0" w:line="240" w:lineRule="auto"/>
              <w:ind w:left="1080" w:firstLine="0"/>
              <w:textAlignment w:val="baseline"/>
              <w:rPr>
                <w:rFonts w:ascii="Avenir Next" w:eastAsia="Times New Roman" w:hAnsi="Avenir Next" w:cs="Segoe UI"/>
                <w:sz w:val="20"/>
                <w:szCs w:val="20"/>
                <w:lang w:eastAsia="en-GB"/>
              </w:rPr>
            </w:pPr>
            <w:r w:rsidRPr="00DA4682">
              <w:rPr>
                <w:rFonts w:ascii="Avenir Next" w:eastAsia="Times New Roman" w:hAnsi="Avenir Next" w:cs="Segoe UI"/>
                <w:sz w:val="20"/>
                <w:szCs w:val="20"/>
                <w:lang w:eastAsia="en-GB"/>
              </w:rPr>
              <w:t>Sim</w:t>
            </w:r>
          </w:p>
          <w:p w14:paraId="0E78F2A4" w14:textId="7E4ADE92" w:rsidR="00E70580" w:rsidRPr="00CD07BD" w:rsidRDefault="00E70580" w:rsidP="00E70580">
            <w:pPr>
              <w:spacing w:after="0" w:line="240" w:lineRule="auto"/>
              <w:textAlignment w:val="baseline"/>
              <w:rPr>
                <w:rFonts w:ascii="Segoe UI" w:eastAsia="Times New Roman" w:hAnsi="Segoe UI" w:cs="Segoe UI"/>
                <w:color w:val="auto"/>
                <w:sz w:val="20"/>
                <w:szCs w:val="20"/>
                <w:lang w:eastAsia="en-GB"/>
              </w:rPr>
            </w:pPr>
            <w:r w:rsidRPr="00DA4682">
              <w:rPr>
                <w:rFonts w:ascii="Avenir Next" w:eastAsia="Times New Roman" w:hAnsi="Avenir Next" w:cs="Segoe UI"/>
                <w:sz w:val="20"/>
                <w:szCs w:val="20"/>
                <w:lang w:eastAsia="en-GB"/>
              </w:rPr>
              <w:t> </w:t>
            </w:r>
          </w:p>
        </w:tc>
      </w:tr>
      <w:tr w:rsidR="00E70580" w:rsidRPr="00CD07BD" w14:paraId="794B2F28" w14:textId="77777777" w:rsidTr="00E55F6A">
        <w:trPr>
          <w:trHeight w:val="300"/>
        </w:trPr>
        <w:tc>
          <w:tcPr>
            <w:tcW w:w="4387" w:type="dxa"/>
            <w:tcBorders>
              <w:top w:val="single" w:sz="12" w:space="0" w:color="000000"/>
              <w:left w:val="single" w:sz="12" w:space="0" w:color="000000"/>
              <w:bottom w:val="single" w:sz="12" w:space="0" w:color="000000"/>
              <w:right w:val="single" w:sz="12" w:space="0" w:color="000000"/>
            </w:tcBorders>
            <w:shd w:val="clear" w:color="auto" w:fill="auto"/>
            <w:hideMark/>
          </w:tcPr>
          <w:p w14:paraId="36F56EC1" w14:textId="77777777" w:rsidR="00E70580" w:rsidRPr="00DA4682" w:rsidRDefault="00E70580" w:rsidP="00E70580">
            <w:pPr>
              <w:spacing w:after="0" w:line="240" w:lineRule="auto"/>
              <w:textAlignment w:val="baseline"/>
              <w:rPr>
                <w:rFonts w:ascii="Avenir Next" w:eastAsia="Times New Roman" w:hAnsi="Avenir Next" w:cs="Segoe UI"/>
                <w:sz w:val="20"/>
                <w:szCs w:val="20"/>
                <w:lang w:val="pt-PT" w:eastAsia="en-GB"/>
              </w:rPr>
            </w:pPr>
            <w:r w:rsidRPr="00DA4682">
              <w:rPr>
                <w:rFonts w:ascii="Avenir Next" w:eastAsia="Times New Roman" w:hAnsi="Avenir Next" w:cs="Segoe UI"/>
                <w:sz w:val="20"/>
                <w:szCs w:val="20"/>
                <w:lang w:val="pt-PT" w:eastAsia="en-GB"/>
              </w:rPr>
              <w:t xml:space="preserve">Se sim, por favor, explique o contributo dessa pessoa e como adaptou o seu trabalho em conformidade. </w:t>
            </w:r>
          </w:p>
          <w:p w14:paraId="00A6AFE5" w14:textId="77777777" w:rsidR="00E70580" w:rsidRPr="00DA4682" w:rsidRDefault="00E70580" w:rsidP="00E70580">
            <w:pPr>
              <w:spacing w:after="0" w:line="240" w:lineRule="auto"/>
              <w:textAlignment w:val="baseline"/>
              <w:rPr>
                <w:rFonts w:ascii="Segoe UI" w:eastAsia="Times New Roman" w:hAnsi="Segoe UI" w:cs="Segoe UI"/>
                <w:sz w:val="20"/>
                <w:szCs w:val="20"/>
                <w:lang w:val="pt-PT" w:eastAsia="en-GB"/>
              </w:rPr>
            </w:pPr>
            <w:r w:rsidRPr="00DA4682">
              <w:rPr>
                <w:rFonts w:ascii="Avenir Next" w:eastAsia="Times New Roman" w:hAnsi="Avenir Next" w:cs="Segoe UI"/>
                <w:sz w:val="20"/>
                <w:szCs w:val="20"/>
                <w:lang w:val="pt-PT" w:eastAsia="en-GB"/>
              </w:rPr>
              <w:t> </w:t>
            </w:r>
          </w:p>
          <w:p w14:paraId="06FB19A2" w14:textId="15B68623" w:rsidR="00E70580" w:rsidRPr="00CD07BD" w:rsidRDefault="00E70580" w:rsidP="00E70580">
            <w:pPr>
              <w:spacing w:after="0" w:line="240" w:lineRule="auto"/>
              <w:textAlignment w:val="baseline"/>
              <w:rPr>
                <w:rFonts w:ascii="Segoe UI" w:eastAsia="Times New Roman" w:hAnsi="Segoe UI" w:cs="Segoe UI"/>
                <w:color w:val="auto"/>
                <w:sz w:val="20"/>
                <w:szCs w:val="20"/>
                <w:lang w:eastAsia="en-GB"/>
              </w:rPr>
            </w:pPr>
            <w:proofErr w:type="spellStart"/>
            <w:r w:rsidRPr="00DA4682">
              <w:rPr>
                <w:rFonts w:ascii="Avenir Next" w:eastAsia="Times New Roman" w:hAnsi="Avenir Next" w:cs="Segoe UI"/>
                <w:sz w:val="20"/>
                <w:szCs w:val="20"/>
                <w:lang w:val="en-US" w:eastAsia="en-GB"/>
              </w:rPr>
              <w:t>Até</w:t>
            </w:r>
            <w:proofErr w:type="spellEnd"/>
            <w:r w:rsidRPr="00DA4682">
              <w:rPr>
                <w:rFonts w:ascii="Avenir Next" w:eastAsia="Times New Roman" w:hAnsi="Avenir Next" w:cs="Segoe UI"/>
                <w:sz w:val="20"/>
                <w:szCs w:val="20"/>
                <w:lang w:val="en-US" w:eastAsia="en-GB"/>
              </w:rPr>
              <w:t xml:space="preserve"> 100 </w:t>
            </w:r>
            <w:proofErr w:type="spellStart"/>
            <w:r w:rsidRPr="00DA4682">
              <w:rPr>
                <w:rFonts w:ascii="Avenir Next" w:eastAsia="Times New Roman" w:hAnsi="Avenir Next" w:cs="Segoe UI"/>
                <w:sz w:val="20"/>
                <w:szCs w:val="20"/>
                <w:lang w:val="en-US" w:eastAsia="en-GB"/>
              </w:rPr>
              <w:t>palavras</w:t>
            </w:r>
            <w:proofErr w:type="spellEnd"/>
            <w:r w:rsidRPr="00DA4682">
              <w:rPr>
                <w:rFonts w:ascii="Avenir Next" w:eastAsia="Times New Roman" w:hAnsi="Avenir Next" w:cs="Segoe UI"/>
                <w:sz w:val="20"/>
                <w:szCs w:val="20"/>
                <w:lang w:val="en-US" w:eastAsia="en-GB"/>
              </w:rPr>
              <w:t xml:space="preserve"> </w:t>
            </w:r>
            <w:proofErr w:type="spellStart"/>
            <w:r w:rsidRPr="00DA4682">
              <w:rPr>
                <w:rFonts w:ascii="Avenir Next" w:eastAsia="Times New Roman" w:hAnsi="Avenir Next" w:cs="Segoe UI"/>
                <w:sz w:val="20"/>
                <w:szCs w:val="20"/>
                <w:lang w:val="en-US" w:eastAsia="en-GB"/>
              </w:rPr>
              <w:t>permitidas</w:t>
            </w:r>
            <w:proofErr w:type="spellEnd"/>
            <w:r w:rsidRPr="00DA4682">
              <w:rPr>
                <w:rFonts w:ascii="Avenir Next" w:eastAsia="Times New Roman" w:hAnsi="Avenir Next" w:cs="Segoe UI"/>
                <w:sz w:val="20"/>
                <w:szCs w:val="20"/>
                <w:lang w:val="en-US" w:eastAsia="en-GB"/>
              </w:rPr>
              <w:t xml:space="preserve"> </w:t>
            </w:r>
          </w:p>
        </w:tc>
        <w:tc>
          <w:tcPr>
            <w:tcW w:w="6383" w:type="dxa"/>
            <w:tcBorders>
              <w:top w:val="single" w:sz="12" w:space="0" w:color="000000"/>
              <w:left w:val="single" w:sz="12" w:space="0" w:color="000000"/>
              <w:bottom w:val="single" w:sz="12" w:space="0" w:color="000000"/>
              <w:right w:val="single" w:sz="12" w:space="0" w:color="000000"/>
            </w:tcBorders>
            <w:shd w:val="clear" w:color="auto" w:fill="auto"/>
            <w:hideMark/>
          </w:tcPr>
          <w:p w14:paraId="6A13164B" w14:textId="63632238" w:rsidR="00E70580" w:rsidRPr="00CD07BD" w:rsidRDefault="00E70580" w:rsidP="00E70580">
            <w:pPr>
              <w:spacing w:after="0" w:line="240" w:lineRule="auto"/>
              <w:textAlignment w:val="baseline"/>
              <w:rPr>
                <w:rFonts w:ascii="Segoe UI" w:eastAsia="Times New Roman" w:hAnsi="Segoe UI" w:cs="Segoe UI"/>
                <w:color w:val="auto"/>
                <w:sz w:val="20"/>
                <w:szCs w:val="20"/>
                <w:lang w:eastAsia="en-GB"/>
              </w:rPr>
            </w:pPr>
            <w:r w:rsidRPr="00DA4682">
              <w:rPr>
                <w:rFonts w:ascii="Avenir Next" w:eastAsia="Times New Roman" w:hAnsi="Avenir Next" w:cs="Segoe UI"/>
                <w:color w:val="auto"/>
                <w:sz w:val="20"/>
                <w:szCs w:val="20"/>
                <w:lang w:eastAsia="en-GB"/>
              </w:rPr>
              <w:t> </w:t>
            </w:r>
          </w:p>
        </w:tc>
      </w:tr>
    </w:tbl>
    <w:p w14:paraId="67F4EDC7" w14:textId="77777777" w:rsidR="00EB5D85" w:rsidRDefault="00EB5D85" w:rsidP="00A324F7">
      <w:pPr>
        <w:spacing w:before="120" w:after="120" w:line="240" w:lineRule="auto"/>
        <w:rPr>
          <w:rFonts w:ascii="Avenir Next" w:hAnsi="Avenir Next"/>
          <w:b/>
          <w:sz w:val="16"/>
          <w:szCs w:val="19"/>
        </w:rPr>
      </w:pPr>
    </w:p>
    <w:tbl>
      <w:tblPr>
        <w:tblStyle w:val="TabelacomGrelha"/>
        <w:tblW w:w="10799" w:type="dxa"/>
        <w:shd w:val="clear" w:color="auto" w:fill="967B44"/>
        <w:tblLook w:val="04A0" w:firstRow="1" w:lastRow="0" w:firstColumn="1" w:lastColumn="0" w:noHBand="0" w:noVBand="1"/>
      </w:tblPr>
      <w:tblGrid>
        <w:gridCol w:w="10799"/>
      </w:tblGrid>
      <w:tr w:rsidR="00A85575" w14:paraId="4CF4889C" w14:textId="77777777" w:rsidTr="00342E0D">
        <w:trPr>
          <w:trHeight w:val="821"/>
        </w:trPr>
        <w:tc>
          <w:tcPr>
            <w:tcW w:w="10799" w:type="dxa"/>
            <w:shd w:val="clear" w:color="auto" w:fill="967B44"/>
          </w:tcPr>
          <w:p w14:paraId="0D7B4436" w14:textId="68BE6817" w:rsidR="00A85575" w:rsidRPr="00342E0D" w:rsidRDefault="00FA41B4" w:rsidP="00A324F7">
            <w:pPr>
              <w:spacing w:before="120" w:after="120" w:line="240" w:lineRule="auto"/>
              <w:rPr>
                <w:rFonts w:ascii="Avenir Next" w:hAnsi="Avenir Next"/>
                <w:b/>
                <w:sz w:val="40"/>
                <w:szCs w:val="40"/>
              </w:rPr>
            </w:pPr>
            <w:r w:rsidRPr="00342E0D">
              <w:rPr>
                <w:rFonts w:ascii="Avenir Next" w:hAnsi="Avenir Next"/>
                <w:b/>
                <w:color w:val="FFFFFF" w:themeColor="background1"/>
                <w:sz w:val="40"/>
                <w:szCs w:val="40"/>
              </w:rPr>
              <w:t xml:space="preserve">MATERIAIS DE COMUNICAÇÃO </w:t>
            </w:r>
          </w:p>
        </w:tc>
      </w:tr>
    </w:tbl>
    <w:p w14:paraId="15635AAB" w14:textId="77777777" w:rsidR="00F14E7F" w:rsidRDefault="00F14E7F" w:rsidP="00A324F7">
      <w:pPr>
        <w:spacing w:before="120" w:after="120" w:line="240" w:lineRule="auto"/>
        <w:rPr>
          <w:rFonts w:ascii="Avenir Next" w:hAnsi="Avenir Next"/>
          <w:bCs/>
          <w:sz w:val="16"/>
          <w:szCs w:val="19"/>
        </w:rPr>
      </w:pPr>
    </w:p>
    <w:tbl>
      <w:tblPr>
        <w:tblStyle w:val="TabelacomGrelha"/>
        <w:tblW w:w="0" w:type="auto"/>
        <w:tblLook w:val="04A0" w:firstRow="1" w:lastRow="0" w:firstColumn="1" w:lastColumn="0" w:noHBand="0" w:noVBand="1"/>
      </w:tblPr>
      <w:tblGrid>
        <w:gridCol w:w="5395"/>
        <w:gridCol w:w="5395"/>
      </w:tblGrid>
      <w:tr w:rsidR="0031473D" w14:paraId="395959D5" w14:textId="77777777" w:rsidTr="0031473D">
        <w:tc>
          <w:tcPr>
            <w:tcW w:w="5395" w:type="dxa"/>
          </w:tcPr>
          <w:p w14:paraId="3045B539" w14:textId="77777777" w:rsidR="0031473D" w:rsidRPr="00E55421" w:rsidRDefault="00B3502A" w:rsidP="00A324F7">
            <w:pPr>
              <w:spacing w:before="120" w:after="120" w:line="240" w:lineRule="auto"/>
              <w:rPr>
                <w:rFonts w:ascii="Avenir Next" w:hAnsi="Avenir Next"/>
                <w:b/>
                <w:sz w:val="20"/>
                <w:szCs w:val="22"/>
                <w:lang w:val="pt-PT"/>
              </w:rPr>
            </w:pPr>
            <w:r w:rsidRPr="00E55421">
              <w:rPr>
                <w:rFonts w:ascii="Avenir Next" w:hAnsi="Avenir Next"/>
                <w:b/>
                <w:sz w:val="20"/>
                <w:szCs w:val="22"/>
                <w:lang w:val="pt-PT"/>
              </w:rPr>
              <w:t>RESUMO PÚBLICO DO CASO</w:t>
            </w:r>
          </w:p>
          <w:p w14:paraId="16F3CE9E" w14:textId="77777777" w:rsidR="002E3F82" w:rsidRPr="002E3F82" w:rsidRDefault="002E3F82" w:rsidP="002E3F82">
            <w:pPr>
              <w:spacing w:before="120" w:after="120" w:line="240" w:lineRule="auto"/>
              <w:rPr>
                <w:rFonts w:ascii="Avenir Next" w:hAnsi="Avenir Next"/>
                <w:bCs/>
                <w:sz w:val="16"/>
                <w:szCs w:val="18"/>
                <w:lang w:val="pt-PT"/>
              </w:rPr>
            </w:pPr>
            <w:r w:rsidRPr="002E3F82">
              <w:rPr>
                <w:rFonts w:ascii="Avenir Next" w:hAnsi="Avenir Next"/>
                <w:bCs/>
                <w:sz w:val="16"/>
                <w:szCs w:val="18"/>
                <w:lang w:val="pt-PT"/>
              </w:rPr>
              <w:t xml:space="preserve">Forneça uma visão geral da eficácia do seu caso. O resumo deve ser redigido como se fosse ser avaliado. Utilize pelo menos três frases completas para resumir o caso e o seu objetivo. Indique os objetivos e como as evidências dos resultados se relacionam diretamente com esses objetivos (números ou percentagens em vez de termos gerais como "vendas recorde" ou "grande sucesso"). Pense no resumo do caso como um tweet longo, um </w:t>
            </w:r>
            <w:proofErr w:type="spellStart"/>
            <w:r w:rsidRPr="002E3F82">
              <w:rPr>
                <w:rFonts w:ascii="Avenir Next" w:hAnsi="Avenir Next"/>
                <w:bCs/>
                <w:sz w:val="16"/>
                <w:szCs w:val="18"/>
                <w:lang w:val="pt-PT"/>
              </w:rPr>
              <w:t>mini-caso</w:t>
            </w:r>
            <w:proofErr w:type="spellEnd"/>
            <w:r w:rsidRPr="002E3F82">
              <w:rPr>
                <w:rFonts w:ascii="Avenir Next" w:hAnsi="Avenir Next"/>
                <w:bCs/>
                <w:sz w:val="16"/>
                <w:szCs w:val="18"/>
                <w:lang w:val="pt-PT"/>
              </w:rPr>
              <w:t xml:space="preserve"> ou um discurso breve e impactante.</w:t>
            </w:r>
          </w:p>
          <w:p w14:paraId="1302CE3E" w14:textId="77777777" w:rsidR="002E3F82" w:rsidRPr="002E3F82" w:rsidRDefault="002E3F82" w:rsidP="002E3F82">
            <w:pPr>
              <w:spacing w:before="120" w:after="120" w:line="240" w:lineRule="auto"/>
              <w:rPr>
                <w:rFonts w:ascii="Avenir Next" w:hAnsi="Avenir Next"/>
                <w:bCs/>
                <w:sz w:val="16"/>
                <w:szCs w:val="18"/>
                <w:lang w:val="pt-PT"/>
              </w:rPr>
            </w:pPr>
            <w:r w:rsidRPr="002E3F82">
              <w:rPr>
                <w:rFonts w:ascii="Avenir Next" w:hAnsi="Avenir Next"/>
                <w:bCs/>
                <w:sz w:val="16"/>
                <w:szCs w:val="18"/>
                <w:lang w:val="pt-PT"/>
              </w:rPr>
              <w:t xml:space="preserve">O resumo do caso será publicado na Case </w:t>
            </w:r>
            <w:proofErr w:type="spellStart"/>
            <w:r w:rsidRPr="002E3F82">
              <w:rPr>
                <w:rFonts w:ascii="Avenir Next" w:hAnsi="Avenir Next"/>
                <w:bCs/>
                <w:sz w:val="16"/>
                <w:szCs w:val="18"/>
                <w:lang w:val="pt-PT"/>
              </w:rPr>
              <w:t>Library</w:t>
            </w:r>
            <w:proofErr w:type="spellEnd"/>
            <w:r w:rsidRPr="002E3F82">
              <w:rPr>
                <w:rFonts w:ascii="Avenir Next" w:hAnsi="Avenir Next"/>
                <w:bCs/>
                <w:sz w:val="16"/>
                <w:szCs w:val="18"/>
                <w:lang w:val="pt-PT"/>
              </w:rPr>
              <w:t>. Poderá também ser utilizado para fins promocionais e não deve conter informações confidenciais.</w:t>
            </w:r>
          </w:p>
          <w:p w14:paraId="66B7594A" w14:textId="77777777" w:rsidR="002E3F82" w:rsidRPr="002E3F82" w:rsidRDefault="002E3F82" w:rsidP="002E3F82">
            <w:pPr>
              <w:spacing w:before="120" w:after="120" w:line="240" w:lineRule="auto"/>
              <w:rPr>
                <w:rFonts w:ascii="Avenir Next" w:hAnsi="Avenir Next"/>
                <w:bCs/>
                <w:sz w:val="16"/>
                <w:szCs w:val="18"/>
                <w:lang w:val="pt-PT"/>
              </w:rPr>
            </w:pPr>
            <w:r w:rsidRPr="002E3F82">
              <w:rPr>
                <w:rFonts w:ascii="Avenir Next" w:hAnsi="Avenir Next"/>
                <w:bCs/>
                <w:sz w:val="16"/>
                <w:szCs w:val="18"/>
                <w:lang w:val="pt-PT"/>
              </w:rPr>
              <w:t xml:space="preserve">Visite a Case </w:t>
            </w:r>
            <w:proofErr w:type="spellStart"/>
            <w:r w:rsidRPr="002E3F82">
              <w:rPr>
                <w:rFonts w:ascii="Avenir Next" w:hAnsi="Avenir Next"/>
                <w:bCs/>
                <w:sz w:val="16"/>
                <w:szCs w:val="18"/>
                <w:lang w:val="pt-PT"/>
              </w:rPr>
              <w:t>Library</w:t>
            </w:r>
            <w:proofErr w:type="spellEnd"/>
            <w:r w:rsidRPr="002E3F82">
              <w:rPr>
                <w:rFonts w:ascii="Avenir Next" w:hAnsi="Avenir Next"/>
                <w:bCs/>
                <w:sz w:val="16"/>
                <w:szCs w:val="18"/>
                <w:lang w:val="pt-PT"/>
              </w:rPr>
              <w:t xml:space="preserve"> para consultar exemplos anteriores.</w:t>
            </w:r>
          </w:p>
          <w:p w14:paraId="09FC3B94" w14:textId="6FE459A9" w:rsidR="00B3502A" w:rsidRPr="00B3502A" w:rsidRDefault="002E3F82" w:rsidP="002E3F82">
            <w:pPr>
              <w:spacing w:before="120" w:after="120" w:line="240" w:lineRule="auto"/>
              <w:rPr>
                <w:rFonts w:ascii="Avenir Next" w:hAnsi="Avenir Next"/>
                <w:bCs/>
                <w:sz w:val="16"/>
                <w:szCs w:val="18"/>
              </w:rPr>
            </w:pPr>
            <w:r w:rsidRPr="002E3F82">
              <w:rPr>
                <w:rFonts w:ascii="Avenir Next" w:hAnsi="Avenir Next"/>
                <w:bCs/>
                <w:sz w:val="16"/>
                <w:szCs w:val="18"/>
              </w:rPr>
              <w:t>(90 PALAVRAS NO MÁXIMO)</w:t>
            </w:r>
          </w:p>
        </w:tc>
        <w:tc>
          <w:tcPr>
            <w:tcW w:w="5395" w:type="dxa"/>
          </w:tcPr>
          <w:p w14:paraId="2C865AE2" w14:textId="77777777" w:rsidR="0031473D" w:rsidRDefault="0031473D" w:rsidP="00A324F7">
            <w:pPr>
              <w:spacing w:before="120" w:after="120" w:line="240" w:lineRule="auto"/>
              <w:rPr>
                <w:rFonts w:ascii="Avenir Next" w:hAnsi="Avenir Next"/>
                <w:bCs/>
                <w:sz w:val="16"/>
                <w:szCs w:val="19"/>
              </w:rPr>
            </w:pPr>
          </w:p>
        </w:tc>
      </w:tr>
    </w:tbl>
    <w:p w14:paraId="3C60FF49" w14:textId="77777777" w:rsidR="0031473D" w:rsidRDefault="0031473D" w:rsidP="00A324F7">
      <w:pPr>
        <w:spacing w:before="120" w:after="120" w:line="240" w:lineRule="auto"/>
        <w:rPr>
          <w:rFonts w:ascii="Avenir Next" w:hAnsi="Avenir Next"/>
          <w:bCs/>
          <w:sz w:val="16"/>
          <w:szCs w:val="19"/>
        </w:rPr>
      </w:pPr>
    </w:p>
    <w:tbl>
      <w:tblPr>
        <w:tblStyle w:val="TabelacomGrelha"/>
        <w:tblW w:w="0" w:type="auto"/>
        <w:tblLook w:val="04A0" w:firstRow="1" w:lastRow="0" w:firstColumn="1" w:lastColumn="0" w:noHBand="0" w:noVBand="1"/>
      </w:tblPr>
      <w:tblGrid>
        <w:gridCol w:w="5395"/>
        <w:gridCol w:w="5395"/>
      </w:tblGrid>
      <w:tr w:rsidR="002165DF" w:rsidRPr="0058086C" w14:paraId="78E7BDDD" w14:textId="77777777" w:rsidTr="002165DF">
        <w:tc>
          <w:tcPr>
            <w:tcW w:w="5395" w:type="dxa"/>
          </w:tcPr>
          <w:p w14:paraId="6526F22E" w14:textId="77777777" w:rsidR="002165DF" w:rsidRPr="00E55421" w:rsidRDefault="006F16A8" w:rsidP="00A324F7">
            <w:pPr>
              <w:spacing w:before="120" w:after="120" w:line="240" w:lineRule="auto"/>
              <w:rPr>
                <w:rFonts w:ascii="Avenir Next" w:hAnsi="Avenir Next"/>
                <w:b/>
                <w:sz w:val="20"/>
                <w:szCs w:val="22"/>
                <w:lang w:val="pt-PT"/>
              </w:rPr>
            </w:pPr>
            <w:r w:rsidRPr="00E55421">
              <w:rPr>
                <w:rFonts w:ascii="Avenir Next" w:hAnsi="Avenir Next"/>
                <w:b/>
                <w:sz w:val="20"/>
                <w:szCs w:val="22"/>
                <w:lang w:val="pt-PT"/>
              </w:rPr>
              <w:t xml:space="preserve">COMUNICADO DE EFICÁCIA </w:t>
            </w:r>
          </w:p>
          <w:p w14:paraId="0D735DC3" w14:textId="77777777" w:rsidR="00F73FE2" w:rsidRPr="00F73FE2" w:rsidRDefault="00F73FE2" w:rsidP="00F73FE2">
            <w:pPr>
              <w:spacing w:before="120" w:after="120" w:line="240" w:lineRule="auto"/>
              <w:rPr>
                <w:rFonts w:ascii="Avenir Next" w:hAnsi="Avenir Next"/>
                <w:bCs/>
                <w:sz w:val="16"/>
                <w:szCs w:val="19"/>
                <w:lang w:val="pt-PT"/>
              </w:rPr>
            </w:pPr>
            <w:r w:rsidRPr="00F73FE2">
              <w:rPr>
                <w:rFonts w:ascii="Avenir Next" w:hAnsi="Avenir Next"/>
                <w:bCs/>
                <w:sz w:val="16"/>
                <w:szCs w:val="19"/>
                <w:lang w:val="pt-PT"/>
              </w:rPr>
              <w:t xml:space="preserve">Forneça um breve comunicado sobre a eficácia do seu caso. </w:t>
            </w:r>
          </w:p>
          <w:p w14:paraId="4A34CB44" w14:textId="77777777" w:rsidR="00F73FE2" w:rsidRDefault="00F73FE2" w:rsidP="00F73FE2">
            <w:pPr>
              <w:spacing w:before="120" w:after="120" w:line="240" w:lineRule="auto"/>
              <w:rPr>
                <w:rFonts w:ascii="Avenir Next" w:hAnsi="Avenir Next"/>
                <w:bCs/>
                <w:sz w:val="16"/>
                <w:szCs w:val="19"/>
                <w:lang w:val="pt-PT"/>
              </w:rPr>
            </w:pPr>
            <w:r w:rsidRPr="00F73FE2">
              <w:rPr>
                <w:rFonts w:ascii="Avenir Next" w:hAnsi="Avenir Next"/>
                <w:bCs/>
                <w:sz w:val="16"/>
                <w:szCs w:val="19"/>
                <w:lang w:val="pt-PT"/>
              </w:rPr>
              <w:t>A intenção deste comunicado é proporcionar uma melhor compreensão sobre o porquê do seu trabalho merecer o estatuto de finalista ou até mesmo um prémio. É uma oportunidade para destacar o sucesso do seu projeto. Pode optar por mencionar os resultados mais importantes, ou seja, a razão pela qual a iniciativa foi eficaz ou significativa para a marca, a aprendizagem mais relevante retirada do seu caso ou um facto interessante/curioso sobre o trabalho.</w:t>
            </w:r>
            <w:r>
              <w:rPr>
                <w:rFonts w:ascii="Avenir Next" w:hAnsi="Avenir Next"/>
                <w:bCs/>
                <w:sz w:val="16"/>
                <w:szCs w:val="19"/>
                <w:lang w:val="pt-PT"/>
              </w:rPr>
              <w:t xml:space="preserve"> </w:t>
            </w:r>
          </w:p>
          <w:p w14:paraId="61750D70" w14:textId="77777777" w:rsidR="00514938" w:rsidRDefault="00514938" w:rsidP="00514938">
            <w:pPr>
              <w:spacing w:before="120" w:after="120" w:line="240" w:lineRule="auto"/>
              <w:rPr>
                <w:rFonts w:ascii="Avenir Next" w:hAnsi="Avenir Next"/>
                <w:bCs/>
                <w:sz w:val="16"/>
                <w:szCs w:val="19"/>
                <w:lang w:val="pt-PT"/>
              </w:rPr>
            </w:pPr>
          </w:p>
          <w:p w14:paraId="76A50C8D" w14:textId="1DAD38FE" w:rsidR="00F73FE2" w:rsidRPr="00F73FE2" w:rsidRDefault="00514938" w:rsidP="00514938">
            <w:pPr>
              <w:spacing w:before="120" w:after="120" w:line="240" w:lineRule="auto"/>
              <w:rPr>
                <w:rFonts w:ascii="Avenir Next" w:hAnsi="Avenir Next"/>
                <w:bCs/>
                <w:sz w:val="16"/>
                <w:szCs w:val="19"/>
                <w:lang w:val="pt-PT"/>
              </w:rPr>
            </w:pPr>
            <w:r>
              <w:rPr>
                <w:rFonts w:ascii="Avenir Next" w:hAnsi="Avenir Next"/>
                <w:bCs/>
                <w:sz w:val="16"/>
                <w:szCs w:val="19"/>
                <w:lang w:val="pt-PT"/>
              </w:rPr>
              <w:t>(</w:t>
            </w:r>
            <w:r w:rsidRPr="00514938">
              <w:rPr>
                <w:rFonts w:ascii="Avenir Next" w:hAnsi="Avenir Next"/>
                <w:bCs/>
                <w:sz w:val="16"/>
                <w:szCs w:val="19"/>
                <w:lang w:val="pt-PT"/>
              </w:rPr>
              <w:t>Forneça um comunicado em 15 palavras ou menos. Não inclua nenhuma informação confidencial.</w:t>
            </w:r>
            <w:r>
              <w:rPr>
                <w:rFonts w:ascii="Avenir Next" w:hAnsi="Avenir Next"/>
                <w:bCs/>
                <w:sz w:val="16"/>
                <w:szCs w:val="19"/>
                <w:lang w:val="pt-PT"/>
              </w:rPr>
              <w:t>)</w:t>
            </w:r>
          </w:p>
        </w:tc>
        <w:tc>
          <w:tcPr>
            <w:tcW w:w="5395" w:type="dxa"/>
          </w:tcPr>
          <w:p w14:paraId="34DF630D" w14:textId="77777777" w:rsidR="002165DF" w:rsidRPr="00F73FE2" w:rsidRDefault="002165DF" w:rsidP="00A324F7">
            <w:pPr>
              <w:spacing w:before="120" w:after="120" w:line="240" w:lineRule="auto"/>
              <w:rPr>
                <w:rFonts w:ascii="Avenir Next" w:hAnsi="Avenir Next"/>
                <w:bCs/>
                <w:sz w:val="16"/>
                <w:szCs w:val="19"/>
                <w:lang w:val="pt-PT"/>
              </w:rPr>
            </w:pPr>
          </w:p>
        </w:tc>
      </w:tr>
    </w:tbl>
    <w:p w14:paraId="4E3DA4EE" w14:textId="77777777" w:rsidR="002165DF" w:rsidRDefault="002165DF" w:rsidP="00A324F7">
      <w:pPr>
        <w:spacing w:before="120" w:after="120" w:line="240" w:lineRule="auto"/>
        <w:rPr>
          <w:rFonts w:ascii="Avenir Next" w:hAnsi="Avenir Next"/>
          <w:bCs/>
          <w:sz w:val="16"/>
          <w:szCs w:val="19"/>
          <w:lang w:val="pt-PT"/>
        </w:rPr>
      </w:pPr>
    </w:p>
    <w:tbl>
      <w:tblPr>
        <w:tblStyle w:val="TabelacomGrelha"/>
        <w:tblW w:w="0" w:type="auto"/>
        <w:tblLook w:val="04A0" w:firstRow="1" w:lastRow="0" w:firstColumn="1" w:lastColumn="0" w:noHBand="0" w:noVBand="1"/>
      </w:tblPr>
      <w:tblGrid>
        <w:gridCol w:w="5395"/>
        <w:gridCol w:w="5395"/>
      </w:tblGrid>
      <w:tr w:rsidR="00881519" w:rsidRPr="0058086C" w14:paraId="6F0AF053" w14:textId="77777777" w:rsidTr="00881519">
        <w:tc>
          <w:tcPr>
            <w:tcW w:w="5395" w:type="dxa"/>
          </w:tcPr>
          <w:p w14:paraId="027DE8A3" w14:textId="77777777" w:rsidR="00881519" w:rsidRDefault="00B9113A" w:rsidP="00A324F7">
            <w:pPr>
              <w:spacing w:before="120" w:after="120" w:line="240" w:lineRule="auto"/>
              <w:rPr>
                <w:rFonts w:ascii="Avenir Next" w:hAnsi="Avenir Next"/>
                <w:b/>
                <w:sz w:val="20"/>
                <w:szCs w:val="22"/>
                <w:lang w:val="pt-PT"/>
              </w:rPr>
            </w:pPr>
            <w:r w:rsidRPr="00B9113A">
              <w:rPr>
                <w:rFonts w:ascii="Avenir Next" w:hAnsi="Avenir Next"/>
                <w:b/>
                <w:sz w:val="20"/>
                <w:szCs w:val="22"/>
                <w:lang w:val="pt-PT"/>
              </w:rPr>
              <w:t>VISUAL PRINCIPAL DA CAMPANHA</w:t>
            </w:r>
            <w:r>
              <w:rPr>
                <w:rFonts w:ascii="Avenir Next" w:hAnsi="Avenir Next"/>
                <w:b/>
                <w:sz w:val="20"/>
                <w:szCs w:val="22"/>
                <w:lang w:val="pt-PT"/>
              </w:rPr>
              <w:t xml:space="preserve"> </w:t>
            </w:r>
          </w:p>
          <w:p w14:paraId="586588D4" w14:textId="2AB19CC8" w:rsidR="00B9113A" w:rsidRPr="00B9113A" w:rsidRDefault="00EC6CA0" w:rsidP="00A324F7">
            <w:pPr>
              <w:spacing w:before="120" w:after="120" w:line="240" w:lineRule="auto"/>
              <w:rPr>
                <w:rFonts w:ascii="Avenir Next" w:hAnsi="Avenir Next"/>
                <w:bCs/>
                <w:sz w:val="16"/>
                <w:szCs w:val="19"/>
                <w:lang w:val="pt-PT"/>
              </w:rPr>
            </w:pPr>
            <w:r w:rsidRPr="00EC6CA0">
              <w:rPr>
                <w:rFonts w:ascii="Avenir Next" w:hAnsi="Avenir Next"/>
                <w:bCs/>
                <w:sz w:val="16"/>
                <w:szCs w:val="19"/>
                <w:lang w:val="pt-PT"/>
              </w:rPr>
              <w:t>Faça um upload em alta resolução (.</w:t>
            </w:r>
            <w:proofErr w:type="spellStart"/>
            <w:r w:rsidRPr="00EC6CA0">
              <w:rPr>
                <w:rFonts w:ascii="Avenir Next" w:hAnsi="Avenir Next"/>
                <w:bCs/>
                <w:sz w:val="16"/>
                <w:szCs w:val="19"/>
                <w:lang w:val="pt-PT"/>
              </w:rPr>
              <w:t>jpg</w:t>
            </w:r>
            <w:proofErr w:type="spellEnd"/>
            <w:r w:rsidRPr="00EC6CA0">
              <w:rPr>
                <w:rFonts w:ascii="Avenir Next" w:hAnsi="Avenir Next"/>
                <w:bCs/>
                <w:sz w:val="16"/>
                <w:szCs w:val="19"/>
                <w:lang w:val="pt-PT"/>
              </w:rPr>
              <w:t>/.</w:t>
            </w:r>
            <w:proofErr w:type="spellStart"/>
            <w:r w:rsidRPr="00EC6CA0">
              <w:rPr>
                <w:rFonts w:ascii="Avenir Next" w:hAnsi="Avenir Next"/>
                <w:bCs/>
                <w:sz w:val="16"/>
                <w:szCs w:val="19"/>
                <w:lang w:val="pt-PT"/>
              </w:rPr>
              <w:t>jpeg</w:t>
            </w:r>
            <w:proofErr w:type="spellEnd"/>
            <w:r w:rsidRPr="00EC6CA0">
              <w:rPr>
                <w:rFonts w:ascii="Avenir Next" w:hAnsi="Avenir Next"/>
                <w:bCs/>
                <w:sz w:val="16"/>
                <w:szCs w:val="19"/>
                <w:lang w:val="pt-PT"/>
              </w:rPr>
              <w:t>) em modo CMYK e a 100% do tamanho original</w:t>
            </w:r>
            <w:r w:rsidR="00EE2406">
              <w:rPr>
                <w:rFonts w:ascii="Avenir Next" w:hAnsi="Avenir Next"/>
                <w:bCs/>
                <w:sz w:val="16"/>
                <w:szCs w:val="19"/>
                <w:lang w:val="pt-PT"/>
              </w:rPr>
              <w:t>,</w:t>
            </w:r>
            <w:r w:rsidRPr="00EC6CA0">
              <w:rPr>
                <w:rFonts w:ascii="Avenir Next" w:hAnsi="Avenir Next"/>
                <w:bCs/>
                <w:sz w:val="16"/>
                <w:szCs w:val="19"/>
                <w:lang w:val="pt-PT"/>
              </w:rPr>
              <w:t xml:space="preserve"> do visual que melhor represente a essência do seu caso. Esta é a imagem que a Effie utilizará para fins de comunicação.</w:t>
            </w:r>
            <w:r>
              <w:rPr>
                <w:rFonts w:ascii="Avenir Next" w:hAnsi="Avenir Next"/>
                <w:bCs/>
                <w:sz w:val="16"/>
                <w:szCs w:val="19"/>
                <w:lang w:val="pt-PT"/>
              </w:rPr>
              <w:t xml:space="preserve"> </w:t>
            </w:r>
          </w:p>
        </w:tc>
        <w:tc>
          <w:tcPr>
            <w:tcW w:w="5395" w:type="dxa"/>
          </w:tcPr>
          <w:p w14:paraId="4A3F0761" w14:textId="77777777" w:rsidR="00881519" w:rsidRDefault="00881519" w:rsidP="00A324F7">
            <w:pPr>
              <w:spacing w:before="120" w:after="120" w:line="240" w:lineRule="auto"/>
              <w:rPr>
                <w:rFonts w:ascii="Avenir Next" w:hAnsi="Avenir Next"/>
                <w:bCs/>
                <w:sz w:val="16"/>
                <w:szCs w:val="19"/>
                <w:lang w:val="pt-PT"/>
              </w:rPr>
            </w:pPr>
          </w:p>
        </w:tc>
      </w:tr>
    </w:tbl>
    <w:p w14:paraId="183CF048" w14:textId="77777777" w:rsidR="00881519" w:rsidRDefault="00881519" w:rsidP="00A324F7">
      <w:pPr>
        <w:spacing w:before="120" w:after="120" w:line="240" w:lineRule="auto"/>
        <w:rPr>
          <w:rFonts w:ascii="Avenir Next" w:hAnsi="Avenir Next"/>
          <w:bCs/>
          <w:sz w:val="16"/>
          <w:szCs w:val="19"/>
          <w:lang w:val="pt-PT"/>
        </w:rPr>
      </w:pPr>
    </w:p>
    <w:tbl>
      <w:tblPr>
        <w:tblStyle w:val="TabelacomGrelha"/>
        <w:tblW w:w="0" w:type="auto"/>
        <w:tblLook w:val="04A0" w:firstRow="1" w:lastRow="0" w:firstColumn="1" w:lastColumn="0" w:noHBand="0" w:noVBand="1"/>
      </w:tblPr>
      <w:tblGrid>
        <w:gridCol w:w="10780"/>
      </w:tblGrid>
      <w:tr w:rsidR="00A6535E" w:rsidRPr="0058086C" w14:paraId="0C4228D6" w14:textId="77777777" w:rsidTr="00E217C2">
        <w:trPr>
          <w:trHeight w:val="846"/>
        </w:trPr>
        <w:tc>
          <w:tcPr>
            <w:tcW w:w="10780" w:type="dxa"/>
            <w:shd w:val="clear" w:color="auto" w:fill="967B44"/>
          </w:tcPr>
          <w:p w14:paraId="3BA0133D" w14:textId="77777777" w:rsidR="00A6535E" w:rsidRDefault="00E217C2" w:rsidP="00A324F7">
            <w:pPr>
              <w:spacing w:before="120" w:after="120" w:line="240" w:lineRule="auto"/>
              <w:rPr>
                <w:rFonts w:ascii="Avenir Next" w:hAnsi="Avenir Next"/>
                <w:bCs/>
                <w:color w:val="FFFFFF" w:themeColor="background1"/>
                <w:sz w:val="40"/>
                <w:szCs w:val="72"/>
                <w:lang w:val="pt-PT"/>
              </w:rPr>
            </w:pPr>
            <w:r w:rsidRPr="00E217C2">
              <w:rPr>
                <w:rFonts w:ascii="Avenir Next" w:hAnsi="Avenir Next"/>
                <w:bCs/>
                <w:color w:val="FFFFFF" w:themeColor="background1"/>
                <w:sz w:val="40"/>
                <w:szCs w:val="72"/>
                <w:lang w:val="pt-PT"/>
              </w:rPr>
              <w:t>LOGÓTIPO DA AGÊNCIA PRINCIPAL E DO CLIENTE/ANUNCIANTE</w:t>
            </w:r>
          </w:p>
          <w:p w14:paraId="7E5C6D07" w14:textId="77777777" w:rsidR="0085261E" w:rsidRPr="006A1426" w:rsidRDefault="0085261E" w:rsidP="0085261E">
            <w:pPr>
              <w:spacing w:before="120" w:after="120" w:line="240" w:lineRule="auto"/>
              <w:rPr>
                <w:rFonts w:ascii="Avenir Next" w:hAnsi="Avenir Next"/>
                <w:bCs/>
                <w:sz w:val="18"/>
                <w:szCs w:val="20"/>
                <w:lang w:val="pt-PT"/>
              </w:rPr>
            </w:pPr>
          </w:p>
          <w:p w14:paraId="23EF3943" w14:textId="12B5C76B" w:rsidR="0085261E" w:rsidRPr="006A1426" w:rsidRDefault="0085261E" w:rsidP="0085261E">
            <w:pPr>
              <w:spacing w:before="120" w:after="120" w:line="240" w:lineRule="auto"/>
              <w:rPr>
                <w:rFonts w:ascii="Avenir Next" w:hAnsi="Avenir Next"/>
                <w:bCs/>
                <w:color w:val="FFFFFF" w:themeColor="background1"/>
                <w:sz w:val="18"/>
                <w:szCs w:val="20"/>
                <w:lang w:val="pt-PT"/>
              </w:rPr>
            </w:pPr>
            <w:r w:rsidRPr="006A1426">
              <w:rPr>
                <w:rFonts w:ascii="Avenir Next" w:hAnsi="Avenir Next"/>
                <w:bCs/>
                <w:color w:val="FFFFFF" w:themeColor="background1"/>
                <w:sz w:val="18"/>
                <w:szCs w:val="20"/>
                <w:lang w:val="pt-PT"/>
              </w:rPr>
              <w:t xml:space="preserve">Faça upload de um logótipo para CADA uma das </w:t>
            </w:r>
            <w:r w:rsidR="00CB49B5" w:rsidRPr="006A1426">
              <w:rPr>
                <w:rFonts w:ascii="Avenir Next" w:hAnsi="Avenir Next"/>
                <w:bCs/>
                <w:color w:val="FFFFFF" w:themeColor="background1"/>
                <w:sz w:val="18"/>
                <w:szCs w:val="20"/>
                <w:lang w:val="pt-PT"/>
              </w:rPr>
              <w:t>agênc</w:t>
            </w:r>
            <w:r w:rsidR="00CB49B5">
              <w:rPr>
                <w:rFonts w:ascii="Avenir Next" w:hAnsi="Avenir Next"/>
                <w:bCs/>
                <w:color w:val="FFFFFF" w:themeColor="background1"/>
                <w:sz w:val="18"/>
                <w:szCs w:val="20"/>
                <w:lang w:val="pt-PT"/>
              </w:rPr>
              <w:t xml:space="preserve">ias </w:t>
            </w:r>
            <w:r w:rsidRPr="006A1426">
              <w:rPr>
                <w:rFonts w:ascii="Avenir Next" w:hAnsi="Avenir Next"/>
                <w:bCs/>
                <w:color w:val="FFFFFF" w:themeColor="background1"/>
                <w:sz w:val="18"/>
                <w:szCs w:val="20"/>
                <w:lang w:val="pt-PT"/>
              </w:rPr>
              <w:t>principais referenciadas (máximo de 2) e para os clientes/anunciantes (máximo de 2).</w:t>
            </w:r>
          </w:p>
          <w:p w14:paraId="2B747E6E" w14:textId="77777777" w:rsidR="0085261E" w:rsidRPr="006A1426" w:rsidRDefault="0085261E" w:rsidP="0085261E">
            <w:pPr>
              <w:spacing w:before="120" w:after="120" w:line="240" w:lineRule="auto"/>
              <w:rPr>
                <w:rFonts w:ascii="Avenir Next" w:hAnsi="Avenir Next"/>
                <w:bCs/>
                <w:color w:val="FFFFFF" w:themeColor="background1"/>
                <w:sz w:val="18"/>
                <w:szCs w:val="20"/>
                <w:lang w:val="pt-PT"/>
              </w:rPr>
            </w:pPr>
            <w:r w:rsidRPr="006A1426">
              <w:rPr>
                <w:rFonts w:ascii="Avenir Next" w:hAnsi="Avenir Next"/>
                <w:bCs/>
                <w:color w:val="FFFFFF" w:themeColor="background1"/>
                <w:sz w:val="18"/>
                <w:szCs w:val="20"/>
                <w:lang w:val="pt-PT"/>
              </w:rPr>
              <w:t>Se estiver a fazer upload de versões em .ai/.</w:t>
            </w:r>
            <w:proofErr w:type="spellStart"/>
            <w:r w:rsidRPr="006A1426">
              <w:rPr>
                <w:rFonts w:ascii="Avenir Next" w:hAnsi="Avenir Next"/>
                <w:bCs/>
                <w:color w:val="FFFFFF" w:themeColor="background1"/>
                <w:sz w:val="18"/>
                <w:szCs w:val="20"/>
                <w:lang w:val="pt-PT"/>
              </w:rPr>
              <w:t>eps</w:t>
            </w:r>
            <w:proofErr w:type="spellEnd"/>
            <w:r w:rsidRPr="006A1426">
              <w:rPr>
                <w:rFonts w:ascii="Avenir Next" w:hAnsi="Avenir Next"/>
                <w:bCs/>
                <w:color w:val="FFFFFF" w:themeColor="background1"/>
                <w:sz w:val="18"/>
                <w:szCs w:val="20"/>
                <w:lang w:val="pt-PT"/>
              </w:rPr>
              <w:t>, utilize apenas a ferramenta "ADICIONAR" no topo.</w:t>
            </w:r>
          </w:p>
          <w:p w14:paraId="70981D06" w14:textId="77777777" w:rsidR="0085261E" w:rsidRPr="006A1426" w:rsidRDefault="0085261E" w:rsidP="0085261E">
            <w:pPr>
              <w:spacing w:before="120" w:after="120" w:line="240" w:lineRule="auto"/>
              <w:rPr>
                <w:rFonts w:ascii="Avenir Next" w:hAnsi="Avenir Next"/>
                <w:bCs/>
                <w:color w:val="FFFFFF" w:themeColor="background1"/>
                <w:sz w:val="18"/>
                <w:szCs w:val="20"/>
                <w:lang w:val="pt-PT"/>
              </w:rPr>
            </w:pPr>
            <w:r w:rsidRPr="006A1426">
              <w:rPr>
                <w:rFonts w:ascii="Avenir Next" w:hAnsi="Avenir Next"/>
                <w:bCs/>
                <w:color w:val="FFFFFF" w:themeColor="background1"/>
                <w:sz w:val="18"/>
                <w:szCs w:val="20"/>
                <w:lang w:val="pt-PT"/>
              </w:rPr>
              <w:t>Não é obrigatório fornecer também versões de baixa resolução do seu logótipo. A segunda ferramenta "ADICIONAR" destina-se apenas a uploads em .</w:t>
            </w:r>
            <w:proofErr w:type="spellStart"/>
            <w:r w:rsidRPr="006A1426">
              <w:rPr>
                <w:rFonts w:ascii="Avenir Next" w:hAnsi="Avenir Next"/>
                <w:bCs/>
                <w:color w:val="FFFFFF" w:themeColor="background1"/>
                <w:sz w:val="18"/>
                <w:szCs w:val="20"/>
                <w:lang w:val="pt-PT"/>
              </w:rPr>
              <w:t>jpg</w:t>
            </w:r>
            <w:proofErr w:type="spellEnd"/>
            <w:r w:rsidRPr="006A1426">
              <w:rPr>
                <w:rFonts w:ascii="Avenir Next" w:hAnsi="Avenir Next"/>
                <w:bCs/>
                <w:color w:val="FFFFFF" w:themeColor="background1"/>
                <w:sz w:val="18"/>
                <w:szCs w:val="20"/>
                <w:lang w:val="pt-PT"/>
              </w:rPr>
              <w:t>/.</w:t>
            </w:r>
            <w:proofErr w:type="spellStart"/>
            <w:r w:rsidRPr="006A1426">
              <w:rPr>
                <w:rFonts w:ascii="Avenir Next" w:hAnsi="Avenir Next"/>
                <w:bCs/>
                <w:color w:val="FFFFFF" w:themeColor="background1"/>
                <w:sz w:val="18"/>
                <w:szCs w:val="20"/>
                <w:lang w:val="pt-PT"/>
              </w:rPr>
              <w:t>jpeg</w:t>
            </w:r>
            <w:proofErr w:type="spellEnd"/>
            <w:r w:rsidRPr="006A1426">
              <w:rPr>
                <w:rFonts w:ascii="Avenir Next" w:hAnsi="Avenir Next"/>
                <w:bCs/>
                <w:color w:val="FFFFFF" w:themeColor="background1"/>
                <w:sz w:val="18"/>
                <w:szCs w:val="20"/>
                <w:lang w:val="pt-PT"/>
              </w:rPr>
              <w:t xml:space="preserve"> - deve ser utilizada apenas se não tiver uma versão .ai/.</w:t>
            </w:r>
            <w:proofErr w:type="spellStart"/>
            <w:r w:rsidRPr="006A1426">
              <w:rPr>
                <w:rFonts w:ascii="Avenir Next" w:hAnsi="Avenir Next"/>
                <w:bCs/>
                <w:color w:val="FFFFFF" w:themeColor="background1"/>
                <w:sz w:val="18"/>
                <w:szCs w:val="20"/>
                <w:lang w:val="pt-PT"/>
              </w:rPr>
              <w:t>eps</w:t>
            </w:r>
            <w:proofErr w:type="spellEnd"/>
            <w:r w:rsidRPr="006A1426">
              <w:rPr>
                <w:rFonts w:ascii="Avenir Next" w:hAnsi="Avenir Next"/>
                <w:bCs/>
                <w:color w:val="FFFFFF" w:themeColor="background1"/>
                <w:sz w:val="18"/>
                <w:szCs w:val="20"/>
                <w:lang w:val="pt-PT"/>
              </w:rPr>
              <w:t xml:space="preserve"> de uma das agências principais ou clientes/anunciantes.</w:t>
            </w:r>
          </w:p>
          <w:p w14:paraId="41BD0A55" w14:textId="015A56A0" w:rsidR="0085261E" w:rsidRDefault="0085261E" w:rsidP="0085261E">
            <w:pPr>
              <w:spacing w:before="120" w:after="120" w:line="240" w:lineRule="auto"/>
              <w:rPr>
                <w:rFonts w:ascii="Avenir Next" w:hAnsi="Avenir Next"/>
                <w:bCs/>
                <w:sz w:val="16"/>
                <w:szCs w:val="19"/>
                <w:lang w:val="pt-PT"/>
              </w:rPr>
            </w:pPr>
            <w:r w:rsidRPr="006A1426">
              <w:rPr>
                <w:rFonts w:ascii="Avenir Next" w:hAnsi="Avenir Next"/>
                <w:bCs/>
                <w:color w:val="FFFFFF" w:themeColor="background1"/>
                <w:sz w:val="18"/>
                <w:szCs w:val="20"/>
                <w:lang w:val="pt-PT"/>
              </w:rPr>
              <w:t>Não são necessários logótipos para as outras Empresas Participantes.</w:t>
            </w:r>
            <w:r w:rsidR="000D2C8B" w:rsidRPr="006A1426">
              <w:rPr>
                <w:rFonts w:ascii="Avenir Next" w:hAnsi="Avenir Next"/>
                <w:bCs/>
                <w:color w:val="FFFFFF" w:themeColor="background1"/>
                <w:sz w:val="18"/>
                <w:szCs w:val="20"/>
                <w:lang w:val="pt-PT"/>
              </w:rPr>
              <w:t xml:space="preserve"> </w:t>
            </w:r>
          </w:p>
        </w:tc>
      </w:tr>
    </w:tbl>
    <w:p w14:paraId="0A2C5CC4" w14:textId="77777777" w:rsidR="00AC1397" w:rsidRDefault="00AC1397" w:rsidP="00A324F7">
      <w:pPr>
        <w:spacing w:before="120" w:after="120" w:line="240" w:lineRule="auto"/>
        <w:rPr>
          <w:rFonts w:ascii="Avenir Next" w:hAnsi="Avenir Next"/>
          <w:bCs/>
          <w:sz w:val="16"/>
          <w:szCs w:val="19"/>
          <w:lang w:val="pt-PT"/>
        </w:rPr>
      </w:pPr>
    </w:p>
    <w:tbl>
      <w:tblPr>
        <w:tblStyle w:val="TabelacomGrelha"/>
        <w:tblW w:w="0" w:type="auto"/>
        <w:tblLook w:val="04A0" w:firstRow="1" w:lastRow="0" w:firstColumn="1" w:lastColumn="0" w:noHBand="0" w:noVBand="1"/>
      </w:tblPr>
      <w:tblGrid>
        <w:gridCol w:w="5395"/>
        <w:gridCol w:w="5395"/>
      </w:tblGrid>
      <w:tr w:rsidR="00324733" w:rsidRPr="0058086C" w14:paraId="41FEF726" w14:textId="77777777" w:rsidTr="00324733">
        <w:tc>
          <w:tcPr>
            <w:tcW w:w="5395" w:type="dxa"/>
          </w:tcPr>
          <w:p w14:paraId="38CF49AB" w14:textId="77777777" w:rsidR="00324733" w:rsidRDefault="0044357A" w:rsidP="00A324F7">
            <w:pPr>
              <w:spacing w:before="120" w:after="120" w:line="240" w:lineRule="auto"/>
              <w:rPr>
                <w:rFonts w:ascii="Avenir Next" w:hAnsi="Avenir Next"/>
                <w:b/>
                <w:sz w:val="20"/>
                <w:szCs w:val="22"/>
                <w:lang w:val="pt-PT"/>
              </w:rPr>
            </w:pPr>
            <w:r w:rsidRPr="0044357A">
              <w:rPr>
                <w:rFonts w:ascii="Avenir Next" w:hAnsi="Avenir Next"/>
                <w:b/>
                <w:sz w:val="20"/>
                <w:szCs w:val="22"/>
                <w:lang w:val="pt-PT"/>
              </w:rPr>
              <w:t>LOGÓTIPOS DAS EMPRESAS - ALTA RESOLUÇÃO (PREFERENCIAL)</w:t>
            </w:r>
          </w:p>
          <w:p w14:paraId="23989855" w14:textId="4082C24F" w:rsidR="00593523" w:rsidRPr="00593523" w:rsidRDefault="00593523" w:rsidP="00593523">
            <w:pPr>
              <w:spacing w:before="120" w:after="120" w:line="240" w:lineRule="auto"/>
              <w:rPr>
                <w:rFonts w:ascii="Avenir Next" w:hAnsi="Avenir Next"/>
                <w:bCs/>
                <w:sz w:val="16"/>
                <w:szCs w:val="19"/>
                <w:u w:val="single"/>
                <w:lang w:val="pt-PT"/>
              </w:rPr>
            </w:pPr>
            <w:r w:rsidRPr="00593523">
              <w:rPr>
                <w:rFonts w:ascii="Avenir Next" w:hAnsi="Avenir Next"/>
                <w:bCs/>
                <w:sz w:val="16"/>
                <w:szCs w:val="19"/>
                <w:u w:val="single"/>
                <w:lang w:val="pt-PT"/>
              </w:rPr>
              <w:t>Não mais do que 4 destes</w:t>
            </w:r>
          </w:p>
          <w:p w14:paraId="7A92D1AB" w14:textId="3018B492" w:rsidR="0044357A" w:rsidRPr="0044357A" w:rsidRDefault="00593523" w:rsidP="00593523">
            <w:pPr>
              <w:spacing w:before="120" w:after="120" w:line="240" w:lineRule="auto"/>
              <w:rPr>
                <w:rFonts w:ascii="Avenir Next" w:hAnsi="Avenir Next"/>
                <w:bCs/>
                <w:sz w:val="16"/>
                <w:szCs w:val="19"/>
                <w:lang w:val="pt-PT"/>
              </w:rPr>
            </w:pPr>
            <w:r w:rsidRPr="00593523">
              <w:rPr>
                <w:rFonts w:ascii="Avenir Next" w:hAnsi="Avenir Next"/>
                <w:bCs/>
                <w:sz w:val="16"/>
                <w:szCs w:val="19"/>
                <w:lang w:val="pt-PT"/>
              </w:rPr>
              <w:t>Faça upload de um logótipo para CADA uma das agências líderes referenciadas (1 obrigatório, no máximo 2) e para as empresas clientes (1 obrigatório, no máximo 2). Pode fazê-lo com versões de alta resolução em .ai/.</w:t>
            </w:r>
            <w:proofErr w:type="spellStart"/>
            <w:r w:rsidRPr="00593523">
              <w:rPr>
                <w:rFonts w:ascii="Avenir Next" w:hAnsi="Avenir Next"/>
                <w:bCs/>
                <w:sz w:val="16"/>
                <w:szCs w:val="19"/>
                <w:lang w:val="pt-PT"/>
              </w:rPr>
              <w:t>eps</w:t>
            </w:r>
            <w:proofErr w:type="spellEnd"/>
            <w:r w:rsidRPr="00593523">
              <w:rPr>
                <w:rFonts w:ascii="Avenir Next" w:hAnsi="Avenir Next"/>
                <w:bCs/>
                <w:sz w:val="16"/>
                <w:szCs w:val="19"/>
                <w:lang w:val="pt-PT"/>
              </w:rPr>
              <w:t xml:space="preserve"> OU versões de baixa resolução em .</w:t>
            </w:r>
            <w:proofErr w:type="spellStart"/>
            <w:r w:rsidRPr="00593523">
              <w:rPr>
                <w:rFonts w:ascii="Avenir Next" w:hAnsi="Avenir Next"/>
                <w:bCs/>
                <w:sz w:val="16"/>
                <w:szCs w:val="19"/>
                <w:lang w:val="pt-PT"/>
              </w:rPr>
              <w:t>jpg</w:t>
            </w:r>
            <w:proofErr w:type="spellEnd"/>
            <w:r w:rsidRPr="00593523">
              <w:rPr>
                <w:rFonts w:ascii="Avenir Next" w:hAnsi="Avenir Next"/>
                <w:bCs/>
                <w:sz w:val="16"/>
                <w:szCs w:val="19"/>
                <w:lang w:val="pt-PT"/>
              </w:rPr>
              <w:t>/.</w:t>
            </w:r>
            <w:proofErr w:type="spellStart"/>
            <w:r w:rsidRPr="00593523">
              <w:rPr>
                <w:rFonts w:ascii="Avenir Next" w:hAnsi="Avenir Next"/>
                <w:bCs/>
                <w:sz w:val="16"/>
                <w:szCs w:val="19"/>
                <w:lang w:val="pt-PT"/>
              </w:rPr>
              <w:t>jpeg</w:t>
            </w:r>
            <w:proofErr w:type="spellEnd"/>
            <w:r w:rsidRPr="00593523">
              <w:rPr>
                <w:rFonts w:ascii="Avenir Next" w:hAnsi="Avenir Next"/>
                <w:bCs/>
                <w:sz w:val="16"/>
                <w:szCs w:val="19"/>
                <w:lang w:val="pt-PT"/>
              </w:rPr>
              <w:t>.</w:t>
            </w:r>
          </w:p>
        </w:tc>
        <w:tc>
          <w:tcPr>
            <w:tcW w:w="5395" w:type="dxa"/>
          </w:tcPr>
          <w:p w14:paraId="6D827CE9" w14:textId="77777777" w:rsidR="00324733" w:rsidRDefault="00324733" w:rsidP="00A324F7">
            <w:pPr>
              <w:spacing w:before="120" w:after="120" w:line="240" w:lineRule="auto"/>
              <w:rPr>
                <w:rFonts w:ascii="Avenir Next" w:hAnsi="Avenir Next"/>
                <w:bCs/>
                <w:sz w:val="16"/>
                <w:szCs w:val="19"/>
                <w:lang w:val="pt-PT"/>
              </w:rPr>
            </w:pPr>
          </w:p>
        </w:tc>
      </w:tr>
      <w:tr w:rsidR="00324733" w:rsidRPr="0058086C" w14:paraId="6D5440B0" w14:textId="77777777" w:rsidTr="00324733">
        <w:tc>
          <w:tcPr>
            <w:tcW w:w="5395" w:type="dxa"/>
          </w:tcPr>
          <w:p w14:paraId="37949514" w14:textId="77777777" w:rsidR="00324733" w:rsidRDefault="00380FE1" w:rsidP="00A324F7">
            <w:pPr>
              <w:spacing w:before="120" w:after="120" w:line="240" w:lineRule="auto"/>
              <w:rPr>
                <w:rFonts w:ascii="Avenir Next" w:hAnsi="Avenir Next"/>
                <w:b/>
                <w:sz w:val="20"/>
                <w:szCs w:val="22"/>
                <w:lang w:val="pt-PT"/>
              </w:rPr>
            </w:pPr>
            <w:r w:rsidRPr="00380FE1">
              <w:rPr>
                <w:rFonts w:ascii="Avenir Next" w:hAnsi="Avenir Next"/>
                <w:b/>
                <w:sz w:val="20"/>
                <w:szCs w:val="22"/>
                <w:lang w:val="pt-PT"/>
              </w:rPr>
              <w:t>OPCIONAL - Logótipos da Empresa em Baixa Resolução (.</w:t>
            </w:r>
            <w:proofErr w:type="spellStart"/>
            <w:r w:rsidRPr="00380FE1">
              <w:rPr>
                <w:rFonts w:ascii="Avenir Next" w:hAnsi="Avenir Next"/>
                <w:b/>
                <w:sz w:val="20"/>
                <w:szCs w:val="22"/>
                <w:lang w:val="pt-PT"/>
              </w:rPr>
              <w:t>jpg</w:t>
            </w:r>
            <w:proofErr w:type="spellEnd"/>
            <w:r w:rsidRPr="00380FE1">
              <w:rPr>
                <w:rFonts w:ascii="Avenir Next" w:hAnsi="Avenir Next"/>
                <w:b/>
                <w:sz w:val="20"/>
                <w:szCs w:val="22"/>
                <w:lang w:val="pt-PT"/>
              </w:rPr>
              <w:t>/.</w:t>
            </w:r>
            <w:proofErr w:type="spellStart"/>
            <w:r w:rsidRPr="00380FE1">
              <w:rPr>
                <w:rFonts w:ascii="Avenir Next" w:hAnsi="Avenir Next"/>
                <w:b/>
                <w:sz w:val="20"/>
                <w:szCs w:val="22"/>
                <w:lang w:val="pt-PT"/>
              </w:rPr>
              <w:t>jpeg</w:t>
            </w:r>
            <w:proofErr w:type="spellEnd"/>
            <w:r w:rsidRPr="00380FE1">
              <w:rPr>
                <w:rFonts w:ascii="Avenir Next" w:hAnsi="Avenir Next"/>
                <w:b/>
                <w:sz w:val="20"/>
                <w:szCs w:val="22"/>
                <w:lang w:val="pt-PT"/>
              </w:rPr>
              <w:t>) - Utilize esta caixa de upload apenas se não tiver logótipos em .ai/.</w:t>
            </w:r>
            <w:proofErr w:type="spellStart"/>
            <w:r w:rsidRPr="00380FE1">
              <w:rPr>
                <w:rFonts w:ascii="Avenir Next" w:hAnsi="Avenir Next"/>
                <w:b/>
                <w:sz w:val="20"/>
                <w:szCs w:val="22"/>
                <w:lang w:val="pt-PT"/>
              </w:rPr>
              <w:t>eps</w:t>
            </w:r>
            <w:proofErr w:type="spellEnd"/>
            <w:r w:rsidRPr="00380FE1">
              <w:rPr>
                <w:rFonts w:ascii="Avenir Next" w:hAnsi="Avenir Next"/>
                <w:b/>
                <w:sz w:val="20"/>
                <w:szCs w:val="22"/>
                <w:lang w:val="pt-PT"/>
              </w:rPr>
              <w:t xml:space="preserve"> disponíveis.</w:t>
            </w:r>
          </w:p>
          <w:p w14:paraId="4E05DB26" w14:textId="77777777" w:rsidR="00404687" w:rsidRPr="00404687" w:rsidRDefault="00404687" w:rsidP="00404687">
            <w:pPr>
              <w:spacing w:before="120" w:after="120" w:line="240" w:lineRule="auto"/>
              <w:rPr>
                <w:rFonts w:ascii="Avenir Next" w:hAnsi="Avenir Next"/>
                <w:bCs/>
                <w:sz w:val="16"/>
                <w:szCs w:val="18"/>
                <w:lang w:val="pt-PT"/>
              </w:rPr>
            </w:pPr>
            <w:r w:rsidRPr="00404687">
              <w:rPr>
                <w:rFonts w:ascii="Avenir Next" w:hAnsi="Avenir Next"/>
                <w:bCs/>
                <w:sz w:val="16"/>
                <w:szCs w:val="18"/>
                <w:lang w:val="pt-PT"/>
              </w:rPr>
              <w:t>LOGOS EM BAIXA RESOLUÇÃO (OPCIONAL)</w:t>
            </w:r>
          </w:p>
          <w:p w14:paraId="51B52BF4" w14:textId="77777777" w:rsidR="00404687" w:rsidRPr="00404687" w:rsidRDefault="00404687" w:rsidP="00404687">
            <w:pPr>
              <w:spacing w:before="120" w:after="120" w:line="240" w:lineRule="auto"/>
              <w:rPr>
                <w:rFonts w:ascii="Avenir Next" w:hAnsi="Avenir Next"/>
                <w:bCs/>
                <w:sz w:val="16"/>
                <w:szCs w:val="18"/>
                <w:lang w:val="pt-PT"/>
              </w:rPr>
            </w:pPr>
            <w:r w:rsidRPr="00404687">
              <w:rPr>
                <w:rFonts w:ascii="Avenir Next" w:hAnsi="Avenir Next"/>
                <w:bCs/>
                <w:sz w:val="16"/>
                <w:szCs w:val="18"/>
                <w:lang w:val="pt-PT"/>
              </w:rPr>
              <w:t>Se não for possível fornecer um logótipo da empresa em alta resolução (.ai/.</w:t>
            </w:r>
            <w:proofErr w:type="spellStart"/>
            <w:r w:rsidRPr="00404687">
              <w:rPr>
                <w:rFonts w:ascii="Avenir Next" w:hAnsi="Avenir Next"/>
                <w:bCs/>
                <w:sz w:val="16"/>
                <w:szCs w:val="18"/>
                <w:lang w:val="pt-PT"/>
              </w:rPr>
              <w:t>eps</w:t>
            </w:r>
            <w:proofErr w:type="spellEnd"/>
            <w:r w:rsidRPr="00404687">
              <w:rPr>
                <w:rFonts w:ascii="Avenir Next" w:hAnsi="Avenir Next"/>
                <w:bCs/>
                <w:sz w:val="16"/>
                <w:szCs w:val="18"/>
                <w:lang w:val="pt-PT"/>
              </w:rPr>
              <w:t>) através da área de upload acima, pode inserir uma versão .</w:t>
            </w:r>
            <w:proofErr w:type="spellStart"/>
            <w:r w:rsidRPr="00404687">
              <w:rPr>
                <w:rFonts w:ascii="Avenir Next" w:hAnsi="Avenir Next"/>
                <w:bCs/>
                <w:sz w:val="16"/>
                <w:szCs w:val="18"/>
                <w:lang w:val="pt-PT"/>
              </w:rPr>
              <w:t>jpg</w:t>
            </w:r>
            <w:proofErr w:type="spellEnd"/>
            <w:r w:rsidRPr="00404687">
              <w:rPr>
                <w:rFonts w:ascii="Avenir Next" w:hAnsi="Avenir Next"/>
                <w:bCs/>
                <w:sz w:val="16"/>
                <w:szCs w:val="18"/>
                <w:lang w:val="pt-PT"/>
              </w:rPr>
              <w:t xml:space="preserve"> aqui. Não clique neste botão 'ADICIONAR' se estiver a fazer upload a logótipos em .ai/.</w:t>
            </w:r>
            <w:proofErr w:type="spellStart"/>
            <w:r w:rsidRPr="00404687">
              <w:rPr>
                <w:rFonts w:ascii="Avenir Next" w:hAnsi="Avenir Next"/>
                <w:bCs/>
                <w:sz w:val="16"/>
                <w:szCs w:val="18"/>
                <w:lang w:val="pt-PT"/>
              </w:rPr>
              <w:t>eps</w:t>
            </w:r>
            <w:proofErr w:type="spellEnd"/>
            <w:r w:rsidRPr="00404687">
              <w:rPr>
                <w:rFonts w:ascii="Avenir Next" w:hAnsi="Avenir Next"/>
                <w:bCs/>
                <w:sz w:val="16"/>
                <w:szCs w:val="18"/>
                <w:lang w:val="pt-PT"/>
              </w:rPr>
              <w:t>.</w:t>
            </w:r>
          </w:p>
          <w:p w14:paraId="6D5C340F" w14:textId="4D56D62B" w:rsidR="00380FE1" w:rsidRPr="00593523" w:rsidRDefault="00404687" w:rsidP="00404687">
            <w:pPr>
              <w:spacing w:before="120" w:after="120" w:line="240" w:lineRule="auto"/>
              <w:rPr>
                <w:rFonts w:ascii="Avenir Next" w:hAnsi="Avenir Next"/>
                <w:b/>
                <w:sz w:val="20"/>
                <w:szCs w:val="22"/>
                <w:lang w:val="pt-PT"/>
              </w:rPr>
            </w:pPr>
            <w:r w:rsidRPr="00404687">
              <w:rPr>
                <w:rFonts w:ascii="Avenir Next" w:hAnsi="Avenir Next"/>
                <w:bCs/>
                <w:sz w:val="16"/>
                <w:szCs w:val="18"/>
                <w:lang w:val="pt-PT"/>
              </w:rPr>
              <w:t>Não é necessário inserir logótipos em baixa resolução se já forneceu de alta resolução através do campo de upload acima.</w:t>
            </w:r>
          </w:p>
        </w:tc>
        <w:tc>
          <w:tcPr>
            <w:tcW w:w="5395" w:type="dxa"/>
          </w:tcPr>
          <w:p w14:paraId="054619B1" w14:textId="77777777" w:rsidR="00324733" w:rsidRDefault="00324733" w:rsidP="00A324F7">
            <w:pPr>
              <w:spacing w:before="120" w:after="120" w:line="240" w:lineRule="auto"/>
              <w:rPr>
                <w:rFonts w:ascii="Avenir Next" w:hAnsi="Avenir Next"/>
                <w:bCs/>
                <w:sz w:val="16"/>
                <w:szCs w:val="19"/>
                <w:lang w:val="pt-PT"/>
              </w:rPr>
            </w:pPr>
          </w:p>
        </w:tc>
      </w:tr>
    </w:tbl>
    <w:p w14:paraId="51F70E96" w14:textId="77777777" w:rsidR="00324733" w:rsidRDefault="00324733" w:rsidP="00A324F7">
      <w:pPr>
        <w:spacing w:before="120" w:after="120" w:line="240" w:lineRule="auto"/>
        <w:rPr>
          <w:rFonts w:ascii="Avenir Next" w:hAnsi="Avenir Next"/>
          <w:bCs/>
          <w:sz w:val="16"/>
          <w:szCs w:val="19"/>
          <w:lang w:val="pt-PT"/>
        </w:rPr>
      </w:pPr>
    </w:p>
    <w:tbl>
      <w:tblPr>
        <w:tblStyle w:val="TabelacomGrelha"/>
        <w:tblW w:w="0" w:type="auto"/>
        <w:tblLook w:val="04A0" w:firstRow="1" w:lastRow="0" w:firstColumn="1" w:lastColumn="0" w:noHBand="0" w:noVBand="1"/>
      </w:tblPr>
      <w:tblGrid>
        <w:gridCol w:w="5395"/>
        <w:gridCol w:w="5395"/>
      </w:tblGrid>
      <w:tr w:rsidR="004439C1" w:rsidRPr="0058086C" w14:paraId="33E8C8F0" w14:textId="77777777" w:rsidTr="004439C1">
        <w:tc>
          <w:tcPr>
            <w:tcW w:w="5395" w:type="dxa"/>
          </w:tcPr>
          <w:p w14:paraId="567F0A34" w14:textId="77777777" w:rsidR="004439C1" w:rsidRDefault="004439C1" w:rsidP="00A324F7">
            <w:pPr>
              <w:spacing w:before="120" w:after="120" w:line="240" w:lineRule="auto"/>
              <w:rPr>
                <w:rFonts w:ascii="Avenir Next" w:hAnsi="Avenir Next"/>
                <w:b/>
                <w:sz w:val="20"/>
                <w:szCs w:val="22"/>
                <w:lang w:val="pt-PT"/>
              </w:rPr>
            </w:pPr>
            <w:r w:rsidRPr="00F07E85">
              <w:rPr>
                <w:rFonts w:ascii="Avenir Next" w:hAnsi="Avenir Next"/>
                <w:b/>
                <w:sz w:val="20"/>
                <w:szCs w:val="22"/>
                <w:lang w:val="pt-PT"/>
              </w:rPr>
              <w:t>FOTOS DA EQUIPA</w:t>
            </w:r>
            <w:r w:rsidR="00F07E85" w:rsidRPr="00F07E85">
              <w:rPr>
                <w:rFonts w:ascii="Avenir Next" w:hAnsi="Avenir Next"/>
                <w:b/>
                <w:sz w:val="20"/>
                <w:szCs w:val="22"/>
                <w:lang w:val="pt-PT"/>
              </w:rPr>
              <w:t xml:space="preserve"> </w:t>
            </w:r>
            <w:r w:rsidR="00F07E85">
              <w:rPr>
                <w:rFonts w:ascii="Avenir Next" w:hAnsi="Avenir Next"/>
                <w:b/>
                <w:sz w:val="20"/>
                <w:szCs w:val="22"/>
                <w:lang w:val="pt-PT"/>
              </w:rPr>
              <w:t xml:space="preserve">(OPCIONAL) </w:t>
            </w:r>
          </w:p>
          <w:p w14:paraId="53C2C6DB" w14:textId="77777777" w:rsidR="00B33BB5" w:rsidRPr="00B33BB5" w:rsidRDefault="00B33BB5" w:rsidP="00B33BB5">
            <w:pPr>
              <w:spacing w:before="120" w:after="120" w:line="240" w:lineRule="auto"/>
              <w:rPr>
                <w:rFonts w:ascii="Avenir Next" w:hAnsi="Avenir Next"/>
                <w:bCs/>
                <w:sz w:val="16"/>
                <w:szCs w:val="19"/>
                <w:lang w:val="pt-PT"/>
              </w:rPr>
            </w:pPr>
            <w:r w:rsidRPr="00B33BB5">
              <w:rPr>
                <w:rFonts w:ascii="Avenir Next" w:hAnsi="Avenir Next"/>
                <w:bCs/>
                <w:sz w:val="16"/>
                <w:szCs w:val="19"/>
                <w:lang w:val="pt-PT"/>
              </w:rPr>
              <w:t>Faça upload de fotos da equipa que faz parte da agência líder e da(s) equipa(s) do cliente. Pode inserir no máximo uma foto para cada. No entanto pode submeter uma terceira ou quarta foto da equipa caso haja uma segunda agência líder ou empresa cliente.</w:t>
            </w:r>
          </w:p>
          <w:p w14:paraId="0498313E" w14:textId="77777777" w:rsidR="00F07E85" w:rsidRDefault="00B33BB5" w:rsidP="00B33BB5">
            <w:pPr>
              <w:spacing w:before="120" w:after="120" w:line="240" w:lineRule="auto"/>
              <w:rPr>
                <w:rFonts w:ascii="Avenir Next" w:hAnsi="Avenir Next"/>
                <w:bCs/>
                <w:sz w:val="16"/>
                <w:szCs w:val="19"/>
                <w:lang w:val="pt-PT"/>
              </w:rPr>
            </w:pPr>
            <w:r w:rsidRPr="00B33BB5">
              <w:rPr>
                <w:rFonts w:ascii="Avenir Next" w:hAnsi="Avenir Next"/>
                <w:bCs/>
                <w:sz w:val="16"/>
                <w:szCs w:val="19"/>
                <w:lang w:val="pt-PT"/>
              </w:rPr>
              <w:t>As fotos da equipa podem ser destacadas online e na Gala dos Prémios Effie. As fotos podem também ser do cliente e da agência juntos ou separados caso seja essa a intenção das duas partes. É preferível fazer upload da foto no momento da candidatura, mas, se não tiver uma foto da equipa disponível, pode deixar este campo vazio. É importante ressalvar que estas fotos não são obrigatórias, mas são fortemente recomendadas.</w:t>
            </w:r>
            <w:r>
              <w:rPr>
                <w:rFonts w:ascii="Avenir Next" w:hAnsi="Avenir Next"/>
                <w:bCs/>
                <w:sz w:val="16"/>
                <w:szCs w:val="19"/>
                <w:lang w:val="pt-PT"/>
              </w:rPr>
              <w:t xml:space="preserve"> </w:t>
            </w:r>
          </w:p>
          <w:p w14:paraId="3AA644FA" w14:textId="77777777" w:rsidR="00B33BB5" w:rsidRDefault="00B33BB5" w:rsidP="00B33BB5">
            <w:pPr>
              <w:spacing w:before="120" w:after="120" w:line="240" w:lineRule="auto"/>
              <w:rPr>
                <w:rFonts w:ascii="Avenir Next" w:hAnsi="Avenir Next"/>
                <w:b/>
                <w:sz w:val="16"/>
                <w:szCs w:val="19"/>
                <w:lang w:val="pt-PT"/>
              </w:rPr>
            </w:pPr>
          </w:p>
          <w:p w14:paraId="40E6400D" w14:textId="77777777" w:rsidR="00F00FC4" w:rsidRPr="00F00FC4" w:rsidRDefault="00F00FC4" w:rsidP="00F00FC4">
            <w:pPr>
              <w:spacing w:before="120" w:after="120" w:line="240" w:lineRule="auto"/>
              <w:rPr>
                <w:rFonts w:ascii="Avenir Next" w:hAnsi="Avenir Next"/>
                <w:bCs/>
                <w:sz w:val="16"/>
                <w:szCs w:val="19"/>
                <w:lang w:val="pt-PT"/>
              </w:rPr>
            </w:pPr>
            <w:r w:rsidRPr="00F00FC4">
              <w:rPr>
                <w:rFonts w:ascii="Avenir Next" w:hAnsi="Avenir Next"/>
                <w:bCs/>
                <w:sz w:val="16"/>
                <w:szCs w:val="19"/>
                <w:lang w:val="pt-PT"/>
              </w:rPr>
              <w:t xml:space="preserve">Faça upload da(s) foto(s) da equipa com alta resolução. </w:t>
            </w:r>
          </w:p>
          <w:p w14:paraId="309CA0A4" w14:textId="34F008EC" w:rsidR="00B33BB5" w:rsidRPr="00F07E85" w:rsidRDefault="00F00FC4" w:rsidP="00F00FC4">
            <w:pPr>
              <w:spacing w:before="120" w:after="120" w:line="240" w:lineRule="auto"/>
              <w:rPr>
                <w:rFonts w:ascii="Avenir Next" w:hAnsi="Avenir Next"/>
                <w:b/>
                <w:sz w:val="16"/>
                <w:szCs w:val="19"/>
                <w:lang w:val="pt-PT"/>
              </w:rPr>
            </w:pPr>
            <w:r w:rsidRPr="00F00FC4">
              <w:rPr>
                <w:rFonts w:ascii="Avenir Next" w:hAnsi="Avenir Next"/>
                <w:bCs/>
                <w:sz w:val="16"/>
                <w:szCs w:val="19"/>
                <w:lang w:val="pt-PT"/>
              </w:rPr>
              <w:t xml:space="preserve">Requisito técnico: 300 </w:t>
            </w:r>
            <w:proofErr w:type="spellStart"/>
            <w:r w:rsidRPr="00F00FC4">
              <w:rPr>
                <w:rFonts w:ascii="Avenir Next" w:hAnsi="Avenir Next"/>
                <w:bCs/>
                <w:sz w:val="16"/>
                <w:szCs w:val="19"/>
                <w:lang w:val="pt-PT"/>
              </w:rPr>
              <w:t>dpi</w:t>
            </w:r>
            <w:proofErr w:type="spellEnd"/>
            <w:r w:rsidRPr="00F00FC4">
              <w:rPr>
                <w:rFonts w:ascii="Avenir Next" w:hAnsi="Avenir Next"/>
                <w:bCs/>
                <w:sz w:val="16"/>
                <w:szCs w:val="19"/>
                <w:lang w:val="pt-PT"/>
              </w:rPr>
              <w:t xml:space="preserve"> .</w:t>
            </w:r>
            <w:proofErr w:type="spellStart"/>
            <w:r w:rsidRPr="00F00FC4">
              <w:rPr>
                <w:rFonts w:ascii="Avenir Next" w:hAnsi="Avenir Next"/>
                <w:bCs/>
                <w:sz w:val="16"/>
                <w:szCs w:val="19"/>
                <w:lang w:val="pt-PT"/>
              </w:rPr>
              <w:t>jpg</w:t>
            </w:r>
            <w:proofErr w:type="spellEnd"/>
            <w:r w:rsidRPr="00F00FC4">
              <w:rPr>
                <w:rFonts w:ascii="Avenir Next" w:hAnsi="Avenir Next"/>
                <w:bCs/>
                <w:sz w:val="16"/>
                <w:szCs w:val="19"/>
                <w:lang w:val="pt-PT"/>
              </w:rPr>
              <w:t xml:space="preserve"> ou .</w:t>
            </w:r>
            <w:proofErr w:type="spellStart"/>
            <w:r w:rsidRPr="00F00FC4">
              <w:rPr>
                <w:rFonts w:ascii="Avenir Next" w:hAnsi="Avenir Next"/>
                <w:bCs/>
                <w:sz w:val="16"/>
                <w:szCs w:val="19"/>
                <w:lang w:val="pt-PT"/>
              </w:rPr>
              <w:t>jpeg</w:t>
            </w:r>
            <w:proofErr w:type="spellEnd"/>
            <w:r w:rsidRPr="00F00FC4">
              <w:rPr>
                <w:rFonts w:ascii="Avenir Next" w:hAnsi="Avenir Next"/>
                <w:bCs/>
                <w:sz w:val="16"/>
                <w:szCs w:val="19"/>
                <w:lang w:val="pt-PT"/>
              </w:rPr>
              <w:t>, 1000 pixels mínimo de largura ou altura, 15 MB máximo</w:t>
            </w:r>
            <w:r>
              <w:rPr>
                <w:rFonts w:ascii="Avenir Next" w:hAnsi="Avenir Next"/>
                <w:bCs/>
                <w:sz w:val="16"/>
                <w:szCs w:val="19"/>
                <w:lang w:val="pt-PT"/>
              </w:rPr>
              <w:t>.</w:t>
            </w:r>
            <w:r w:rsidR="00E5342C">
              <w:rPr>
                <w:rFonts w:ascii="Avenir Next" w:hAnsi="Avenir Next"/>
                <w:bCs/>
                <w:sz w:val="16"/>
                <w:szCs w:val="19"/>
                <w:lang w:val="pt-PT"/>
              </w:rPr>
              <w:t xml:space="preserve"> </w:t>
            </w:r>
          </w:p>
        </w:tc>
        <w:tc>
          <w:tcPr>
            <w:tcW w:w="5395" w:type="dxa"/>
          </w:tcPr>
          <w:p w14:paraId="03CB9391" w14:textId="77777777" w:rsidR="004439C1" w:rsidRDefault="004439C1" w:rsidP="00A324F7">
            <w:pPr>
              <w:spacing w:before="120" w:after="120" w:line="240" w:lineRule="auto"/>
              <w:rPr>
                <w:rFonts w:ascii="Avenir Next" w:hAnsi="Avenir Next"/>
                <w:bCs/>
                <w:sz w:val="16"/>
                <w:szCs w:val="19"/>
                <w:lang w:val="pt-PT"/>
              </w:rPr>
            </w:pPr>
          </w:p>
        </w:tc>
      </w:tr>
    </w:tbl>
    <w:p w14:paraId="5C3EC3E5" w14:textId="77777777" w:rsidR="004439C1" w:rsidRPr="00F73FE2" w:rsidRDefault="004439C1" w:rsidP="00A324F7">
      <w:pPr>
        <w:spacing w:before="120" w:after="120" w:line="240" w:lineRule="auto"/>
        <w:rPr>
          <w:rFonts w:ascii="Avenir Next" w:hAnsi="Avenir Next"/>
          <w:bCs/>
          <w:sz w:val="16"/>
          <w:szCs w:val="19"/>
          <w:lang w:val="pt-PT"/>
        </w:rPr>
      </w:pPr>
    </w:p>
    <w:p w14:paraId="4D33106C" w14:textId="77777777" w:rsidR="00DB1F0D" w:rsidRPr="00F73FE2" w:rsidRDefault="00DB1F0D" w:rsidP="00A324F7">
      <w:pPr>
        <w:spacing w:before="120" w:after="120" w:line="240" w:lineRule="auto"/>
        <w:rPr>
          <w:rFonts w:ascii="Avenir Next" w:hAnsi="Avenir Next"/>
          <w:b/>
          <w:sz w:val="16"/>
          <w:szCs w:val="19"/>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324F7" w:rsidRPr="0058086C" w14:paraId="675AB95D" w14:textId="77777777" w:rsidTr="5F2D27DE">
        <w:tc>
          <w:tcPr>
            <w:tcW w:w="10790" w:type="dxa"/>
            <w:tcBorders>
              <w:top w:val="nil"/>
              <w:left w:val="nil"/>
              <w:bottom w:val="nil"/>
              <w:right w:val="nil"/>
            </w:tcBorders>
            <w:shd w:val="clear" w:color="auto" w:fill="917030"/>
            <w:hideMark/>
          </w:tcPr>
          <w:p w14:paraId="65F61D7C" w14:textId="6681ECDF" w:rsidR="00A324F7" w:rsidRPr="00E35021" w:rsidRDefault="00A324F7" w:rsidP="00A76999">
            <w:pPr>
              <w:pStyle w:val="MediumShading1-Accent11"/>
              <w:spacing w:before="120" w:after="120"/>
              <w:rPr>
                <w:rFonts w:ascii="Avenir Next" w:hAnsi="Avenir Next"/>
                <w:b/>
                <w:color w:val="FFFFFF"/>
                <w:sz w:val="40"/>
                <w:szCs w:val="19"/>
                <w:lang w:val="pt-PT"/>
              </w:rPr>
            </w:pPr>
            <w:r w:rsidRPr="00C27E51">
              <w:rPr>
                <w:rFonts w:ascii="Avenir Next" w:hAnsi="Avenir Next"/>
                <w:lang w:val="pt-PT"/>
              </w:rPr>
              <w:br w:type="page"/>
            </w:r>
            <w:r w:rsidRPr="00E35021">
              <w:rPr>
                <w:rFonts w:ascii="Avenir Next" w:hAnsi="Avenir Next"/>
                <w:b/>
                <w:color w:val="FFFFFF"/>
                <w:sz w:val="40"/>
                <w:szCs w:val="19"/>
                <w:lang w:val="pt-PT"/>
              </w:rPr>
              <w:t>CR</w:t>
            </w:r>
            <w:r w:rsidR="006C2E46" w:rsidRPr="00E35021">
              <w:rPr>
                <w:rFonts w:ascii="Avenir Next" w:hAnsi="Avenir Next"/>
                <w:b/>
                <w:color w:val="FFFFFF"/>
                <w:sz w:val="40"/>
                <w:szCs w:val="19"/>
                <w:lang w:val="pt-PT"/>
              </w:rPr>
              <w:t>É</w:t>
            </w:r>
            <w:r w:rsidRPr="00E35021">
              <w:rPr>
                <w:rFonts w:ascii="Avenir Next" w:hAnsi="Avenir Next"/>
                <w:b/>
                <w:color w:val="FFFFFF"/>
                <w:sz w:val="40"/>
                <w:szCs w:val="19"/>
                <w:lang w:val="pt-PT"/>
              </w:rPr>
              <w:t>DIT</w:t>
            </w:r>
            <w:r w:rsidR="00A76999" w:rsidRPr="00E35021">
              <w:rPr>
                <w:rFonts w:ascii="Avenir Next" w:hAnsi="Avenir Next"/>
                <w:b/>
                <w:color w:val="FFFFFF"/>
                <w:sz w:val="40"/>
                <w:szCs w:val="19"/>
                <w:lang w:val="pt-PT"/>
              </w:rPr>
              <w:t>O</w:t>
            </w:r>
            <w:r w:rsidRPr="00E35021">
              <w:rPr>
                <w:rFonts w:ascii="Avenir Next" w:hAnsi="Avenir Next"/>
                <w:b/>
                <w:color w:val="FFFFFF"/>
                <w:sz w:val="40"/>
                <w:szCs w:val="19"/>
                <w:lang w:val="pt-PT"/>
              </w:rPr>
              <w:t xml:space="preserve">S </w:t>
            </w:r>
          </w:p>
          <w:p w14:paraId="0C4C7C3A" w14:textId="77777777" w:rsidR="00CF4054" w:rsidRPr="00CF4054" w:rsidRDefault="00CF4054" w:rsidP="00CF4054">
            <w:pPr>
              <w:pStyle w:val="MediumShading1-Accent11"/>
              <w:spacing w:before="120" w:after="120"/>
              <w:rPr>
                <w:rFonts w:ascii="Avenir Next" w:hAnsi="Avenir Next"/>
                <w:bCs/>
                <w:color w:val="FFFFFF"/>
                <w:sz w:val="20"/>
                <w:szCs w:val="12"/>
                <w:lang w:val="pt-PT"/>
              </w:rPr>
            </w:pPr>
            <w:r w:rsidRPr="00CF4054">
              <w:rPr>
                <w:rFonts w:ascii="Avenir Next" w:hAnsi="Avenir Next"/>
                <w:bCs/>
                <w:color w:val="FFFFFF"/>
                <w:sz w:val="20"/>
                <w:szCs w:val="12"/>
                <w:lang w:val="pt-PT"/>
              </w:rPr>
              <w:t xml:space="preserve">Esta informação não é vista pelos jurados. Effie celebrará publicamente todas as empresas e indivíduos creditados se o seu caso se tornar finalista ou vencedor.  </w:t>
            </w:r>
          </w:p>
          <w:p w14:paraId="6D467EEE" w14:textId="77777777" w:rsidR="00CF4054" w:rsidRPr="00CF4054" w:rsidRDefault="00CF4054" w:rsidP="00CF4054">
            <w:pPr>
              <w:pStyle w:val="MediumShading1-Accent11"/>
              <w:spacing w:before="120" w:after="120"/>
              <w:rPr>
                <w:rFonts w:ascii="Avenir Next" w:hAnsi="Avenir Next"/>
                <w:bCs/>
                <w:color w:val="FFFFFF"/>
                <w:sz w:val="20"/>
                <w:szCs w:val="12"/>
                <w:lang w:val="pt-PT"/>
              </w:rPr>
            </w:pPr>
            <w:r w:rsidRPr="00CF4054">
              <w:rPr>
                <w:rFonts w:ascii="Avenir Next" w:hAnsi="Avenir Next"/>
                <w:bCs/>
                <w:color w:val="FFFFFF"/>
                <w:sz w:val="20"/>
                <w:szCs w:val="12"/>
                <w:lang w:val="pt-PT"/>
              </w:rPr>
              <w:t>Os créditos não podem ser removidos ou substituídos após a submissão da candidatura - é fundamental que a liderança sénior reveja os créditos para verificar a sua exatidão.  Como confirmação, a direção sénior deve assinar o Formulário de Autorização e Verificação, confirmando que os créditos são exatos e estão corretos. Consulte o kit de inscrição para obter informações completas sobre os créditos.</w:t>
            </w:r>
          </w:p>
          <w:p w14:paraId="557353CF" w14:textId="448063B3" w:rsidR="000702A8" w:rsidRPr="00CF4054" w:rsidRDefault="00CF4054" w:rsidP="00CF4054">
            <w:pPr>
              <w:pStyle w:val="MediumShading1-Accent11"/>
              <w:spacing w:before="120" w:after="120"/>
              <w:rPr>
                <w:rFonts w:ascii="Avenir Next" w:hAnsi="Avenir Next"/>
                <w:bCs/>
                <w:color w:val="FFFFFF"/>
                <w:sz w:val="20"/>
                <w:szCs w:val="12"/>
                <w:lang w:val="pt-PT"/>
              </w:rPr>
            </w:pPr>
            <w:r w:rsidRPr="00CF4054">
              <w:rPr>
                <w:rFonts w:ascii="Avenir Next" w:hAnsi="Avenir Next"/>
                <w:bCs/>
                <w:color w:val="FFFFFF"/>
                <w:sz w:val="20"/>
                <w:szCs w:val="12"/>
                <w:lang w:val="pt-PT"/>
              </w:rPr>
              <w:t>Todas as inscrições apresentadas pela mesma agência devem indicar o "Nome da agência" exatamente da mesma forma para garantir que a sua agência é reconhecida como uma só. Comunique com a sua equipa empresarial/executiva, departamento de relações públicas e outras equipas que participem no concurso deste ano a partir da sua agência para garantir que está a introduzir o nome de cada agência de forma precisa e consistente.</w:t>
            </w:r>
          </w:p>
          <w:p w14:paraId="60924B2C" w14:textId="216924D2" w:rsidR="00A324F7" w:rsidRPr="00CF4054" w:rsidRDefault="00A324F7" w:rsidP="006C2E46">
            <w:pPr>
              <w:pStyle w:val="MediumShading1-Accent11"/>
              <w:spacing w:before="120" w:after="120"/>
              <w:rPr>
                <w:rFonts w:ascii="Avenir Next" w:hAnsi="Avenir Next"/>
                <w:b/>
                <w:bCs/>
                <w:color w:val="FFFFFF"/>
                <w:sz w:val="20"/>
                <w:szCs w:val="20"/>
                <w:lang w:val="pt-PT"/>
              </w:rPr>
            </w:pPr>
          </w:p>
        </w:tc>
      </w:tr>
      <w:tr w:rsidR="006C2E46" w:rsidRPr="0058086C" w14:paraId="7B409150" w14:textId="77777777" w:rsidTr="5F2D27DE">
        <w:tc>
          <w:tcPr>
            <w:tcW w:w="10790" w:type="dxa"/>
            <w:tcBorders>
              <w:top w:val="nil"/>
              <w:left w:val="nil"/>
              <w:bottom w:val="nil"/>
              <w:right w:val="nil"/>
            </w:tcBorders>
            <w:shd w:val="clear" w:color="auto" w:fill="917030"/>
          </w:tcPr>
          <w:p w14:paraId="645F5A05" w14:textId="390D5A31" w:rsidR="006C2E46" w:rsidRDefault="006C2E46" w:rsidP="00A76999">
            <w:pPr>
              <w:pStyle w:val="MediumShading1-Accent11"/>
              <w:spacing w:before="120" w:after="120"/>
              <w:rPr>
                <w:rFonts w:ascii="Avenir Next" w:hAnsi="Avenir Next"/>
                <w:b/>
                <w:bCs/>
                <w:color w:val="FFFFFF" w:themeColor="background1"/>
                <w:sz w:val="40"/>
                <w:szCs w:val="40"/>
                <w:lang w:val="pt-PT"/>
              </w:rPr>
            </w:pPr>
            <w:r w:rsidRPr="0029571C">
              <w:rPr>
                <w:rFonts w:ascii="Avenir Next" w:hAnsi="Avenir Next"/>
                <w:b/>
                <w:bCs/>
                <w:color w:val="FFFFFF" w:themeColor="background1"/>
                <w:sz w:val="40"/>
                <w:szCs w:val="40"/>
                <w:lang w:val="pt-PT"/>
              </w:rPr>
              <w:t>FORMULÁRIO DE AUTORI</w:t>
            </w:r>
            <w:r w:rsidR="00877E0C" w:rsidRPr="0029571C">
              <w:rPr>
                <w:rFonts w:ascii="Avenir Next" w:hAnsi="Avenir Next"/>
                <w:b/>
                <w:bCs/>
                <w:color w:val="FFFFFF" w:themeColor="background1"/>
                <w:sz w:val="40"/>
                <w:szCs w:val="40"/>
                <w:lang w:val="pt-PT"/>
              </w:rPr>
              <w:t>ZAÇÃO E CONFIDENCIALIDADE</w:t>
            </w:r>
            <w:r w:rsidR="00551AE7">
              <w:rPr>
                <w:rFonts w:ascii="Avenir Next" w:hAnsi="Avenir Next"/>
                <w:b/>
                <w:bCs/>
                <w:color w:val="FFFFFF" w:themeColor="background1"/>
                <w:sz w:val="40"/>
                <w:szCs w:val="40"/>
                <w:lang w:val="pt-PT"/>
              </w:rPr>
              <w:t xml:space="preserve"> </w:t>
            </w:r>
          </w:p>
          <w:p w14:paraId="3DD43F5E" w14:textId="77777777" w:rsidR="00404CD3" w:rsidRPr="00404CD3" w:rsidRDefault="00404CD3" w:rsidP="00404CD3">
            <w:pPr>
              <w:pStyle w:val="MediumShading1-Accent11"/>
              <w:spacing w:before="120" w:after="120"/>
              <w:rPr>
                <w:rFonts w:ascii="Avenir Next" w:hAnsi="Avenir Next"/>
                <w:color w:val="FFFFFF" w:themeColor="background1"/>
                <w:sz w:val="20"/>
                <w:szCs w:val="12"/>
                <w:lang w:val="pt-PT"/>
              </w:rPr>
            </w:pPr>
            <w:r w:rsidRPr="00404CD3">
              <w:rPr>
                <w:rFonts w:ascii="Avenir Next" w:hAnsi="Avenir Next"/>
                <w:color w:val="FFFFFF" w:themeColor="background1"/>
                <w:sz w:val="20"/>
                <w:szCs w:val="12"/>
                <w:lang w:val="pt-PT"/>
              </w:rPr>
              <w:t xml:space="preserve">Ao inscrever o trabalho na competição, o participante autoriza automaticamente os Effie Awards e a Effie Worldwide a copiar, reproduzir e exibir o </w:t>
            </w:r>
            <w:proofErr w:type="spellStart"/>
            <w:r w:rsidRPr="00404CD3">
              <w:rPr>
                <w:rFonts w:ascii="Avenir Next" w:hAnsi="Avenir Next"/>
                <w:color w:val="FFFFFF" w:themeColor="background1"/>
                <w:sz w:val="20"/>
                <w:szCs w:val="12"/>
                <w:lang w:val="pt-PT"/>
              </w:rPr>
              <w:t>videocase</w:t>
            </w:r>
            <w:proofErr w:type="spellEnd"/>
            <w:r w:rsidRPr="00404CD3">
              <w:rPr>
                <w:rFonts w:ascii="Avenir Next" w:hAnsi="Avenir Next"/>
                <w:color w:val="FFFFFF" w:themeColor="background1"/>
                <w:sz w:val="20"/>
                <w:szCs w:val="12"/>
                <w:lang w:val="pt-PT"/>
              </w:rPr>
              <w:t xml:space="preserve">, o resumo do caso e as imagens associadas para fins educativos e publicitários. Essa autorização inclui, mas não se limita, à utilização no Effie Awards </w:t>
            </w:r>
            <w:proofErr w:type="spellStart"/>
            <w:r w:rsidRPr="00404CD3">
              <w:rPr>
                <w:rFonts w:ascii="Avenir Next" w:hAnsi="Avenir Next"/>
                <w:color w:val="FFFFFF" w:themeColor="background1"/>
                <w:sz w:val="20"/>
                <w:szCs w:val="12"/>
                <w:lang w:val="pt-PT"/>
              </w:rPr>
              <w:t>Journal</w:t>
            </w:r>
            <w:proofErr w:type="spellEnd"/>
            <w:r w:rsidRPr="00404CD3">
              <w:rPr>
                <w:rFonts w:ascii="Avenir Next" w:hAnsi="Avenir Next"/>
                <w:color w:val="FFFFFF" w:themeColor="background1"/>
                <w:sz w:val="20"/>
                <w:szCs w:val="12"/>
                <w:lang w:val="pt-PT"/>
              </w:rPr>
              <w:t>, no website, em comunicados de imprensa, newsletters, programas, conferências e na cerimónia de entrega de prémios.</w:t>
            </w:r>
          </w:p>
          <w:p w14:paraId="128FDB3C" w14:textId="77777777" w:rsidR="00404CD3" w:rsidRPr="00404CD3" w:rsidRDefault="00404CD3" w:rsidP="00404CD3">
            <w:pPr>
              <w:pStyle w:val="MediumShading1-Accent11"/>
              <w:spacing w:before="120" w:after="120"/>
              <w:rPr>
                <w:rFonts w:ascii="Avenir Next" w:hAnsi="Avenir Next"/>
                <w:color w:val="FFFFFF" w:themeColor="background1"/>
                <w:sz w:val="20"/>
                <w:szCs w:val="12"/>
                <w:lang w:val="pt-PT"/>
              </w:rPr>
            </w:pPr>
          </w:p>
          <w:p w14:paraId="5733DA0A" w14:textId="33DA42D2" w:rsidR="00551AE7" w:rsidRPr="00551AE7" w:rsidRDefault="00404CD3" w:rsidP="00404CD3">
            <w:pPr>
              <w:pStyle w:val="MediumShading1-Accent11"/>
              <w:spacing w:before="120" w:after="120"/>
              <w:rPr>
                <w:rFonts w:ascii="Avenir Next" w:hAnsi="Avenir Next"/>
                <w:sz w:val="20"/>
                <w:szCs w:val="12"/>
                <w:lang w:val="pt-PT"/>
              </w:rPr>
            </w:pPr>
            <w:r w:rsidRPr="00404CD3">
              <w:rPr>
                <w:rFonts w:ascii="Avenir Next" w:hAnsi="Avenir Next"/>
                <w:color w:val="FFFFFF" w:themeColor="background1"/>
                <w:sz w:val="20"/>
                <w:szCs w:val="12"/>
                <w:lang w:val="pt-PT"/>
              </w:rPr>
              <w:t xml:space="preserve">Embora a inscrição do caso já implique a permissão para publicar, quando necessário, o </w:t>
            </w:r>
            <w:proofErr w:type="spellStart"/>
            <w:r w:rsidRPr="00404CD3">
              <w:rPr>
                <w:rFonts w:ascii="Avenir Next" w:hAnsi="Avenir Next"/>
                <w:color w:val="FFFFFF" w:themeColor="background1"/>
                <w:sz w:val="20"/>
                <w:szCs w:val="12"/>
                <w:lang w:val="pt-PT"/>
              </w:rPr>
              <w:t>videocase</w:t>
            </w:r>
            <w:proofErr w:type="spellEnd"/>
            <w:r w:rsidRPr="00404CD3">
              <w:rPr>
                <w:rFonts w:ascii="Avenir Next" w:hAnsi="Avenir Next"/>
                <w:color w:val="FFFFFF" w:themeColor="background1"/>
                <w:sz w:val="20"/>
                <w:szCs w:val="12"/>
                <w:lang w:val="pt-PT"/>
              </w:rPr>
              <w:t>, o resumo do caso e as imagens para divulgação, os Effie Awards Portugal oferecem aos finalistas e vencedores a oportunidade de terem os seus casos publicados na Base de Dados de Casos dos Effie. Esta iniciativa visa inspirar a indústria e contribuir para a melhoria do marketing. Os participantes que autorizarem a publicação do texto completo do seu caso poderão ver a sua inscrição destacada no site da Effie Worldwide, em sites parceiros dos Effie ou em outras publicações.</w:t>
            </w:r>
          </w:p>
        </w:tc>
      </w:tr>
      <w:tr w:rsidR="0055091B" w:rsidRPr="0058086C" w14:paraId="7A68FFDF" w14:textId="77777777" w:rsidTr="0055091B">
        <w:tc>
          <w:tcPr>
            <w:tcW w:w="10790" w:type="dxa"/>
            <w:tcBorders>
              <w:top w:val="nil"/>
              <w:left w:val="nil"/>
              <w:bottom w:val="nil"/>
              <w:right w:val="nil"/>
            </w:tcBorders>
            <w:shd w:val="clear" w:color="auto" w:fill="FFFFFF" w:themeFill="background1"/>
          </w:tcPr>
          <w:p w14:paraId="348778C7" w14:textId="77777777" w:rsidR="0055091B" w:rsidRDefault="0055091B" w:rsidP="00A76999">
            <w:pPr>
              <w:pStyle w:val="MediumShading1-Accent11"/>
              <w:spacing w:before="120" w:after="120"/>
              <w:rPr>
                <w:rFonts w:ascii="Avenir Next" w:hAnsi="Avenir Next"/>
                <w:color w:val="FFFFFF" w:themeColor="background1"/>
                <w:sz w:val="20"/>
                <w:szCs w:val="20"/>
                <w:lang w:val="pt-PT"/>
              </w:rPr>
            </w:pPr>
          </w:p>
          <w:p w14:paraId="0E0DFB01" w14:textId="77777777" w:rsidR="00970939" w:rsidRDefault="00970939" w:rsidP="00A76999">
            <w:pPr>
              <w:pStyle w:val="MediumShading1-Accent11"/>
              <w:spacing w:before="120" w:after="120"/>
              <w:rPr>
                <w:rFonts w:ascii="Avenir Next" w:hAnsi="Avenir Next"/>
                <w:b/>
                <w:bCs/>
                <w:color w:val="auto"/>
                <w:sz w:val="26"/>
                <w:szCs w:val="28"/>
                <w:lang w:val="pt-PT"/>
              </w:rPr>
            </w:pPr>
            <w:r w:rsidRPr="00970939">
              <w:rPr>
                <w:rFonts w:ascii="Avenir Next" w:hAnsi="Avenir Next"/>
                <w:b/>
                <w:bCs/>
                <w:color w:val="auto"/>
                <w:sz w:val="26"/>
                <w:szCs w:val="28"/>
                <w:lang w:val="pt-PT"/>
              </w:rPr>
              <w:t>Razões para Desqualificação</w:t>
            </w:r>
          </w:p>
          <w:p w14:paraId="5EF91F29" w14:textId="77777777" w:rsidR="00A1694D" w:rsidRPr="00A1694D" w:rsidRDefault="00A1694D" w:rsidP="00A1694D">
            <w:pPr>
              <w:pStyle w:val="MediumShading1-Accent11"/>
              <w:spacing w:before="120" w:after="120"/>
              <w:rPr>
                <w:rFonts w:ascii="Avenir Next" w:hAnsi="Avenir Next"/>
                <w:color w:val="000000" w:themeColor="text1"/>
                <w:sz w:val="20"/>
                <w:szCs w:val="20"/>
                <w:lang w:val="pt-PT"/>
              </w:rPr>
            </w:pPr>
            <w:r w:rsidRPr="00A1694D">
              <w:rPr>
                <w:rFonts w:ascii="Avenir Next" w:hAnsi="Avenir Next"/>
                <w:color w:val="000000" w:themeColor="text1"/>
                <w:sz w:val="20"/>
                <w:szCs w:val="20"/>
                <w:lang w:val="pt-PT"/>
              </w:rPr>
              <w:t>Os itens abaixo podem ser motivo de desqualificação da inscrição a critério da organização. Neste caso não será feita a devolução do pagamento.</w:t>
            </w:r>
          </w:p>
          <w:p w14:paraId="162D4ABA" w14:textId="77777777" w:rsidR="00A1694D" w:rsidRPr="00A1694D" w:rsidRDefault="00A1694D" w:rsidP="00A1694D">
            <w:pPr>
              <w:pStyle w:val="MediumShading1-Accent11"/>
              <w:spacing w:before="120" w:after="120"/>
              <w:rPr>
                <w:rFonts w:ascii="Avenir Next" w:hAnsi="Avenir Next"/>
                <w:color w:val="000000" w:themeColor="text1"/>
                <w:sz w:val="20"/>
                <w:szCs w:val="20"/>
                <w:lang w:val="pt-PT"/>
              </w:rPr>
            </w:pPr>
          </w:p>
          <w:p w14:paraId="49BE44D9" w14:textId="334701D3" w:rsidR="00C80FBE" w:rsidRPr="00C80FBE" w:rsidRDefault="00A1694D" w:rsidP="00C80FBE">
            <w:pPr>
              <w:pStyle w:val="MediumShading1-Accent11"/>
              <w:numPr>
                <w:ilvl w:val="0"/>
                <w:numId w:val="7"/>
              </w:numPr>
              <w:spacing w:before="120" w:after="120"/>
              <w:rPr>
                <w:rFonts w:ascii="Avenir Next" w:hAnsi="Avenir Next"/>
                <w:color w:val="000000" w:themeColor="text1"/>
                <w:sz w:val="20"/>
                <w:szCs w:val="20"/>
                <w:lang w:val="pt-PT"/>
              </w:rPr>
            </w:pPr>
            <w:r w:rsidRPr="00A1694D">
              <w:rPr>
                <w:rFonts w:ascii="Avenir Next" w:hAnsi="Avenir Next"/>
                <w:color w:val="000000" w:themeColor="text1"/>
                <w:sz w:val="20"/>
                <w:szCs w:val="20"/>
                <w:lang w:val="pt-PT"/>
              </w:rPr>
              <w:t xml:space="preserve">Inserir nome e/ou logo da marca da agência no </w:t>
            </w:r>
            <w:proofErr w:type="spellStart"/>
            <w:r w:rsidRPr="00A1694D">
              <w:rPr>
                <w:rFonts w:ascii="Avenir Next" w:hAnsi="Avenir Next"/>
                <w:color w:val="000000" w:themeColor="text1"/>
                <w:sz w:val="20"/>
                <w:szCs w:val="20"/>
                <w:lang w:val="pt-PT"/>
              </w:rPr>
              <w:t>videocase</w:t>
            </w:r>
            <w:proofErr w:type="spellEnd"/>
            <w:r w:rsidRPr="00A1694D">
              <w:rPr>
                <w:rFonts w:ascii="Avenir Next" w:hAnsi="Avenir Next"/>
                <w:color w:val="000000" w:themeColor="text1"/>
                <w:sz w:val="20"/>
                <w:szCs w:val="20"/>
                <w:lang w:val="pt-PT"/>
              </w:rPr>
              <w:t>, materiais criativos e ficha de inscrição.</w:t>
            </w:r>
          </w:p>
          <w:p w14:paraId="112A985E" w14:textId="77777777" w:rsidR="00A1694D" w:rsidRPr="00A1694D" w:rsidRDefault="00A1694D" w:rsidP="00C80FBE">
            <w:pPr>
              <w:pStyle w:val="MediumShading1-Accent11"/>
              <w:numPr>
                <w:ilvl w:val="0"/>
                <w:numId w:val="7"/>
              </w:numPr>
              <w:spacing w:before="120" w:after="120"/>
              <w:rPr>
                <w:rFonts w:ascii="Avenir Next" w:hAnsi="Avenir Next"/>
                <w:color w:val="000000" w:themeColor="text1"/>
                <w:sz w:val="20"/>
                <w:szCs w:val="20"/>
                <w:lang w:val="pt-PT"/>
              </w:rPr>
            </w:pPr>
            <w:r w:rsidRPr="00A1694D">
              <w:rPr>
                <w:rFonts w:ascii="Avenir Next" w:hAnsi="Avenir Next"/>
                <w:color w:val="000000" w:themeColor="text1"/>
                <w:sz w:val="20"/>
                <w:szCs w:val="20"/>
                <w:lang w:val="pt-PT"/>
              </w:rPr>
              <w:t>Apresentar resultados sem referências: todos os dados devem ser fundamentados numa fonte de referência específica e verificável. A Organização reserva-se no direito de confirmar a veracidade dos dados junto à fonte indicada.</w:t>
            </w:r>
          </w:p>
          <w:p w14:paraId="2A23FC9B" w14:textId="77777777" w:rsidR="00A1694D" w:rsidRPr="00A1694D" w:rsidRDefault="00A1694D" w:rsidP="00C80FBE">
            <w:pPr>
              <w:pStyle w:val="MediumShading1-Accent11"/>
              <w:numPr>
                <w:ilvl w:val="0"/>
                <w:numId w:val="7"/>
              </w:numPr>
              <w:spacing w:before="120" w:after="120"/>
              <w:rPr>
                <w:rFonts w:ascii="Avenir Next" w:hAnsi="Avenir Next"/>
                <w:color w:val="000000" w:themeColor="text1"/>
                <w:sz w:val="20"/>
                <w:szCs w:val="20"/>
                <w:lang w:val="pt-PT"/>
              </w:rPr>
            </w:pPr>
            <w:r w:rsidRPr="00A1694D">
              <w:rPr>
                <w:rFonts w:ascii="Avenir Next" w:hAnsi="Avenir Next"/>
                <w:color w:val="000000" w:themeColor="text1"/>
                <w:sz w:val="20"/>
                <w:szCs w:val="20"/>
                <w:lang w:val="pt-PT"/>
              </w:rPr>
              <w:t xml:space="preserve">Não incluir no </w:t>
            </w:r>
            <w:proofErr w:type="spellStart"/>
            <w:r w:rsidRPr="00A1694D">
              <w:rPr>
                <w:rFonts w:ascii="Avenir Next" w:hAnsi="Avenir Next"/>
                <w:color w:val="000000" w:themeColor="text1"/>
                <w:sz w:val="20"/>
                <w:szCs w:val="20"/>
                <w:lang w:val="pt-PT"/>
              </w:rPr>
              <w:t>videocase</w:t>
            </w:r>
            <w:proofErr w:type="spellEnd"/>
            <w:r w:rsidRPr="00A1694D">
              <w:rPr>
                <w:rFonts w:ascii="Avenir Next" w:hAnsi="Avenir Next"/>
                <w:color w:val="000000" w:themeColor="text1"/>
                <w:sz w:val="20"/>
                <w:szCs w:val="20"/>
                <w:lang w:val="pt-PT"/>
              </w:rPr>
              <w:t xml:space="preserve"> pelo menos um exemplo de cada ponto de comunicação indicado na ficha de inscrição que tenha sido relevante para o sucesso do caso.</w:t>
            </w:r>
          </w:p>
          <w:p w14:paraId="419E9176" w14:textId="77777777" w:rsidR="00A1694D" w:rsidRPr="00A1694D" w:rsidRDefault="00A1694D" w:rsidP="00C80FBE">
            <w:pPr>
              <w:pStyle w:val="MediumShading1-Accent11"/>
              <w:numPr>
                <w:ilvl w:val="0"/>
                <w:numId w:val="7"/>
              </w:numPr>
              <w:spacing w:before="120" w:after="120"/>
              <w:rPr>
                <w:rFonts w:ascii="Avenir Next" w:hAnsi="Avenir Next"/>
                <w:color w:val="000000" w:themeColor="text1"/>
                <w:sz w:val="20"/>
                <w:szCs w:val="20"/>
                <w:lang w:val="pt-PT"/>
              </w:rPr>
            </w:pPr>
            <w:r w:rsidRPr="00A1694D">
              <w:rPr>
                <w:rFonts w:ascii="Avenir Next" w:hAnsi="Avenir Next"/>
                <w:color w:val="000000" w:themeColor="text1"/>
                <w:sz w:val="20"/>
                <w:szCs w:val="20"/>
                <w:lang w:val="pt-PT"/>
              </w:rPr>
              <w:t xml:space="preserve">Incluir qualquer tipo de resultado no </w:t>
            </w:r>
            <w:proofErr w:type="spellStart"/>
            <w:r w:rsidRPr="00A1694D">
              <w:rPr>
                <w:rFonts w:ascii="Avenir Next" w:hAnsi="Avenir Next"/>
                <w:color w:val="000000" w:themeColor="text1"/>
                <w:sz w:val="20"/>
                <w:szCs w:val="20"/>
                <w:lang w:val="pt-PT"/>
              </w:rPr>
              <w:t>videocase</w:t>
            </w:r>
            <w:proofErr w:type="spellEnd"/>
            <w:r w:rsidRPr="00A1694D">
              <w:rPr>
                <w:rFonts w:ascii="Avenir Next" w:hAnsi="Avenir Next"/>
                <w:color w:val="000000" w:themeColor="text1"/>
                <w:sz w:val="20"/>
                <w:szCs w:val="20"/>
                <w:lang w:val="pt-PT"/>
              </w:rPr>
              <w:t>.</w:t>
            </w:r>
          </w:p>
          <w:p w14:paraId="7B3F3CD2" w14:textId="77777777" w:rsidR="00A1694D" w:rsidRPr="00A1694D" w:rsidRDefault="00A1694D" w:rsidP="00C80FBE">
            <w:pPr>
              <w:pStyle w:val="MediumShading1-Accent11"/>
              <w:numPr>
                <w:ilvl w:val="0"/>
                <w:numId w:val="7"/>
              </w:numPr>
              <w:spacing w:before="120" w:after="120"/>
              <w:rPr>
                <w:rFonts w:ascii="Avenir Next" w:hAnsi="Avenir Next"/>
                <w:color w:val="000000" w:themeColor="text1"/>
                <w:sz w:val="20"/>
                <w:szCs w:val="20"/>
                <w:lang w:val="pt-PT"/>
              </w:rPr>
            </w:pPr>
            <w:r w:rsidRPr="00A1694D">
              <w:rPr>
                <w:rFonts w:ascii="Avenir Next" w:hAnsi="Avenir Next"/>
                <w:color w:val="000000" w:themeColor="text1"/>
                <w:sz w:val="20"/>
                <w:szCs w:val="20"/>
                <w:lang w:val="pt-PT"/>
              </w:rPr>
              <w:t xml:space="preserve">Ignorar o tempo de duração máxima do </w:t>
            </w:r>
            <w:proofErr w:type="spellStart"/>
            <w:r w:rsidRPr="00A1694D">
              <w:rPr>
                <w:rFonts w:ascii="Avenir Next" w:hAnsi="Avenir Next"/>
                <w:color w:val="000000" w:themeColor="text1"/>
                <w:sz w:val="20"/>
                <w:szCs w:val="20"/>
                <w:lang w:val="pt-PT"/>
              </w:rPr>
              <w:t>videocase</w:t>
            </w:r>
            <w:proofErr w:type="spellEnd"/>
            <w:r w:rsidRPr="00A1694D">
              <w:rPr>
                <w:rFonts w:ascii="Avenir Next" w:hAnsi="Avenir Next"/>
                <w:color w:val="000000" w:themeColor="text1"/>
                <w:sz w:val="20"/>
                <w:szCs w:val="20"/>
                <w:lang w:val="pt-PT"/>
              </w:rPr>
              <w:t>: Não exceder os minutos autorizados.</w:t>
            </w:r>
          </w:p>
          <w:p w14:paraId="6F0D3743" w14:textId="77777777" w:rsidR="00F67D39" w:rsidRDefault="00A1694D" w:rsidP="00F67D39">
            <w:pPr>
              <w:pStyle w:val="MediumShading1-Accent11"/>
              <w:numPr>
                <w:ilvl w:val="0"/>
                <w:numId w:val="7"/>
              </w:numPr>
              <w:spacing w:before="120" w:after="120"/>
              <w:rPr>
                <w:rFonts w:ascii="Avenir Next" w:hAnsi="Avenir Next"/>
                <w:color w:val="000000" w:themeColor="text1"/>
                <w:sz w:val="20"/>
                <w:szCs w:val="20"/>
                <w:lang w:val="pt-PT"/>
              </w:rPr>
            </w:pPr>
            <w:r w:rsidRPr="00A1694D">
              <w:rPr>
                <w:rFonts w:ascii="Avenir Next" w:hAnsi="Avenir Next"/>
                <w:color w:val="000000" w:themeColor="text1"/>
                <w:sz w:val="20"/>
                <w:szCs w:val="20"/>
                <w:lang w:val="pt-PT"/>
              </w:rPr>
              <w:t>Enviar a ficha de inscrição incompleta: Não deixe campos em branco ou incompletos. Se alguma pergunta não se aplica, indicar “não se aplica” no espaço de resposta.</w:t>
            </w:r>
          </w:p>
          <w:p w14:paraId="5F6B8320" w14:textId="77777777" w:rsidR="00A1694D" w:rsidRDefault="00A1694D" w:rsidP="00F67D39">
            <w:pPr>
              <w:pStyle w:val="MediumShading1-Accent11"/>
              <w:numPr>
                <w:ilvl w:val="0"/>
                <w:numId w:val="7"/>
              </w:numPr>
              <w:spacing w:before="120" w:after="120"/>
              <w:rPr>
                <w:rFonts w:ascii="Avenir Next" w:hAnsi="Avenir Next"/>
                <w:color w:val="000000" w:themeColor="text1"/>
                <w:sz w:val="20"/>
                <w:szCs w:val="20"/>
                <w:lang w:val="pt-PT"/>
              </w:rPr>
            </w:pPr>
            <w:r w:rsidRPr="00F67D39">
              <w:rPr>
                <w:rFonts w:ascii="Avenir Next" w:hAnsi="Avenir Next"/>
                <w:color w:val="000000" w:themeColor="text1"/>
                <w:sz w:val="20"/>
                <w:szCs w:val="20"/>
                <w:lang w:val="pt-PT"/>
              </w:rPr>
              <w:t>Colocar links externos na sua inscrição. Os jurados só podem analisar o conteúdo dentro da ficha de inscrição.</w:t>
            </w:r>
            <w:r w:rsidR="001265C4">
              <w:rPr>
                <w:rFonts w:ascii="Avenir Next" w:hAnsi="Avenir Next"/>
                <w:color w:val="000000" w:themeColor="text1"/>
                <w:sz w:val="20"/>
                <w:szCs w:val="20"/>
                <w:lang w:val="pt-PT"/>
              </w:rPr>
              <w:t xml:space="preserve"> </w:t>
            </w:r>
          </w:p>
          <w:p w14:paraId="7AA72CA7" w14:textId="61A2F243" w:rsidR="001265C4" w:rsidRPr="00F67D39" w:rsidRDefault="001265C4" w:rsidP="001265C4">
            <w:pPr>
              <w:pStyle w:val="MediumShading1-Accent11"/>
              <w:spacing w:before="120" w:after="120"/>
              <w:ind w:left="360"/>
              <w:rPr>
                <w:rFonts w:ascii="Avenir Next" w:hAnsi="Avenir Next"/>
                <w:color w:val="000000" w:themeColor="text1"/>
                <w:sz w:val="20"/>
                <w:szCs w:val="20"/>
                <w:lang w:val="pt-PT"/>
              </w:rPr>
            </w:pPr>
          </w:p>
        </w:tc>
      </w:tr>
    </w:tbl>
    <w:tbl>
      <w:tblPr>
        <w:tblpPr w:leftFromText="187" w:rightFromText="187" w:vertAnchor="text" w:horzAnchor="margin" w:tblpY="1"/>
        <w:tblW w:w="0" w:type="auto"/>
        <w:tblLook w:val="04A0" w:firstRow="1" w:lastRow="0" w:firstColumn="1" w:lastColumn="0" w:noHBand="0" w:noVBand="1"/>
      </w:tblPr>
      <w:tblGrid>
        <w:gridCol w:w="10770"/>
      </w:tblGrid>
      <w:tr w:rsidR="00A324F7" w:rsidRPr="0058086C" w14:paraId="44364E76" w14:textId="77777777" w:rsidTr="005C3A3B">
        <w:trPr>
          <w:trHeight w:val="1580"/>
        </w:trPr>
        <w:tc>
          <w:tcPr>
            <w:tcW w:w="10770" w:type="dxa"/>
            <w:shd w:val="clear" w:color="auto" w:fill="917030"/>
            <w:vAlign w:val="center"/>
            <w:hideMark/>
          </w:tcPr>
          <w:p w14:paraId="2D32ECAE" w14:textId="185F76E5" w:rsidR="00551AE7" w:rsidRDefault="005A439F" w:rsidP="00C030A6">
            <w:pPr>
              <w:spacing w:before="120" w:after="120" w:line="240" w:lineRule="auto"/>
              <w:rPr>
                <w:rFonts w:ascii="Avenir Next" w:hAnsi="Avenir Next"/>
                <w:b/>
                <w:color w:val="FFFFFF" w:themeColor="background1"/>
                <w:sz w:val="40"/>
                <w:szCs w:val="22"/>
                <w:lang w:val="pt-PT"/>
              </w:rPr>
            </w:pPr>
            <w:r w:rsidRPr="005A439F">
              <w:rPr>
                <w:rFonts w:ascii="Avenir Next" w:hAnsi="Avenir Next"/>
                <w:b/>
                <w:color w:val="FFFFFF" w:themeColor="background1"/>
                <w:sz w:val="40"/>
                <w:szCs w:val="22"/>
                <w:lang w:val="pt-PT"/>
              </w:rPr>
              <w:t>Créditos, Rankings e Effie Index</w:t>
            </w:r>
            <w:r>
              <w:rPr>
                <w:rFonts w:ascii="Avenir Next" w:hAnsi="Avenir Next"/>
                <w:b/>
                <w:color w:val="FFFFFF" w:themeColor="background1"/>
                <w:sz w:val="40"/>
                <w:szCs w:val="22"/>
                <w:lang w:val="pt-PT"/>
              </w:rPr>
              <w:t xml:space="preserve"> </w:t>
            </w:r>
          </w:p>
          <w:p w14:paraId="21625811" w14:textId="51046D99" w:rsidR="005A439F" w:rsidRPr="005A439F" w:rsidRDefault="005A439F" w:rsidP="00C030A6">
            <w:pPr>
              <w:spacing w:before="120" w:after="120" w:line="240" w:lineRule="auto"/>
              <w:rPr>
                <w:rFonts w:ascii="Avenir Next" w:hAnsi="Avenir Next"/>
                <w:bCs/>
                <w:color w:val="FFFFFF" w:themeColor="background1"/>
                <w:sz w:val="40"/>
                <w:szCs w:val="22"/>
                <w:lang w:val="pt-PT"/>
              </w:rPr>
            </w:pPr>
            <w:r w:rsidRPr="005A439F">
              <w:rPr>
                <w:rFonts w:ascii="Avenir Next" w:hAnsi="Avenir Next"/>
                <w:bCs/>
                <w:color w:val="FFFFFF" w:themeColor="background1"/>
                <w:sz w:val="20"/>
                <w:szCs w:val="2"/>
                <w:lang w:val="pt-PT"/>
              </w:rPr>
              <w:t>A política dos Effie estabelece que as pessoas e organizações reconhecidas pelo trabalho no momento da inscrição devem receber o mesmo reconhecimento no momento da vitória. Em nenhuma circunstância os Effie autorizam a alteração desses dados.</w:t>
            </w:r>
            <w:r>
              <w:rPr>
                <w:rFonts w:ascii="Avenir Next" w:hAnsi="Avenir Next"/>
                <w:bCs/>
                <w:color w:val="FFFFFF" w:themeColor="background1"/>
                <w:sz w:val="20"/>
                <w:szCs w:val="2"/>
                <w:lang w:val="pt-PT"/>
              </w:rPr>
              <w:t xml:space="preserve"> </w:t>
            </w:r>
          </w:p>
          <w:p w14:paraId="262067AE" w14:textId="0039F187" w:rsidR="00A324F7" w:rsidRPr="00681E72" w:rsidRDefault="00681E72" w:rsidP="00681E72">
            <w:pPr>
              <w:spacing w:before="120" w:after="120" w:line="240" w:lineRule="auto"/>
              <w:rPr>
                <w:rFonts w:ascii="Avenir Next" w:hAnsi="Avenir Next"/>
                <w:bCs/>
                <w:i/>
                <w:sz w:val="17"/>
                <w:szCs w:val="17"/>
                <w:lang w:val="pt-PT"/>
              </w:rPr>
            </w:pPr>
            <w:r>
              <w:rPr>
                <w:rFonts w:ascii="Avenir Next" w:hAnsi="Avenir Next"/>
                <w:color w:val="FFFFFF" w:themeColor="background1"/>
                <w:sz w:val="20"/>
                <w:szCs w:val="17"/>
                <w:lang w:val="pt-PT"/>
              </w:rPr>
              <w:t xml:space="preserve"> </w:t>
            </w:r>
          </w:p>
        </w:tc>
      </w:tr>
      <w:tr w:rsidR="005A439F" w:rsidRPr="0058086C" w14:paraId="172AA9EB" w14:textId="77777777" w:rsidTr="005A439F">
        <w:trPr>
          <w:trHeight w:val="1580"/>
        </w:trPr>
        <w:tc>
          <w:tcPr>
            <w:tcW w:w="10770" w:type="dxa"/>
            <w:shd w:val="clear" w:color="auto" w:fill="FFFFFF" w:themeFill="background1"/>
            <w:vAlign w:val="center"/>
          </w:tcPr>
          <w:p w14:paraId="38ECAD8A" w14:textId="77777777" w:rsidR="005A439F" w:rsidRDefault="005A439F" w:rsidP="00C030A6">
            <w:pPr>
              <w:spacing w:before="120" w:after="120" w:line="240" w:lineRule="auto"/>
              <w:rPr>
                <w:rFonts w:ascii="Avenir Next" w:hAnsi="Avenir Next"/>
                <w:b/>
                <w:color w:val="000000" w:themeColor="text1"/>
                <w:sz w:val="28"/>
                <w:szCs w:val="28"/>
                <w:lang w:val="pt-PT"/>
              </w:rPr>
            </w:pPr>
            <w:r>
              <w:rPr>
                <w:rFonts w:ascii="Avenir Next" w:hAnsi="Avenir Next"/>
                <w:b/>
                <w:color w:val="000000" w:themeColor="text1"/>
                <w:sz w:val="28"/>
                <w:szCs w:val="28"/>
                <w:lang w:val="pt-PT"/>
              </w:rPr>
              <w:t xml:space="preserve">Créditos </w:t>
            </w:r>
          </w:p>
          <w:p w14:paraId="5DA069B3" w14:textId="77777777" w:rsidR="008462A7" w:rsidRPr="00245CA5" w:rsidRDefault="008462A7" w:rsidP="008462A7">
            <w:pPr>
              <w:spacing w:before="120" w:after="120" w:line="240" w:lineRule="auto"/>
              <w:rPr>
                <w:rFonts w:ascii="Avenir Next" w:hAnsi="Avenir Next"/>
                <w:bCs/>
                <w:color w:val="000000" w:themeColor="text1"/>
                <w:sz w:val="20"/>
                <w:szCs w:val="20"/>
                <w:lang w:val="pt-PT"/>
              </w:rPr>
            </w:pPr>
            <w:r w:rsidRPr="00245CA5">
              <w:rPr>
                <w:rFonts w:ascii="Avenir Next" w:hAnsi="Avenir Next"/>
                <w:bCs/>
                <w:color w:val="000000" w:themeColor="text1"/>
                <w:sz w:val="20"/>
                <w:szCs w:val="20"/>
                <w:lang w:val="pt-PT"/>
              </w:rPr>
              <w:t>Os Effie reconhecem que o trabalho em equipa é necessário para criar um caso eficaz. É obrigado a reconhecer todos os parceiros criativos e estratégicos que contribuíram para a ação.</w:t>
            </w:r>
          </w:p>
          <w:p w14:paraId="2620A618" w14:textId="77777777" w:rsidR="008462A7" w:rsidRPr="00245CA5" w:rsidRDefault="008462A7" w:rsidP="008462A7">
            <w:pPr>
              <w:spacing w:before="120" w:after="120" w:line="240" w:lineRule="auto"/>
              <w:rPr>
                <w:rFonts w:ascii="Avenir Next" w:hAnsi="Avenir Next"/>
                <w:bCs/>
                <w:color w:val="000000" w:themeColor="text1"/>
                <w:sz w:val="20"/>
                <w:szCs w:val="20"/>
                <w:lang w:val="pt-PT"/>
              </w:rPr>
            </w:pPr>
            <w:r w:rsidRPr="00245CA5">
              <w:rPr>
                <w:rFonts w:ascii="Avenir Next" w:hAnsi="Avenir Next"/>
                <w:bCs/>
                <w:color w:val="000000" w:themeColor="text1"/>
                <w:sz w:val="20"/>
                <w:szCs w:val="20"/>
                <w:lang w:val="pt-PT"/>
              </w:rPr>
              <w:t>É possível reconhecer um máximo de duas agências, dois clientes, quatro agências secundárias e 10 profissionais individualmente.</w:t>
            </w:r>
          </w:p>
          <w:p w14:paraId="438E92C3" w14:textId="49E933A1" w:rsidR="008462A7" w:rsidRPr="00245CA5" w:rsidRDefault="008462A7" w:rsidP="008462A7">
            <w:pPr>
              <w:spacing w:before="120" w:after="120" w:line="240" w:lineRule="auto"/>
              <w:rPr>
                <w:rFonts w:ascii="Avenir Next" w:hAnsi="Avenir Next"/>
                <w:bCs/>
                <w:color w:val="000000" w:themeColor="text1"/>
                <w:sz w:val="20"/>
                <w:szCs w:val="20"/>
                <w:lang w:val="pt-PT"/>
              </w:rPr>
            </w:pPr>
            <w:r w:rsidRPr="00245CA5">
              <w:rPr>
                <w:rFonts w:ascii="Avenir Next" w:hAnsi="Avenir Next"/>
                <w:bCs/>
                <w:color w:val="000000" w:themeColor="text1"/>
                <w:sz w:val="20"/>
                <w:szCs w:val="20"/>
                <w:lang w:val="pt-PT"/>
              </w:rPr>
              <w:t xml:space="preserve">Ao indicar uma segunda agência como uma agência primária, ambas serão consideradas como agências </w:t>
            </w:r>
            <w:proofErr w:type="spellStart"/>
            <w:r w:rsidRPr="00245CA5">
              <w:rPr>
                <w:rFonts w:ascii="Avenir Next" w:hAnsi="Avenir Next"/>
                <w:bCs/>
                <w:color w:val="000000" w:themeColor="text1"/>
                <w:sz w:val="20"/>
                <w:szCs w:val="20"/>
                <w:lang w:val="pt-PT"/>
              </w:rPr>
              <w:t>co-leads</w:t>
            </w:r>
            <w:proofErr w:type="spellEnd"/>
            <w:r w:rsidRPr="00245CA5">
              <w:rPr>
                <w:rFonts w:ascii="Avenir Next" w:hAnsi="Avenir Next"/>
                <w:bCs/>
                <w:color w:val="000000" w:themeColor="text1"/>
                <w:sz w:val="20"/>
                <w:szCs w:val="20"/>
                <w:lang w:val="pt-PT"/>
              </w:rPr>
              <w:t xml:space="preserve"> no trabalho e tratadas de forma igual pelos Effie Worldwide. Deve certificar-se que o trabalho feito por cada agência é de igual ponderação e cada agência merece igual reconhecimento. As principais agências devem ser designadas no momento da inscrição - não pode adicionar ou remover agências após a avaliação e deve reconhecer pelo menos um cliente e uma agência principal.</w:t>
            </w:r>
          </w:p>
          <w:p w14:paraId="722F5862" w14:textId="77777777" w:rsidR="008462A7" w:rsidRPr="00245CA5" w:rsidRDefault="008462A7" w:rsidP="008462A7">
            <w:pPr>
              <w:spacing w:before="120" w:after="120" w:line="240" w:lineRule="auto"/>
              <w:rPr>
                <w:rFonts w:ascii="Avenir Next" w:hAnsi="Avenir Next"/>
                <w:bCs/>
                <w:color w:val="000000" w:themeColor="text1"/>
                <w:sz w:val="20"/>
                <w:szCs w:val="20"/>
                <w:lang w:val="pt-PT"/>
              </w:rPr>
            </w:pPr>
            <w:r w:rsidRPr="00245CA5">
              <w:rPr>
                <w:rFonts w:ascii="Avenir Next" w:hAnsi="Avenir Next"/>
                <w:bCs/>
                <w:color w:val="000000" w:themeColor="text1"/>
                <w:sz w:val="20"/>
                <w:szCs w:val="20"/>
                <w:lang w:val="pt-PT"/>
              </w:rPr>
              <w:t xml:space="preserve">Se é um anunciante e submeteu um trabalho </w:t>
            </w:r>
            <w:proofErr w:type="spellStart"/>
            <w:r w:rsidRPr="00245CA5">
              <w:rPr>
                <w:rFonts w:ascii="Avenir Next" w:hAnsi="Avenir Next"/>
                <w:bCs/>
                <w:color w:val="000000" w:themeColor="text1"/>
                <w:sz w:val="20"/>
                <w:szCs w:val="20"/>
                <w:lang w:val="pt-PT"/>
              </w:rPr>
              <w:t>in-house</w:t>
            </w:r>
            <w:proofErr w:type="spellEnd"/>
            <w:r w:rsidRPr="00245CA5">
              <w:rPr>
                <w:rFonts w:ascii="Avenir Next" w:hAnsi="Avenir Next"/>
                <w:bCs/>
                <w:color w:val="000000" w:themeColor="text1"/>
                <w:sz w:val="20"/>
                <w:szCs w:val="20"/>
                <w:lang w:val="pt-PT"/>
              </w:rPr>
              <w:t>, por favor indique a sua empresa tanto como anunciante como agência. Também pode referir quaisquer outras empresas que contribuíram para o trabalho.</w:t>
            </w:r>
          </w:p>
          <w:p w14:paraId="40798B69" w14:textId="1DF87D9E" w:rsidR="00346E41" w:rsidRPr="00245CA5" w:rsidRDefault="008462A7" w:rsidP="008462A7">
            <w:pPr>
              <w:spacing w:before="120" w:after="120" w:line="240" w:lineRule="auto"/>
              <w:rPr>
                <w:rFonts w:ascii="Avenir Next" w:hAnsi="Avenir Next"/>
                <w:bCs/>
                <w:color w:val="000000" w:themeColor="text1"/>
                <w:sz w:val="20"/>
                <w:szCs w:val="20"/>
                <w:lang w:val="pt-PT"/>
              </w:rPr>
            </w:pPr>
            <w:r w:rsidRPr="00245CA5">
              <w:rPr>
                <w:rFonts w:ascii="Avenir Next" w:hAnsi="Avenir Next"/>
                <w:bCs/>
                <w:color w:val="000000" w:themeColor="text1"/>
                <w:sz w:val="20"/>
                <w:szCs w:val="20"/>
                <w:lang w:val="pt-PT"/>
              </w:rPr>
              <w:t xml:space="preserve">Atenção: É obrigatório rever completamente os créditos no momento da inscrição, pois estes não podem ser removidos ou alterados após a divulgação dos finalistas. Solicitamos que pense cuidadosamente sobre os seus parceiros; agências de todos os tipos, incluindo digital, </w:t>
            </w:r>
            <w:proofErr w:type="spellStart"/>
            <w:r w:rsidRPr="00245CA5">
              <w:rPr>
                <w:rFonts w:ascii="Avenir Next" w:hAnsi="Avenir Next"/>
                <w:bCs/>
                <w:color w:val="000000" w:themeColor="text1"/>
                <w:sz w:val="20"/>
                <w:szCs w:val="20"/>
                <w:lang w:val="pt-PT"/>
              </w:rPr>
              <w:t>promo</w:t>
            </w:r>
            <w:proofErr w:type="spellEnd"/>
            <w:r w:rsidRPr="00245CA5">
              <w:rPr>
                <w:rFonts w:ascii="Avenir Next" w:hAnsi="Avenir Next"/>
                <w:bCs/>
                <w:color w:val="000000" w:themeColor="text1"/>
                <w:sz w:val="20"/>
                <w:szCs w:val="20"/>
                <w:lang w:val="pt-PT"/>
              </w:rPr>
              <w:t>, PR, eventos; empresas de pesquisa; etc.</w:t>
            </w:r>
          </w:p>
          <w:p w14:paraId="3F7B5EDA" w14:textId="54978A6C" w:rsidR="00346E41" w:rsidRDefault="00346E41" w:rsidP="008462A7">
            <w:pPr>
              <w:spacing w:before="120" w:after="120" w:line="240" w:lineRule="auto"/>
              <w:rPr>
                <w:rFonts w:ascii="Avenir Next" w:hAnsi="Avenir Next"/>
                <w:b/>
                <w:color w:val="000000" w:themeColor="text1"/>
                <w:sz w:val="28"/>
                <w:szCs w:val="28"/>
                <w:lang w:val="pt-PT"/>
              </w:rPr>
            </w:pPr>
            <w:r w:rsidRPr="00346E41">
              <w:rPr>
                <w:rFonts w:ascii="Avenir Next" w:hAnsi="Avenir Next"/>
                <w:b/>
                <w:color w:val="000000" w:themeColor="text1"/>
                <w:sz w:val="28"/>
                <w:szCs w:val="28"/>
                <w:lang w:val="pt-PT"/>
              </w:rPr>
              <w:t>Effie Index</w:t>
            </w:r>
            <w:r>
              <w:rPr>
                <w:rFonts w:ascii="Avenir Next" w:hAnsi="Avenir Next"/>
                <w:b/>
                <w:color w:val="000000" w:themeColor="text1"/>
                <w:sz w:val="28"/>
                <w:szCs w:val="28"/>
                <w:lang w:val="pt-PT"/>
              </w:rPr>
              <w:t xml:space="preserve"> </w:t>
            </w:r>
          </w:p>
          <w:p w14:paraId="0EA7F327" w14:textId="1E10DC27" w:rsidR="00792E1B" w:rsidRPr="00245CA5" w:rsidRDefault="000C7DBE" w:rsidP="00792E1B">
            <w:pPr>
              <w:spacing w:before="120" w:after="120" w:line="240" w:lineRule="auto"/>
              <w:rPr>
                <w:rFonts w:ascii="Avenir Next" w:hAnsi="Avenir Next"/>
                <w:bCs/>
                <w:color w:val="000000" w:themeColor="text1"/>
                <w:sz w:val="20"/>
                <w:szCs w:val="20"/>
                <w:lang w:val="pt-PT"/>
              </w:rPr>
            </w:pPr>
            <w:r w:rsidRPr="00245CA5">
              <w:rPr>
                <w:rFonts w:ascii="Avenir Next" w:hAnsi="Avenir Next"/>
                <w:bCs/>
                <w:color w:val="000000" w:themeColor="text1"/>
                <w:sz w:val="20"/>
                <w:szCs w:val="20"/>
                <w:lang w:val="pt-PT"/>
              </w:rPr>
              <w:t>O Effie Index (</w:t>
            </w:r>
            <w:r>
              <w:fldChar w:fldCharType="begin"/>
            </w:r>
            <w:r w:rsidRPr="0058086C">
              <w:rPr>
                <w:lang w:val="pt-PT"/>
              </w:rPr>
              <w:instrText>HYPERLINK "https://www.effieindex.com/"</w:instrText>
            </w:r>
            <w:r>
              <w:fldChar w:fldCharType="separate"/>
            </w:r>
            <w:r w:rsidRPr="00245CA5">
              <w:rPr>
                <w:rStyle w:val="Hiperligao"/>
                <w:rFonts w:ascii="Avenir Next" w:hAnsi="Avenir Next"/>
                <w:bCs/>
                <w:sz w:val="20"/>
                <w:szCs w:val="20"/>
                <w:lang w:val="pt-PT"/>
              </w:rPr>
              <w:t>effieindex.com</w:t>
            </w:r>
            <w:r>
              <w:fldChar w:fldCharType="end"/>
            </w:r>
            <w:r w:rsidR="005E355C" w:rsidRPr="00245CA5">
              <w:rPr>
                <w:rFonts w:ascii="Avenir Next" w:hAnsi="Avenir Next"/>
                <w:bCs/>
                <w:color w:val="000000" w:themeColor="text1"/>
                <w:sz w:val="20"/>
                <w:szCs w:val="20"/>
                <w:lang w:val="pt-PT"/>
              </w:rPr>
              <w:t xml:space="preserve">) </w:t>
            </w:r>
            <w:r w:rsidR="00792E1B" w:rsidRPr="00245CA5">
              <w:rPr>
                <w:rFonts w:ascii="Avenir Next" w:hAnsi="Avenir Next"/>
                <w:bCs/>
                <w:color w:val="000000" w:themeColor="text1"/>
                <w:sz w:val="20"/>
                <w:szCs w:val="20"/>
                <w:lang w:val="pt-PT"/>
              </w:rPr>
              <w:t>o ranking global da eficácia do marketing, usa os créditos apresentados no momento da inscrição para tabular os rankings anuais.</w:t>
            </w:r>
          </w:p>
          <w:p w14:paraId="7F4D0FA9" w14:textId="77777777" w:rsidR="00792E1B" w:rsidRPr="00245CA5" w:rsidRDefault="00792E1B" w:rsidP="00792E1B">
            <w:pPr>
              <w:spacing w:before="120" w:after="120" w:line="240" w:lineRule="auto"/>
              <w:rPr>
                <w:rFonts w:ascii="Avenir Next" w:hAnsi="Avenir Next"/>
                <w:bCs/>
                <w:color w:val="000000" w:themeColor="text1"/>
                <w:sz w:val="20"/>
                <w:szCs w:val="20"/>
                <w:lang w:val="pt-PT"/>
              </w:rPr>
            </w:pPr>
            <w:r w:rsidRPr="00245CA5">
              <w:rPr>
                <w:rFonts w:ascii="Avenir Next" w:hAnsi="Avenir Next"/>
                <w:bCs/>
                <w:color w:val="000000" w:themeColor="text1"/>
                <w:sz w:val="20"/>
                <w:szCs w:val="20"/>
                <w:lang w:val="pt-PT"/>
              </w:rPr>
              <w:t>Se o seu caso for finalista ou vencedor nos Effie 2025, os créditos submetidos serão utilizados para calcular o Effie Index.</w:t>
            </w:r>
          </w:p>
          <w:p w14:paraId="7956EF63" w14:textId="3CED82D6" w:rsidR="00346E41" w:rsidRPr="005A439F" w:rsidRDefault="00792E1B" w:rsidP="002763CE">
            <w:pPr>
              <w:spacing w:before="120" w:after="120" w:line="240" w:lineRule="auto"/>
              <w:rPr>
                <w:rFonts w:ascii="Avenir Next" w:hAnsi="Avenir Next"/>
                <w:bCs/>
                <w:color w:val="000000" w:themeColor="text1"/>
                <w:sz w:val="22"/>
                <w:szCs w:val="20"/>
                <w:lang w:val="pt-PT"/>
              </w:rPr>
            </w:pPr>
            <w:r w:rsidRPr="00245CA5">
              <w:rPr>
                <w:rFonts w:ascii="Avenir Next" w:hAnsi="Avenir Next"/>
                <w:bCs/>
                <w:color w:val="000000" w:themeColor="text1"/>
                <w:sz w:val="20"/>
                <w:szCs w:val="20"/>
                <w:lang w:val="pt-PT"/>
              </w:rPr>
              <w:t xml:space="preserve">Nós pedimos que todos os participantes revejam a Rede (Network) e Holding além dos nomes para divulgação de modo a garantir que todos sejam </w:t>
            </w:r>
            <w:r w:rsidR="005E355C" w:rsidRPr="00245CA5">
              <w:rPr>
                <w:rFonts w:ascii="Avenir Next" w:hAnsi="Avenir Next"/>
                <w:bCs/>
                <w:color w:val="000000" w:themeColor="text1"/>
                <w:sz w:val="20"/>
                <w:szCs w:val="20"/>
                <w:lang w:val="pt-PT"/>
              </w:rPr>
              <w:t>atribuídos</w:t>
            </w:r>
            <w:r w:rsidRPr="00245CA5">
              <w:rPr>
                <w:rFonts w:ascii="Avenir Next" w:hAnsi="Avenir Next"/>
                <w:bCs/>
                <w:color w:val="000000" w:themeColor="text1"/>
                <w:sz w:val="20"/>
                <w:szCs w:val="20"/>
                <w:lang w:val="pt-PT"/>
              </w:rPr>
              <w:t xml:space="preserve"> corretamente. Diferenças pequenas como pontuação podem afetar o modo como a sua empresa é classificada no Índice. Certifique-se de que todos os créditos são apresentados corretamente no momento da inscrição.</w:t>
            </w:r>
            <w:r w:rsidR="005E355C">
              <w:rPr>
                <w:rFonts w:ascii="Avenir Next" w:hAnsi="Avenir Next"/>
                <w:bCs/>
                <w:color w:val="000000" w:themeColor="text1"/>
                <w:sz w:val="22"/>
                <w:szCs w:val="20"/>
                <w:lang w:val="pt-PT"/>
              </w:rPr>
              <w:t xml:space="preserve"> </w:t>
            </w:r>
            <w:r w:rsidR="00C64818">
              <w:rPr>
                <w:rFonts w:ascii="Avenir Next" w:hAnsi="Avenir Next"/>
                <w:bCs/>
                <w:color w:val="000000" w:themeColor="text1"/>
                <w:sz w:val="22"/>
                <w:szCs w:val="20"/>
                <w:lang w:val="pt-PT"/>
              </w:rPr>
              <w:t xml:space="preserve"> </w:t>
            </w:r>
          </w:p>
        </w:tc>
      </w:tr>
      <w:tr w:rsidR="001265C4" w:rsidRPr="0058086C" w14:paraId="230E549A" w14:textId="77777777" w:rsidTr="005C3A3B">
        <w:trPr>
          <w:trHeight w:val="1580"/>
        </w:trPr>
        <w:tc>
          <w:tcPr>
            <w:tcW w:w="10770" w:type="dxa"/>
            <w:shd w:val="clear" w:color="auto" w:fill="917030"/>
            <w:vAlign w:val="center"/>
          </w:tcPr>
          <w:p w14:paraId="59964424" w14:textId="77777777" w:rsidR="004E6227" w:rsidRDefault="004E6227" w:rsidP="004E6227">
            <w:pPr>
              <w:spacing w:before="120" w:after="120" w:line="240" w:lineRule="auto"/>
              <w:rPr>
                <w:rFonts w:ascii="Avenir Next" w:hAnsi="Avenir Next"/>
                <w:b/>
                <w:color w:val="FFFFFF" w:themeColor="background1"/>
                <w:sz w:val="40"/>
                <w:szCs w:val="52"/>
                <w:lang w:val="pt-PT"/>
              </w:rPr>
            </w:pPr>
            <w:r w:rsidRPr="00DB5E9F">
              <w:rPr>
                <w:rFonts w:ascii="Avenir Next" w:hAnsi="Avenir Next"/>
                <w:b/>
                <w:color w:val="FFFFFF" w:themeColor="background1"/>
                <w:sz w:val="40"/>
                <w:szCs w:val="52"/>
                <w:lang w:val="pt-PT"/>
              </w:rPr>
              <w:t>Contactos- Explicação</w:t>
            </w:r>
          </w:p>
          <w:p w14:paraId="74C1056C" w14:textId="77777777" w:rsidR="004E6227" w:rsidRPr="001950C0" w:rsidRDefault="004E6227" w:rsidP="004E6227">
            <w:pPr>
              <w:spacing w:before="120" w:after="120" w:line="240" w:lineRule="auto"/>
              <w:rPr>
                <w:rFonts w:ascii="Avenir Next" w:hAnsi="Avenir Next"/>
                <w:b/>
                <w:color w:val="FFFFFF" w:themeColor="background1"/>
                <w:sz w:val="20"/>
                <w:szCs w:val="18"/>
                <w:lang w:val="pt-PT"/>
              </w:rPr>
            </w:pPr>
            <w:r w:rsidRPr="001950C0">
              <w:rPr>
                <w:rFonts w:ascii="Avenir Next" w:hAnsi="Avenir Next"/>
                <w:b/>
                <w:color w:val="FFFFFF" w:themeColor="background1"/>
                <w:sz w:val="20"/>
                <w:szCs w:val="18"/>
                <w:lang w:val="pt-PT"/>
              </w:rPr>
              <w:t xml:space="preserve">Os Effie recolhem vários contactos diferentes para garantir que a informação pertinente possa ser partilhada com as partes relevantes. Uma explicação dos contactos da Effie é fornecida abaixo. Todos os contactos, exceto os do CEO/Top Marketing </w:t>
            </w:r>
            <w:proofErr w:type="spellStart"/>
            <w:r w:rsidRPr="001950C0">
              <w:rPr>
                <w:rFonts w:ascii="Avenir Next" w:hAnsi="Avenir Next"/>
                <w:b/>
                <w:color w:val="FFFFFF" w:themeColor="background1"/>
                <w:sz w:val="20"/>
                <w:szCs w:val="18"/>
                <w:lang w:val="pt-PT"/>
              </w:rPr>
              <w:t>Executive</w:t>
            </w:r>
            <w:proofErr w:type="spellEnd"/>
            <w:r w:rsidRPr="001950C0">
              <w:rPr>
                <w:rFonts w:ascii="Avenir Next" w:hAnsi="Avenir Next"/>
                <w:b/>
                <w:color w:val="FFFFFF" w:themeColor="background1"/>
                <w:sz w:val="20"/>
                <w:szCs w:val="18"/>
                <w:lang w:val="pt-PT"/>
              </w:rPr>
              <w:t>, podem ser adicionados às listas de e-mail dos Effie, nas quais é sempre possível cancelar a subscrição. Os indivíduos podem ser contactados sobre a candidatura em qualquer momento – abaixo estão exemplificados os principais motivos que justificam este contacto; no entanto, esta não é uma lista exaustiva.</w:t>
            </w:r>
          </w:p>
          <w:p w14:paraId="2BF9F31A" w14:textId="02C26550" w:rsidR="004E6227" w:rsidRPr="001950C0" w:rsidRDefault="004E6227" w:rsidP="004E6227">
            <w:pPr>
              <w:spacing w:before="120" w:after="120" w:line="240" w:lineRule="auto"/>
              <w:rPr>
                <w:rFonts w:ascii="Avenir Next" w:hAnsi="Avenir Next"/>
                <w:b/>
                <w:color w:val="FFFFFF" w:themeColor="background1"/>
                <w:sz w:val="20"/>
                <w:szCs w:val="18"/>
                <w:lang w:val="pt-PT"/>
              </w:rPr>
            </w:pPr>
            <w:r w:rsidRPr="001950C0">
              <w:rPr>
                <w:rFonts w:ascii="Avenir Next" w:hAnsi="Avenir Next"/>
                <w:b/>
                <w:color w:val="FFFFFF" w:themeColor="background1"/>
                <w:sz w:val="20"/>
                <w:szCs w:val="18"/>
                <w:lang w:val="pt-PT"/>
              </w:rPr>
              <w:t>Os contactos de inscrição não serão referidos publicamente. Somente os que estão na etapa dos Créditos Individuais é que serão públicos.</w:t>
            </w:r>
            <w:r>
              <w:rPr>
                <w:rFonts w:ascii="Avenir Next" w:hAnsi="Avenir Next"/>
                <w:b/>
                <w:color w:val="FFFFFF" w:themeColor="background1"/>
                <w:sz w:val="20"/>
                <w:szCs w:val="18"/>
                <w:lang w:val="pt-PT"/>
              </w:rPr>
              <w:t xml:space="preserve"> </w:t>
            </w:r>
          </w:p>
          <w:p w14:paraId="14628829" w14:textId="45474105" w:rsidR="001265C4" w:rsidRDefault="001265C4" w:rsidP="001265C4">
            <w:pPr>
              <w:spacing w:before="120" w:after="120" w:line="240" w:lineRule="auto"/>
              <w:rPr>
                <w:rFonts w:ascii="Avenir Next" w:hAnsi="Avenir Next"/>
                <w:b/>
                <w:color w:val="FFFFFF" w:themeColor="background1"/>
                <w:sz w:val="40"/>
                <w:szCs w:val="22"/>
                <w:lang w:val="pt-PT"/>
              </w:rPr>
            </w:pPr>
          </w:p>
        </w:tc>
      </w:tr>
      <w:tr w:rsidR="00D844EF" w:rsidRPr="0058086C" w14:paraId="2CFBCF5F" w14:textId="77777777" w:rsidTr="00D844EF">
        <w:trPr>
          <w:trHeight w:val="1580"/>
        </w:trPr>
        <w:tc>
          <w:tcPr>
            <w:tcW w:w="10770" w:type="dxa"/>
            <w:shd w:val="clear" w:color="auto" w:fill="FFFFFF" w:themeFill="background1"/>
            <w:vAlign w:val="center"/>
          </w:tcPr>
          <w:p w14:paraId="1E0AAF30" w14:textId="77777777" w:rsidR="00D844EF" w:rsidRDefault="00A5777D" w:rsidP="004E6227">
            <w:pPr>
              <w:spacing w:before="120" w:after="120" w:line="240" w:lineRule="auto"/>
              <w:rPr>
                <w:rFonts w:ascii="Avenir Next" w:hAnsi="Avenir Next"/>
                <w:b/>
                <w:color w:val="auto"/>
                <w:sz w:val="28"/>
                <w:szCs w:val="28"/>
                <w:lang w:val="pt-PT"/>
              </w:rPr>
            </w:pPr>
            <w:r w:rsidRPr="00A5777D">
              <w:rPr>
                <w:rFonts w:ascii="Avenir Next" w:hAnsi="Avenir Next"/>
                <w:b/>
                <w:color w:val="auto"/>
                <w:sz w:val="28"/>
                <w:szCs w:val="28"/>
                <w:lang w:val="pt-PT"/>
              </w:rPr>
              <w:t>PARTICIPANTE</w:t>
            </w:r>
          </w:p>
          <w:p w14:paraId="6046A73D" w14:textId="77777777" w:rsidR="00A5777D" w:rsidRPr="000C7C98" w:rsidRDefault="00EF27E0" w:rsidP="004E6227">
            <w:pPr>
              <w:spacing w:before="120" w:after="120" w:line="240" w:lineRule="auto"/>
              <w:rPr>
                <w:rFonts w:ascii="Avenir Next" w:hAnsi="Avenir Next"/>
                <w:bCs/>
                <w:color w:val="auto"/>
                <w:sz w:val="20"/>
                <w:szCs w:val="20"/>
                <w:lang w:val="pt-PT"/>
              </w:rPr>
            </w:pPr>
            <w:r w:rsidRPr="000C7C98">
              <w:rPr>
                <w:rFonts w:ascii="Avenir Next" w:hAnsi="Avenir Next"/>
                <w:bCs/>
                <w:color w:val="auto"/>
                <w:sz w:val="20"/>
                <w:szCs w:val="20"/>
                <w:lang w:val="pt-PT"/>
              </w:rPr>
              <w:t xml:space="preserve">O contacto do participante está associado à pessoa responsável pela conta sob a qual a inscrição foi submetida. Este contacto será o principal ponto de ligação para todas as notificações relacionadas com a inscrição, incluindo: confirmação da submissão, questões de pagamento, pedidos de revisão ou problemas de desqualificação, notificações sobre os finalistas e vencedores, guias de insights, entre outros. </w:t>
            </w:r>
          </w:p>
          <w:p w14:paraId="065D2006" w14:textId="236EFF7E" w:rsidR="007F5142" w:rsidRDefault="00026C95" w:rsidP="004E6227">
            <w:pPr>
              <w:spacing w:before="120" w:after="120" w:line="240" w:lineRule="auto"/>
              <w:rPr>
                <w:rFonts w:ascii="Avenir Next" w:hAnsi="Avenir Next"/>
                <w:b/>
                <w:color w:val="auto"/>
                <w:sz w:val="28"/>
                <w:szCs w:val="28"/>
                <w:lang w:val="pt-PT"/>
              </w:rPr>
            </w:pPr>
            <w:r w:rsidRPr="00026C95">
              <w:rPr>
                <w:rFonts w:ascii="Avenir Next" w:hAnsi="Avenir Next"/>
                <w:b/>
                <w:color w:val="auto"/>
                <w:sz w:val="28"/>
                <w:szCs w:val="28"/>
                <w:lang w:val="pt-PT"/>
              </w:rPr>
              <w:t>RESPONSÁVEL DA AGÊNCIA PRINCIPAL</w:t>
            </w:r>
            <w:r>
              <w:rPr>
                <w:rFonts w:ascii="Avenir Next" w:hAnsi="Avenir Next"/>
                <w:b/>
                <w:color w:val="auto"/>
                <w:sz w:val="28"/>
                <w:szCs w:val="28"/>
                <w:lang w:val="pt-PT"/>
              </w:rPr>
              <w:t xml:space="preserve"> </w:t>
            </w:r>
          </w:p>
          <w:p w14:paraId="4A43DF56" w14:textId="4A8FBA57" w:rsidR="00BA0DF3" w:rsidRDefault="00BA0DF3" w:rsidP="00BA0DF3">
            <w:pPr>
              <w:rPr>
                <w:rFonts w:ascii="Avenir Next" w:hAnsi="Avenir Next"/>
                <w:bCs/>
                <w:color w:val="auto"/>
                <w:sz w:val="22"/>
                <w:szCs w:val="20"/>
                <w:lang w:val="pt-PT"/>
              </w:rPr>
            </w:pPr>
            <w:r w:rsidRPr="000C7C98">
              <w:rPr>
                <w:rFonts w:ascii="Avenir Next" w:hAnsi="Avenir Next"/>
                <w:bCs/>
                <w:color w:val="auto"/>
                <w:sz w:val="20"/>
                <w:szCs w:val="20"/>
                <w:lang w:val="pt-PT"/>
              </w:rPr>
              <w:t>Este responsável receberá uma mensagem de parabéns, juntamente com as principais informações, caso seja vencedor. Este é um responsável secundário na inscrição; caso os Effie não consigam contactar o participante, será este o responsável que será contactado</w:t>
            </w:r>
            <w:r w:rsidRPr="00BA0DF3">
              <w:rPr>
                <w:rFonts w:ascii="Avenir Next" w:hAnsi="Avenir Next"/>
                <w:bCs/>
                <w:color w:val="auto"/>
                <w:sz w:val="22"/>
                <w:szCs w:val="20"/>
                <w:lang w:val="pt-PT"/>
              </w:rPr>
              <w:t>.</w:t>
            </w:r>
            <w:r>
              <w:rPr>
                <w:rFonts w:ascii="Avenir Next" w:hAnsi="Avenir Next"/>
                <w:bCs/>
                <w:color w:val="auto"/>
                <w:sz w:val="22"/>
                <w:szCs w:val="20"/>
                <w:lang w:val="pt-PT"/>
              </w:rPr>
              <w:t xml:space="preserve"> </w:t>
            </w:r>
          </w:p>
          <w:p w14:paraId="78DA4B82" w14:textId="77777777" w:rsidR="00C01CB2" w:rsidRDefault="00C01CB2" w:rsidP="00BA0DF3">
            <w:pPr>
              <w:rPr>
                <w:rFonts w:ascii="Avenir Next" w:hAnsi="Avenir Next"/>
                <w:b/>
                <w:color w:val="auto"/>
                <w:sz w:val="28"/>
                <w:szCs w:val="28"/>
                <w:lang w:val="pt-PT"/>
              </w:rPr>
            </w:pPr>
            <w:r w:rsidRPr="00C01CB2">
              <w:rPr>
                <w:rFonts w:ascii="Avenir Next" w:hAnsi="Avenir Next"/>
                <w:b/>
                <w:color w:val="auto"/>
                <w:sz w:val="28"/>
                <w:szCs w:val="28"/>
                <w:lang w:val="pt-PT"/>
              </w:rPr>
              <w:t>RESPONSÁVEL RP DA AGÊNCIA PRINCIPAL</w:t>
            </w:r>
            <w:r>
              <w:rPr>
                <w:rFonts w:ascii="Avenir Next" w:hAnsi="Avenir Next"/>
                <w:b/>
                <w:color w:val="auto"/>
                <w:sz w:val="28"/>
                <w:szCs w:val="28"/>
                <w:lang w:val="pt-PT"/>
              </w:rPr>
              <w:t xml:space="preserve"> </w:t>
            </w:r>
          </w:p>
          <w:p w14:paraId="25D52619" w14:textId="53C449B6" w:rsidR="00C01CB2" w:rsidRPr="000C7C98" w:rsidRDefault="00C01CB2" w:rsidP="00BA0DF3">
            <w:pPr>
              <w:rPr>
                <w:rFonts w:ascii="Avenir Next" w:hAnsi="Avenir Next"/>
                <w:bCs/>
                <w:color w:val="auto"/>
                <w:sz w:val="20"/>
                <w:szCs w:val="20"/>
                <w:lang w:val="pt-PT"/>
              </w:rPr>
            </w:pPr>
            <w:r w:rsidRPr="000C7C98">
              <w:rPr>
                <w:rFonts w:ascii="Avenir Next" w:hAnsi="Avenir Next"/>
                <w:bCs/>
                <w:color w:val="auto"/>
                <w:sz w:val="20"/>
                <w:szCs w:val="20"/>
                <w:lang w:val="pt-PT"/>
              </w:rPr>
              <w:t>Este responsável também receberá uma mensagem de parabéns, juntamente com as principais informações, caso seja vencedor. Este indivíduo também poderá ser contactado em relação a quaisquer oportunidades de relações públicas/comunicação, ou caso os Effie não consigam entrar em contacto com o Responsável da Agência Principal.</w:t>
            </w:r>
            <w:r w:rsidR="006856D4" w:rsidRPr="000C7C98">
              <w:rPr>
                <w:rFonts w:ascii="Avenir Next" w:hAnsi="Avenir Next"/>
                <w:bCs/>
                <w:color w:val="auto"/>
                <w:sz w:val="20"/>
                <w:szCs w:val="20"/>
                <w:lang w:val="pt-PT"/>
              </w:rPr>
              <w:t xml:space="preserve"> </w:t>
            </w:r>
          </w:p>
          <w:p w14:paraId="11FF8C96" w14:textId="7ED1D576" w:rsidR="006856D4" w:rsidRDefault="006856D4" w:rsidP="00BA0DF3">
            <w:pPr>
              <w:rPr>
                <w:rFonts w:ascii="Avenir Next" w:hAnsi="Avenir Next"/>
                <w:b/>
                <w:color w:val="auto"/>
                <w:sz w:val="28"/>
                <w:szCs w:val="28"/>
                <w:lang w:val="pt-PT"/>
              </w:rPr>
            </w:pPr>
            <w:r w:rsidRPr="006856D4">
              <w:rPr>
                <w:rFonts w:ascii="Avenir Next" w:hAnsi="Avenir Next"/>
                <w:b/>
                <w:color w:val="auto"/>
                <w:sz w:val="28"/>
                <w:szCs w:val="28"/>
                <w:lang w:val="pt-PT"/>
              </w:rPr>
              <w:t>CEO DA AGÊNCIA PRINCIPAL / RESPONSÁVEL DE MARKETING</w:t>
            </w:r>
            <w:r>
              <w:rPr>
                <w:rFonts w:ascii="Avenir Next" w:hAnsi="Avenir Next"/>
                <w:b/>
                <w:color w:val="auto"/>
                <w:sz w:val="28"/>
                <w:szCs w:val="28"/>
                <w:lang w:val="pt-PT"/>
              </w:rPr>
              <w:t xml:space="preserve"> </w:t>
            </w:r>
          </w:p>
          <w:p w14:paraId="6BAECE98" w14:textId="4557FE7E" w:rsidR="006856D4" w:rsidRPr="000C7C98" w:rsidRDefault="009E5C30" w:rsidP="00BA0DF3">
            <w:pPr>
              <w:rPr>
                <w:rFonts w:ascii="Avenir Next" w:hAnsi="Avenir Next"/>
                <w:bCs/>
                <w:color w:val="auto"/>
                <w:sz w:val="20"/>
                <w:szCs w:val="20"/>
                <w:lang w:val="pt-PT"/>
              </w:rPr>
            </w:pPr>
            <w:r w:rsidRPr="000C7C98">
              <w:rPr>
                <w:rFonts w:ascii="Avenir Next" w:hAnsi="Avenir Next"/>
                <w:bCs/>
                <w:color w:val="auto"/>
                <w:sz w:val="20"/>
                <w:szCs w:val="20"/>
                <w:lang w:val="pt-PT"/>
              </w:rPr>
              <w:t xml:space="preserve">Este indivíduo receberá uma mensagem de parabéns caso seja vencedor. O seu contacto não será adicionado à base de dados dos Effie; no entanto, poderá receber um convite para fazer parte do júri, caso seja selecionado para ser jurado dos Prémios Effie. </w:t>
            </w:r>
          </w:p>
          <w:p w14:paraId="14044CFD" w14:textId="77777777" w:rsidR="009E5C30" w:rsidRPr="009E5C30" w:rsidRDefault="009E5C30" w:rsidP="00BA0DF3">
            <w:pPr>
              <w:rPr>
                <w:rFonts w:ascii="Avenir Next" w:hAnsi="Avenir Next"/>
                <w:bCs/>
                <w:color w:val="auto"/>
                <w:sz w:val="22"/>
                <w:szCs w:val="20"/>
                <w:lang w:val="pt-PT"/>
              </w:rPr>
            </w:pPr>
          </w:p>
          <w:p w14:paraId="2C58B270" w14:textId="77777777" w:rsidR="00026C95" w:rsidRPr="00026C95" w:rsidRDefault="00026C95" w:rsidP="004E6227">
            <w:pPr>
              <w:spacing w:before="120" w:after="120" w:line="240" w:lineRule="auto"/>
              <w:rPr>
                <w:rFonts w:ascii="Avenir Next" w:hAnsi="Avenir Next"/>
                <w:b/>
                <w:color w:val="auto"/>
                <w:sz w:val="22"/>
                <w:szCs w:val="20"/>
                <w:lang w:val="pt-PT"/>
              </w:rPr>
            </w:pPr>
          </w:p>
          <w:p w14:paraId="4632FC09" w14:textId="5F494E54" w:rsidR="00EF27E0" w:rsidRPr="00EF27E0" w:rsidRDefault="00EF27E0" w:rsidP="004E6227">
            <w:pPr>
              <w:spacing w:before="120" w:after="120" w:line="240" w:lineRule="auto"/>
              <w:rPr>
                <w:rFonts w:ascii="Avenir Next" w:hAnsi="Avenir Next"/>
                <w:bCs/>
                <w:color w:val="FFFFFF" w:themeColor="background1"/>
                <w:szCs w:val="22"/>
                <w:lang w:val="pt-PT"/>
              </w:rPr>
            </w:pPr>
          </w:p>
        </w:tc>
      </w:tr>
      <w:tr w:rsidR="00BD51E2" w:rsidRPr="00A76999" w14:paraId="66B37603" w14:textId="77777777" w:rsidTr="005C3A3B">
        <w:trPr>
          <w:trHeight w:val="1580"/>
        </w:trPr>
        <w:tc>
          <w:tcPr>
            <w:tcW w:w="10770" w:type="dxa"/>
            <w:shd w:val="clear" w:color="auto" w:fill="917030"/>
            <w:vAlign w:val="center"/>
          </w:tcPr>
          <w:p w14:paraId="092B8C56" w14:textId="1D7E79C9" w:rsidR="00BD51E2" w:rsidRPr="00681E72" w:rsidRDefault="00646F5F" w:rsidP="004E6227">
            <w:pPr>
              <w:spacing w:before="120" w:after="120" w:line="240" w:lineRule="auto"/>
              <w:rPr>
                <w:rFonts w:ascii="Avenir Next" w:hAnsi="Avenir Next"/>
                <w:b/>
                <w:color w:val="FFFFFF" w:themeColor="background1"/>
                <w:sz w:val="40"/>
                <w:szCs w:val="22"/>
                <w:lang w:val="pt-PT"/>
              </w:rPr>
            </w:pPr>
            <w:r w:rsidRPr="00646F5F">
              <w:rPr>
                <w:rFonts w:ascii="Avenir Next" w:hAnsi="Avenir Next"/>
                <w:b/>
                <w:color w:val="FFFFFF" w:themeColor="background1"/>
                <w:sz w:val="40"/>
                <w:szCs w:val="22"/>
                <w:lang w:val="pt-PT"/>
              </w:rPr>
              <w:t>CONTACTOS DO CLIENTE/ANUNCIANTE</w:t>
            </w:r>
          </w:p>
        </w:tc>
      </w:tr>
      <w:tr w:rsidR="00646F5F" w:rsidRPr="0058086C" w14:paraId="5C8C0654" w14:textId="77777777" w:rsidTr="00646F5F">
        <w:trPr>
          <w:trHeight w:val="1580"/>
        </w:trPr>
        <w:tc>
          <w:tcPr>
            <w:tcW w:w="10770" w:type="dxa"/>
            <w:shd w:val="clear" w:color="auto" w:fill="FFFFFF" w:themeFill="background1"/>
            <w:vAlign w:val="center"/>
          </w:tcPr>
          <w:p w14:paraId="35D64DA5" w14:textId="77777777" w:rsidR="00646F5F" w:rsidRDefault="00831052" w:rsidP="004E6227">
            <w:pPr>
              <w:spacing w:before="120" w:after="120" w:line="240" w:lineRule="auto"/>
              <w:rPr>
                <w:rFonts w:ascii="Avenir Next" w:hAnsi="Avenir Next"/>
                <w:b/>
                <w:color w:val="auto"/>
                <w:sz w:val="28"/>
                <w:szCs w:val="10"/>
                <w:lang w:val="pt-PT"/>
              </w:rPr>
            </w:pPr>
            <w:r w:rsidRPr="00831052">
              <w:rPr>
                <w:rFonts w:ascii="Avenir Next" w:hAnsi="Avenir Next"/>
                <w:b/>
                <w:color w:val="auto"/>
                <w:sz w:val="28"/>
                <w:szCs w:val="10"/>
                <w:lang w:val="pt-PT"/>
              </w:rPr>
              <w:t>PRINCIPAL RESPONSÁVEL DO CLIENTE/ANUNCIANTE</w:t>
            </w:r>
            <w:r>
              <w:rPr>
                <w:rFonts w:ascii="Avenir Next" w:hAnsi="Avenir Next"/>
                <w:b/>
                <w:color w:val="auto"/>
                <w:sz w:val="28"/>
                <w:szCs w:val="10"/>
                <w:lang w:val="pt-PT"/>
              </w:rPr>
              <w:t xml:space="preserve"> </w:t>
            </w:r>
          </w:p>
          <w:p w14:paraId="5F5426FC" w14:textId="77777777" w:rsidR="00831052" w:rsidRPr="000C7C98" w:rsidRDefault="00831052" w:rsidP="004E6227">
            <w:pPr>
              <w:spacing w:before="120" w:after="120" w:line="240" w:lineRule="auto"/>
              <w:rPr>
                <w:rFonts w:ascii="Avenir Next" w:hAnsi="Avenir Next"/>
                <w:bCs/>
                <w:color w:val="auto"/>
                <w:sz w:val="20"/>
                <w:szCs w:val="20"/>
                <w:lang w:val="pt-PT"/>
              </w:rPr>
            </w:pPr>
            <w:r w:rsidRPr="000C7C98">
              <w:rPr>
                <w:rFonts w:ascii="Avenir Next" w:hAnsi="Avenir Next"/>
                <w:bCs/>
                <w:color w:val="auto"/>
                <w:sz w:val="20"/>
                <w:szCs w:val="20"/>
                <w:lang w:val="pt-PT"/>
              </w:rPr>
              <w:t xml:space="preserve">Este responsável receberá uma mensagem de parabéns caso seja vencedor. Os Effie também poderão entrar em contacto com este indivíduo se houver alguma dúvida sobre a sua empresa, as referências fornecidas ou outros problemas relacionados com a inscrição que exijam o envolvimento do cliente/anunciante. Este é considerado um contacto secundário na inscrição; caso os Effie não consigam contactar o participante ou o responsável da Agência Principal, poderá utilizar este contacto. </w:t>
            </w:r>
          </w:p>
          <w:p w14:paraId="41A6BC21" w14:textId="77777777" w:rsidR="00602312" w:rsidRDefault="00602312" w:rsidP="004E6227">
            <w:pPr>
              <w:spacing w:before="120" w:after="120" w:line="240" w:lineRule="auto"/>
              <w:rPr>
                <w:rFonts w:ascii="Avenir Next" w:hAnsi="Avenir Next"/>
                <w:b/>
                <w:color w:val="auto"/>
                <w:sz w:val="28"/>
                <w:szCs w:val="10"/>
                <w:lang w:val="pt-PT"/>
              </w:rPr>
            </w:pPr>
            <w:r>
              <w:rPr>
                <w:rFonts w:ascii="Avenir Next" w:hAnsi="Avenir Next"/>
                <w:b/>
                <w:color w:val="auto"/>
                <w:sz w:val="28"/>
                <w:szCs w:val="10"/>
                <w:lang w:val="pt-PT"/>
              </w:rPr>
              <w:t>C</w:t>
            </w:r>
            <w:r w:rsidRPr="00602312">
              <w:rPr>
                <w:rFonts w:ascii="Avenir Next" w:hAnsi="Avenir Next"/>
                <w:b/>
                <w:color w:val="auto"/>
                <w:sz w:val="28"/>
                <w:szCs w:val="10"/>
                <w:lang w:val="pt-PT"/>
              </w:rPr>
              <w:t>EO/ CONTACTO DE MARKETING</w:t>
            </w:r>
          </w:p>
          <w:p w14:paraId="255C2F37" w14:textId="01DB0D2D" w:rsidR="00602312" w:rsidRPr="00602312" w:rsidRDefault="00A603D3" w:rsidP="000C7C98">
            <w:pPr>
              <w:spacing w:before="120" w:after="120" w:line="240" w:lineRule="auto"/>
              <w:rPr>
                <w:rFonts w:ascii="Avenir Next" w:hAnsi="Avenir Next"/>
                <w:b/>
                <w:color w:val="auto"/>
                <w:sz w:val="22"/>
                <w:szCs w:val="4"/>
                <w:lang w:val="pt-PT"/>
              </w:rPr>
            </w:pPr>
            <w:r w:rsidRPr="000C7C98">
              <w:rPr>
                <w:rFonts w:ascii="Avenir Next" w:hAnsi="Avenir Next"/>
                <w:bCs/>
                <w:color w:val="auto"/>
                <w:sz w:val="20"/>
                <w:szCs w:val="20"/>
                <w:lang w:val="pt-PT"/>
              </w:rPr>
              <w:t xml:space="preserve">Este responsável receberá uma mensagem de parabéns caso seja vencedor. Este contacto não será adicionado às listas de discussão dos Effie; no entanto, poderá receber um convite para fazer parte do júri, caso seja selecionado para ser jurado dos Prémios Effie. </w:t>
            </w:r>
          </w:p>
        </w:tc>
      </w:tr>
      <w:tr w:rsidR="00C325BF" w:rsidRPr="00A76999" w14:paraId="3F08AD7B" w14:textId="77777777" w:rsidTr="005C3A3B">
        <w:trPr>
          <w:trHeight w:val="1580"/>
        </w:trPr>
        <w:tc>
          <w:tcPr>
            <w:tcW w:w="10770" w:type="dxa"/>
            <w:shd w:val="clear" w:color="auto" w:fill="917030"/>
            <w:vAlign w:val="center"/>
          </w:tcPr>
          <w:p w14:paraId="4C50B6B0" w14:textId="77777777" w:rsidR="00117ECD" w:rsidRDefault="00117ECD" w:rsidP="00C325BF">
            <w:pPr>
              <w:spacing w:before="120" w:after="120" w:line="240" w:lineRule="auto"/>
              <w:rPr>
                <w:rFonts w:ascii="Avenir Next" w:hAnsi="Avenir Next"/>
                <w:b/>
                <w:color w:val="FFFFFF" w:themeColor="background1"/>
                <w:sz w:val="40"/>
                <w:szCs w:val="22"/>
                <w:lang w:val="pt-PT"/>
              </w:rPr>
            </w:pPr>
            <w:r w:rsidRPr="00117ECD">
              <w:rPr>
                <w:rFonts w:ascii="Avenir Next" w:hAnsi="Avenir Next"/>
                <w:b/>
                <w:color w:val="FFFFFF" w:themeColor="background1"/>
                <w:sz w:val="40"/>
                <w:szCs w:val="22"/>
                <w:lang w:val="pt-PT"/>
              </w:rPr>
              <w:t>CONTACTOS DA EMPRESA COLABORADORA</w:t>
            </w:r>
          </w:p>
          <w:p w14:paraId="0919D4E3" w14:textId="14734348" w:rsidR="00C325BF" w:rsidRPr="00681E72" w:rsidRDefault="00C325BF" w:rsidP="00C325BF">
            <w:pPr>
              <w:spacing w:before="120" w:after="120" w:line="240" w:lineRule="auto"/>
              <w:rPr>
                <w:rFonts w:ascii="Avenir Next" w:hAnsi="Avenir Next"/>
                <w:b/>
                <w:color w:val="FFFFFF" w:themeColor="background1"/>
                <w:sz w:val="40"/>
                <w:szCs w:val="22"/>
                <w:lang w:val="pt-PT"/>
              </w:rPr>
            </w:pPr>
          </w:p>
        </w:tc>
      </w:tr>
      <w:tr w:rsidR="00966D95" w:rsidRPr="0058086C" w14:paraId="5882A48D" w14:textId="77777777" w:rsidTr="00966D95">
        <w:trPr>
          <w:trHeight w:val="1580"/>
        </w:trPr>
        <w:tc>
          <w:tcPr>
            <w:tcW w:w="10770" w:type="dxa"/>
            <w:shd w:val="clear" w:color="auto" w:fill="FFFFFF" w:themeFill="background1"/>
            <w:vAlign w:val="center"/>
          </w:tcPr>
          <w:p w14:paraId="4620AF0E" w14:textId="77777777" w:rsidR="00966D95" w:rsidRDefault="00966D95" w:rsidP="00C325BF">
            <w:pPr>
              <w:spacing w:before="120" w:after="120" w:line="240" w:lineRule="auto"/>
              <w:rPr>
                <w:rFonts w:ascii="Avenir Next" w:hAnsi="Avenir Next"/>
                <w:b/>
                <w:color w:val="auto"/>
                <w:sz w:val="28"/>
                <w:szCs w:val="10"/>
                <w:lang w:val="pt-PT"/>
              </w:rPr>
            </w:pPr>
            <w:r w:rsidRPr="00966D95">
              <w:rPr>
                <w:rFonts w:ascii="Avenir Next" w:hAnsi="Avenir Next"/>
                <w:b/>
                <w:color w:val="auto"/>
                <w:sz w:val="28"/>
                <w:szCs w:val="10"/>
                <w:lang w:val="pt-PT"/>
              </w:rPr>
              <w:t>PRINCIPAL RESPONSÁVEL DA EMPRESA COLABORADORA</w:t>
            </w:r>
          </w:p>
          <w:p w14:paraId="30200C3F" w14:textId="29508FEF" w:rsidR="00966D95" w:rsidRPr="000C7C98" w:rsidRDefault="004713AB" w:rsidP="00C325BF">
            <w:pPr>
              <w:spacing w:before="120" w:after="120" w:line="240" w:lineRule="auto"/>
              <w:rPr>
                <w:rFonts w:ascii="Avenir Next" w:hAnsi="Avenir Next"/>
                <w:bCs/>
                <w:color w:val="auto"/>
                <w:sz w:val="20"/>
                <w:szCs w:val="20"/>
                <w:lang w:val="pt-PT"/>
              </w:rPr>
            </w:pPr>
            <w:r w:rsidRPr="000C7C98">
              <w:rPr>
                <w:rFonts w:ascii="Avenir Next" w:hAnsi="Avenir Next"/>
                <w:bCs/>
                <w:color w:val="auto"/>
                <w:sz w:val="20"/>
                <w:szCs w:val="20"/>
                <w:lang w:val="pt-PT"/>
              </w:rPr>
              <w:t>Este responsável receberá uma mensagem de parabéns, juntamente com as principais informações, caso seja vencedor. Os Effie também poderão entrar em contacto com este indivíduo caso haja alguma dúvida sobre a sua empresa.</w:t>
            </w:r>
            <w:r w:rsidR="0067729C" w:rsidRPr="000C7C98">
              <w:rPr>
                <w:rFonts w:ascii="Avenir Next" w:hAnsi="Avenir Next"/>
                <w:bCs/>
                <w:color w:val="auto"/>
                <w:sz w:val="20"/>
                <w:szCs w:val="20"/>
                <w:lang w:val="pt-PT"/>
              </w:rPr>
              <w:t xml:space="preserve"> </w:t>
            </w:r>
          </w:p>
        </w:tc>
      </w:tr>
      <w:tr w:rsidR="001F1EC1" w:rsidRPr="0058086C" w14:paraId="60F6D7EF" w14:textId="77777777" w:rsidTr="005C3A3B">
        <w:trPr>
          <w:trHeight w:val="1580"/>
        </w:trPr>
        <w:tc>
          <w:tcPr>
            <w:tcW w:w="10770" w:type="dxa"/>
            <w:shd w:val="clear" w:color="auto" w:fill="917030"/>
            <w:vAlign w:val="center"/>
          </w:tcPr>
          <w:p w14:paraId="07336A2C" w14:textId="77777777" w:rsidR="001F1EC1" w:rsidRPr="00681E72" w:rsidRDefault="001F1EC1" w:rsidP="001F1EC1">
            <w:pPr>
              <w:spacing w:before="120" w:after="120" w:line="240" w:lineRule="auto"/>
              <w:rPr>
                <w:rFonts w:ascii="Avenir Next" w:hAnsi="Avenir Next"/>
                <w:b/>
                <w:color w:val="FFFFFF" w:themeColor="background1"/>
                <w:sz w:val="40"/>
                <w:szCs w:val="22"/>
                <w:lang w:val="pt-PT"/>
              </w:rPr>
            </w:pPr>
            <w:r w:rsidRPr="00681E72">
              <w:rPr>
                <w:rFonts w:ascii="Avenir Next" w:hAnsi="Avenir Next"/>
                <w:b/>
                <w:color w:val="FFFFFF" w:themeColor="background1"/>
                <w:sz w:val="40"/>
                <w:szCs w:val="22"/>
                <w:lang w:val="pt-PT"/>
              </w:rPr>
              <w:t xml:space="preserve">AGÊNCIA(s) PRINCIPAL(is) </w:t>
            </w:r>
          </w:p>
          <w:p w14:paraId="5A7CE091" w14:textId="77777777" w:rsidR="001F1EC1" w:rsidRPr="00681E72" w:rsidRDefault="001F1EC1" w:rsidP="001F1EC1">
            <w:pPr>
              <w:spacing w:before="120" w:after="120" w:line="240" w:lineRule="auto"/>
              <w:rPr>
                <w:rFonts w:ascii="Avenir Next" w:hAnsi="Avenir Next"/>
                <w:color w:val="FFFFFF" w:themeColor="background1"/>
                <w:sz w:val="20"/>
                <w:szCs w:val="17"/>
                <w:lang w:val="pt-PT"/>
              </w:rPr>
            </w:pPr>
            <w:r w:rsidRPr="00681E72">
              <w:rPr>
                <w:rFonts w:ascii="Avenir Next" w:hAnsi="Avenir Next"/>
                <w:color w:val="FFFFFF" w:themeColor="background1"/>
                <w:sz w:val="20"/>
                <w:szCs w:val="17"/>
                <w:lang w:val="pt-PT"/>
              </w:rPr>
              <w:t>Os participantes têm a opção de indicar no máximo 2 agências principais, sendo 1 obrigatória. Se referir uma segunda agência, ambas receberão o mesmo reconhecimento e pontuação</w:t>
            </w:r>
          </w:p>
          <w:p w14:paraId="2335C5ED" w14:textId="03BFF891" w:rsidR="001F1EC1" w:rsidRPr="00681E72" w:rsidRDefault="001F1EC1" w:rsidP="001F1EC1">
            <w:pPr>
              <w:spacing w:before="120" w:after="120" w:line="240" w:lineRule="auto"/>
              <w:rPr>
                <w:rFonts w:ascii="Avenir Next" w:hAnsi="Avenir Next"/>
                <w:b/>
                <w:color w:val="FFFFFF" w:themeColor="background1"/>
                <w:sz w:val="40"/>
                <w:szCs w:val="22"/>
                <w:lang w:val="pt-PT"/>
              </w:rPr>
            </w:pPr>
            <w:r w:rsidRPr="00681E72">
              <w:rPr>
                <w:rFonts w:ascii="Avenir Next" w:hAnsi="Avenir Next"/>
                <w:color w:val="FFFFFF" w:themeColor="background1"/>
                <w:sz w:val="20"/>
                <w:szCs w:val="17"/>
                <w:lang w:val="pt-PT"/>
              </w:rPr>
              <w:t>As agências não poderão ser alteradas depois do envio da inscrição.</w:t>
            </w:r>
          </w:p>
        </w:tc>
      </w:tr>
      <w:tr w:rsidR="00BA710F" w:rsidRPr="0058086C" w14:paraId="352D49DD" w14:textId="77777777" w:rsidTr="00354FAB">
        <w:trPr>
          <w:trHeight w:val="407"/>
        </w:trPr>
        <w:tc>
          <w:tcPr>
            <w:tcW w:w="10770" w:type="dxa"/>
            <w:shd w:val="clear" w:color="auto" w:fill="auto"/>
            <w:vAlign w:val="center"/>
          </w:tcPr>
          <w:p w14:paraId="743BCCD0" w14:textId="77777777" w:rsidR="00BA710F" w:rsidRPr="00681E72" w:rsidRDefault="00BA710F" w:rsidP="00C030A6">
            <w:pPr>
              <w:spacing w:before="120" w:after="120" w:line="240" w:lineRule="auto"/>
              <w:rPr>
                <w:rFonts w:ascii="Avenir Next" w:hAnsi="Avenir Next"/>
                <w:b/>
                <w:bCs/>
                <w:color w:val="000000" w:themeColor="text1"/>
                <w:sz w:val="22"/>
                <w:szCs w:val="20"/>
                <w:lang w:val="pt-PT"/>
              </w:rPr>
            </w:pPr>
          </w:p>
        </w:tc>
      </w:tr>
    </w:tbl>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1"/>
        <w:gridCol w:w="3300"/>
        <w:gridCol w:w="4620"/>
      </w:tblGrid>
      <w:tr w:rsidR="003D46E7" w:rsidRPr="0058086C" w14:paraId="2529F573"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5C50DC8D" w14:textId="0AB983C5" w:rsidR="003D46E7" w:rsidRPr="002E3640" w:rsidRDefault="006F7FE0" w:rsidP="00C030A6">
            <w:pPr>
              <w:spacing w:after="0" w:line="240" w:lineRule="auto"/>
              <w:textAlignment w:val="baseline"/>
              <w:rPr>
                <w:rFonts w:ascii="Segoe UI" w:eastAsia="Times New Roman" w:hAnsi="Segoe UI" w:cs="Segoe UI"/>
                <w:sz w:val="18"/>
                <w:szCs w:val="18"/>
                <w:lang w:val="pt-PT" w:eastAsia="en-GB"/>
              </w:rPr>
            </w:pPr>
            <w:r w:rsidRPr="002E3640">
              <w:rPr>
                <w:rFonts w:ascii="Avenir Next" w:eastAsia="Times New Roman" w:hAnsi="Avenir Next" w:cs="Segoe UI"/>
                <w:b/>
                <w:bCs/>
                <w:color w:val="FFFFFF"/>
                <w:sz w:val="22"/>
                <w:szCs w:val="22"/>
                <w:lang w:val="pt-PT" w:eastAsia="en-GB"/>
              </w:rPr>
              <w:t xml:space="preserve">Agência(s) Principal(is) </w:t>
            </w:r>
            <w:r w:rsidR="003D46E7" w:rsidRPr="002E3640">
              <w:rPr>
                <w:rFonts w:ascii="Avenir Next" w:eastAsia="Times New Roman" w:hAnsi="Avenir Next" w:cs="Segoe UI"/>
                <w:b/>
                <w:bCs/>
                <w:color w:val="FFFFFF"/>
                <w:sz w:val="22"/>
                <w:szCs w:val="22"/>
                <w:lang w:val="pt-PT" w:eastAsia="en-GB"/>
              </w:rPr>
              <w:t>#1 (</w:t>
            </w:r>
            <w:r w:rsidRPr="002E3640">
              <w:rPr>
                <w:rFonts w:ascii="Avenir Next" w:eastAsia="Times New Roman" w:hAnsi="Avenir Next" w:cs="Segoe UI"/>
                <w:b/>
                <w:bCs/>
                <w:color w:val="FFFFFF"/>
                <w:sz w:val="22"/>
                <w:szCs w:val="22"/>
                <w:lang w:val="pt-PT" w:eastAsia="en-GB"/>
              </w:rPr>
              <w:t>Obriga</w:t>
            </w:r>
            <w:r w:rsidR="002E3640" w:rsidRPr="002E3640">
              <w:rPr>
                <w:rFonts w:ascii="Avenir Next" w:eastAsia="Times New Roman" w:hAnsi="Avenir Next" w:cs="Segoe UI"/>
                <w:b/>
                <w:bCs/>
                <w:color w:val="FFFFFF"/>
                <w:sz w:val="22"/>
                <w:szCs w:val="22"/>
                <w:lang w:val="pt-PT" w:eastAsia="en-GB"/>
              </w:rPr>
              <w:t>tório</w:t>
            </w:r>
            <w:r w:rsidR="003D46E7" w:rsidRPr="002E3640">
              <w:rPr>
                <w:rFonts w:ascii="Avenir Next" w:eastAsia="Times New Roman" w:hAnsi="Avenir Next" w:cs="Segoe UI"/>
                <w:b/>
                <w:bCs/>
                <w:color w:val="FFFFFF"/>
                <w:sz w:val="22"/>
                <w:szCs w:val="22"/>
                <w:lang w:val="pt-PT" w:eastAsia="en-GB"/>
              </w:rPr>
              <w:t>)</w:t>
            </w:r>
            <w:r w:rsidR="003D46E7" w:rsidRPr="002E3640">
              <w:rPr>
                <w:rFonts w:ascii="Avenir Next" w:eastAsia="Times New Roman" w:hAnsi="Avenir Next" w:cs="Segoe UI"/>
                <w:color w:val="FFFFFF"/>
                <w:sz w:val="22"/>
                <w:szCs w:val="22"/>
                <w:lang w:val="pt-PT" w:eastAsia="en-GB"/>
              </w:rPr>
              <w:t> </w:t>
            </w:r>
          </w:p>
        </w:tc>
      </w:tr>
      <w:tr w:rsidR="003D46E7" w:rsidRPr="003D46E7" w14:paraId="77EF65D7"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BA09A7" w14:textId="5096FBC2" w:rsidR="003D46E7" w:rsidRPr="00377809" w:rsidRDefault="00377809" w:rsidP="00D85EFC">
            <w:pPr>
              <w:shd w:val="clear" w:color="auto" w:fill="FFFFFF" w:themeFill="background1"/>
              <w:spacing w:after="0" w:line="240" w:lineRule="auto"/>
              <w:textAlignment w:val="baseline"/>
              <w:rPr>
                <w:rFonts w:ascii="Segoe UI" w:eastAsia="Times New Roman" w:hAnsi="Segoe UI" w:cs="Segoe UI"/>
                <w:b/>
                <w:bCs/>
                <w:sz w:val="20"/>
                <w:szCs w:val="20"/>
                <w:lang w:eastAsia="en-GB"/>
              </w:rPr>
            </w:pPr>
            <w:r w:rsidRPr="00377809">
              <w:rPr>
                <w:rFonts w:ascii="Avenir Next" w:eastAsia="Times New Roman" w:hAnsi="Avenir Next" w:cs="Segoe UI"/>
                <w:b/>
                <w:bCs/>
                <w:sz w:val="20"/>
                <w:szCs w:val="20"/>
                <w:lang w:eastAsia="en-GB"/>
              </w:rPr>
              <w:t>NOME DA EMPRESA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113371"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35E33EF3"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22E99C" w14:textId="612C587C" w:rsidR="003D46E7" w:rsidRPr="00377809" w:rsidRDefault="00377809" w:rsidP="00D85EFC">
            <w:pPr>
              <w:shd w:val="clear" w:color="auto" w:fill="FFFFFF" w:themeFill="background1"/>
              <w:spacing w:after="0" w:line="240" w:lineRule="auto"/>
              <w:textAlignment w:val="baseline"/>
              <w:rPr>
                <w:rFonts w:ascii="Segoe UI" w:eastAsia="Times New Roman" w:hAnsi="Segoe UI" w:cs="Segoe UI"/>
                <w:b/>
                <w:bCs/>
                <w:sz w:val="20"/>
                <w:szCs w:val="20"/>
                <w:lang w:eastAsia="en-GB"/>
              </w:rPr>
            </w:pPr>
            <w:r w:rsidRPr="00377809">
              <w:rPr>
                <w:rFonts w:ascii="Segoe UI" w:eastAsia="Times New Roman" w:hAnsi="Segoe UI" w:cs="Segoe UI"/>
                <w:b/>
                <w:bCs/>
                <w:sz w:val="20"/>
                <w:szCs w:val="20"/>
                <w:lang w:eastAsia="en-GB"/>
              </w:rPr>
              <w:t>MORADA</w:t>
            </w:r>
          </w:p>
          <w:p w14:paraId="7468CCED" w14:textId="5332278E" w:rsidR="003D46E7" w:rsidRPr="00377809" w:rsidRDefault="00377809" w:rsidP="00D85EFC">
            <w:pPr>
              <w:shd w:val="clear" w:color="auto" w:fill="FFFFFF" w:themeFill="background1"/>
              <w:spacing w:after="0" w:line="240" w:lineRule="auto"/>
              <w:textAlignment w:val="baseline"/>
              <w:rPr>
                <w:rFonts w:ascii="Segoe UI" w:eastAsia="Times New Roman" w:hAnsi="Segoe UI" w:cs="Segoe UI"/>
                <w:b/>
                <w:bCs/>
                <w:sz w:val="20"/>
                <w:szCs w:val="20"/>
                <w:lang w:eastAsia="en-GB"/>
              </w:rPr>
            </w:pPr>
            <w:r w:rsidRPr="00377809">
              <w:rPr>
                <w:rFonts w:ascii="Avenir Next" w:eastAsia="Times New Roman" w:hAnsi="Avenir Next" w:cs="Segoe UI"/>
                <w:b/>
                <w:bCs/>
                <w:sz w:val="20"/>
                <w:szCs w:val="20"/>
                <w:lang w:eastAsia="en-GB"/>
              </w:rPr>
              <w:t> </w:t>
            </w:r>
          </w:p>
          <w:p w14:paraId="738A9655" w14:textId="77777777" w:rsidR="003D46E7" w:rsidRPr="00377809" w:rsidRDefault="003D46E7" w:rsidP="00D85EFC">
            <w:pPr>
              <w:shd w:val="clear" w:color="auto" w:fill="FFFFFF" w:themeFill="background1"/>
              <w:spacing w:after="0" w:line="240" w:lineRule="auto"/>
              <w:textAlignment w:val="baseline"/>
              <w:rPr>
                <w:rFonts w:ascii="Segoe UI" w:eastAsia="Times New Roman" w:hAnsi="Segoe UI" w:cs="Segoe UI"/>
                <w:b/>
                <w:bCs/>
                <w:sz w:val="20"/>
                <w:szCs w:val="20"/>
                <w:lang w:eastAsia="en-GB"/>
              </w:rPr>
            </w:pPr>
            <w:r w:rsidRPr="00377809">
              <w:rPr>
                <w:rFonts w:ascii="Avenir Next" w:eastAsia="Times New Roman" w:hAnsi="Avenir Next" w:cs="Segoe UI"/>
                <w:b/>
                <w:bCs/>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B62CD9"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D212FC" w:rsidRPr="003D46E7" w14:paraId="0D9A3C3C"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41F63E" w14:textId="2E6B145F" w:rsidR="00D212FC" w:rsidRPr="00F450DA" w:rsidRDefault="00377809" w:rsidP="00D85EFC">
            <w:pPr>
              <w:shd w:val="clear" w:color="auto" w:fill="FFFFFF" w:themeFill="background1"/>
              <w:spacing w:after="0" w:line="240" w:lineRule="auto"/>
              <w:textAlignment w:val="baseline"/>
              <w:rPr>
                <w:rFonts w:ascii="Segoe UI" w:eastAsia="Times New Roman" w:hAnsi="Segoe UI" w:cs="Segoe UI"/>
                <w:b/>
                <w:bCs/>
                <w:sz w:val="20"/>
                <w:szCs w:val="20"/>
                <w:lang w:val="pt-PT" w:eastAsia="en-GB"/>
              </w:rPr>
            </w:pPr>
            <w:r w:rsidRPr="00F450DA">
              <w:rPr>
                <w:rFonts w:ascii="Segoe UI" w:eastAsia="Times New Roman" w:hAnsi="Segoe UI" w:cs="Segoe UI"/>
                <w:b/>
                <w:bCs/>
                <w:sz w:val="20"/>
                <w:szCs w:val="20"/>
                <w:lang w:val="pt-PT" w:eastAsia="en-GB"/>
              </w:rPr>
              <w:t>TIPO DE E</w:t>
            </w:r>
            <w:r>
              <w:rPr>
                <w:rFonts w:ascii="Segoe UI" w:eastAsia="Times New Roman" w:hAnsi="Segoe UI" w:cs="Segoe UI"/>
                <w:b/>
                <w:bCs/>
                <w:sz w:val="20"/>
                <w:szCs w:val="20"/>
                <w:lang w:val="pt-PT" w:eastAsia="en-GB"/>
              </w:rPr>
              <w:t xml:space="preserve">MPRESA </w:t>
            </w:r>
          </w:p>
          <w:p w14:paraId="1FD6AE61" w14:textId="25D22719" w:rsidR="00D212FC" w:rsidRPr="00F450DA"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F450DA">
              <w:rPr>
                <w:rFonts w:ascii="Avenir Next" w:eastAsia="Times New Roman" w:hAnsi="Avenir Next" w:cs="Segoe UI"/>
                <w:sz w:val="20"/>
                <w:szCs w:val="20"/>
                <w:lang w:val="pt-PT" w:eastAsia="en-GB"/>
              </w:rPr>
              <w:t>Selec</w:t>
            </w:r>
            <w:r w:rsidR="00571086">
              <w:rPr>
                <w:rFonts w:ascii="Avenir Next" w:eastAsia="Times New Roman" w:hAnsi="Avenir Next" w:cs="Segoe UI"/>
                <w:sz w:val="20"/>
                <w:szCs w:val="20"/>
                <w:lang w:val="pt-PT" w:eastAsia="en-GB"/>
              </w:rPr>
              <w:t>iona uma opção</w:t>
            </w:r>
            <w:r w:rsidRPr="00F450DA">
              <w:rPr>
                <w:rFonts w:ascii="Avenir Next" w:eastAsia="Times New Roman" w:hAnsi="Avenir Next" w:cs="Segoe UI"/>
                <w:sz w:val="20"/>
                <w:szCs w:val="20"/>
                <w:lang w:val="pt-PT" w:eastAsia="en-GB"/>
              </w:rPr>
              <w:t>. </w:t>
            </w:r>
          </w:p>
        </w:tc>
        <w:tc>
          <w:tcPr>
            <w:tcW w:w="33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257A05" w14:textId="65830B99" w:rsidR="00D212FC" w:rsidRPr="00D20014"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D20014">
              <w:rPr>
                <w:rFonts w:ascii="Avenir Next" w:eastAsia="Times New Roman" w:hAnsi="Avenir Next" w:cs="Segoe UI"/>
                <w:sz w:val="20"/>
                <w:szCs w:val="20"/>
                <w:lang w:val="pt-PT" w:eastAsia="en-GB"/>
              </w:rPr>
              <w:t>Ag</w:t>
            </w:r>
            <w:r w:rsidR="00D82A62" w:rsidRPr="00D20014">
              <w:rPr>
                <w:rFonts w:ascii="Avenir Next" w:eastAsia="Times New Roman" w:hAnsi="Avenir Next" w:cs="Segoe UI"/>
                <w:sz w:val="20"/>
                <w:szCs w:val="20"/>
                <w:lang w:val="pt-PT" w:eastAsia="en-GB"/>
              </w:rPr>
              <w:t>ê</w:t>
            </w:r>
            <w:r w:rsidRPr="00D20014">
              <w:rPr>
                <w:rFonts w:ascii="Avenir Next" w:eastAsia="Times New Roman" w:hAnsi="Avenir Next" w:cs="Segoe UI"/>
                <w:sz w:val="20"/>
                <w:szCs w:val="20"/>
                <w:lang w:val="pt-PT" w:eastAsia="en-GB"/>
              </w:rPr>
              <w:t>nc</w:t>
            </w:r>
            <w:r w:rsidR="00D82A62" w:rsidRPr="00D20014">
              <w:rPr>
                <w:rFonts w:ascii="Avenir Next" w:eastAsia="Times New Roman" w:hAnsi="Avenir Next" w:cs="Segoe UI"/>
                <w:sz w:val="20"/>
                <w:szCs w:val="20"/>
                <w:lang w:val="pt-PT" w:eastAsia="en-GB"/>
              </w:rPr>
              <w:t>ia</w:t>
            </w:r>
            <w:r w:rsidRPr="00D20014">
              <w:rPr>
                <w:rFonts w:ascii="Avenir Next" w:eastAsia="Times New Roman" w:hAnsi="Avenir Next" w:cs="Segoe UI"/>
                <w:sz w:val="20"/>
                <w:szCs w:val="20"/>
                <w:lang w:val="pt-PT" w:eastAsia="en-GB"/>
              </w:rPr>
              <w:t xml:space="preserve">: </w:t>
            </w:r>
            <w:r w:rsidR="00441DA5" w:rsidRPr="00D20014">
              <w:rPr>
                <w:rFonts w:ascii="Avenir Next" w:eastAsia="Times New Roman" w:hAnsi="Avenir Next" w:cs="Segoe UI"/>
                <w:sz w:val="20"/>
                <w:szCs w:val="20"/>
                <w:lang w:val="pt-PT" w:eastAsia="en-GB"/>
              </w:rPr>
              <w:t>Identidade da Marca</w:t>
            </w:r>
          </w:p>
          <w:p w14:paraId="39C7037C" w14:textId="1EACDE7D" w:rsidR="00D212FC" w:rsidRPr="00DA3EFD"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DA3EFD">
              <w:rPr>
                <w:rFonts w:ascii="Avenir Next" w:eastAsia="Times New Roman" w:hAnsi="Avenir Next" w:cs="Segoe UI"/>
                <w:sz w:val="20"/>
                <w:szCs w:val="20"/>
                <w:lang w:val="pt-PT" w:eastAsia="en-GB"/>
              </w:rPr>
              <w:t>Ag</w:t>
            </w:r>
            <w:r w:rsidR="0011096C" w:rsidRPr="00DA3EFD">
              <w:rPr>
                <w:rFonts w:ascii="Avenir Next" w:eastAsia="Times New Roman" w:hAnsi="Avenir Next" w:cs="Segoe UI"/>
                <w:sz w:val="20"/>
                <w:szCs w:val="20"/>
                <w:lang w:val="pt-PT" w:eastAsia="en-GB"/>
              </w:rPr>
              <w:t>ê</w:t>
            </w:r>
            <w:r w:rsidRPr="00DA3EFD">
              <w:rPr>
                <w:rFonts w:ascii="Avenir Next" w:eastAsia="Times New Roman" w:hAnsi="Avenir Next" w:cs="Segoe UI"/>
                <w:sz w:val="20"/>
                <w:szCs w:val="20"/>
                <w:lang w:val="pt-PT" w:eastAsia="en-GB"/>
              </w:rPr>
              <w:t>nc</w:t>
            </w:r>
            <w:r w:rsidR="00DA3EFD" w:rsidRPr="00DA3EFD">
              <w:rPr>
                <w:rFonts w:ascii="Avenir Next" w:eastAsia="Times New Roman" w:hAnsi="Avenir Next" w:cs="Segoe UI"/>
                <w:sz w:val="20"/>
                <w:szCs w:val="20"/>
                <w:lang w:val="pt-PT" w:eastAsia="en-GB"/>
              </w:rPr>
              <w:t>ia</w:t>
            </w:r>
            <w:r w:rsidRPr="00DA3EFD">
              <w:rPr>
                <w:rFonts w:ascii="Avenir Next" w:eastAsia="Times New Roman" w:hAnsi="Avenir Next" w:cs="Segoe UI"/>
                <w:sz w:val="20"/>
                <w:szCs w:val="20"/>
                <w:lang w:val="pt-PT" w:eastAsia="en-GB"/>
              </w:rPr>
              <w:t xml:space="preserve">: </w:t>
            </w:r>
            <w:r w:rsidR="00D20014">
              <w:rPr>
                <w:rFonts w:ascii="Avenir Next" w:eastAsia="Times New Roman" w:hAnsi="Avenir Next" w:cs="Segoe UI"/>
                <w:sz w:val="20"/>
                <w:szCs w:val="20"/>
                <w:lang w:val="pt-PT" w:eastAsia="en-GB"/>
              </w:rPr>
              <w:t>Empresa a Empresa</w:t>
            </w:r>
            <w:r w:rsidRPr="00DA3EFD">
              <w:rPr>
                <w:rFonts w:ascii="Arial" w:eastAsia="Times New Roman" w:hAnsi="Arial" w:cs="Arial"/>
                <w:sz w:val="20"/>
                <w:szCs w:val="20"/>
                <w:lang w:val="pt-PT" w:eastAsia="en-GB"/>
              </w:rPr>
              <w:t> </w:t>
            </w:r>
            <w:r w:rsidRPr="00DA3EFD">
              <w:rPr>
                <w:rFonts w:ascii="Avenir Next" w:eastAsia="Times New Roman" w:hAnsi="Avenir Next" w:cs="Segoe UI"/>
                <w:sz w:val="20"/>
                <w:szCs w:val="20"/>
                <w:lang w:val="pt-PT" w:eastAsia="en-GB"/>
              </w:rPr>
              <w:t> </w:t>
            </w:r>
          </w:p>
          <w:p w14:paraId="22DD74A8" w14:textId="025703A3" w:rsidR="00D212FC" w:rsidRPr="00DA3EFD"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DA3EFD">
              <w:rPr>
                <w:rFonts w:ascii="Avenir Next" w:eastAsia="Times New Roman" w:hAnsi="Avenir Next" w:cs="Segoe UI"/>
                <w:sz w:val="20"/>
                <w:szCs w:val="20"/>
                <w:lang w:val="pt-PT" w:eastAsia="en-GB"/>
              </w:rPr>
              <w:t>Ag</w:t>
            </w:r>
            <w:r w:rsidR="0011096C" w:rsidRPr="00DA3EFD">
              <w:rPr>
                <w:rFonts w:ascii="Avenir Next" w:eastAsia="Times New Roman" w:hAnsi="Avenir Next" w:cs="Segoe UI"/>
                <w:sz w:val="20"/>
                <w:szCs w:val="20"/>
                <w:lang w:val="pt-PT" w:eastAsia="en-GB"/>
              </w:rPr>
              <w:t>ê</w:t>
            </w:r>
            <w:r w:rsidRPr="00DA3EFD">
              <w:rPr>
                <w:rFonts w:ascii="Avenir Next" w:eastAsia="Times New Roman" w:hAnsi="Avenir Next" w:cs="Segoe UI"/>
                <w:sz w:val="20"/>
                <w:szCs w:val="20"/>
                <w:lang w:val="pt-PT" w:eastAsia="en-GB"/>
              </w:rPr>
              <w:t>nc</w:t>
            </w:r>
            <w:r w:rsidR="00DA3EFD" w:rsidRPr="00DA3EFD">
              <w:rPr>
                <w:rFonts w:ascii="Avenir Next" w:eastAsia="Times New Roman" w:hAnsi="Avenir Next" w:cs="Segoe UI"/>
                <w:sz w:val="20"/>
                <w:szCs w:val="20"/>
                <w:lang w:val="pt-PT" w:eastAsia="en-GB"/>
              </w:rPr>
              <w:t>ia</w:t>
            </w:r>
            <w:r w:rsidRPr="00DA3EFD">
              <w:rPr>
                <w:rFonts w:ascii="Avenir Next" w:eastAsia="Times New Roman" w:hAnsi="Avenir Next" w:cs="Segoe UI"/>
                <w:sz w:val="20"/>
                <w:szCs w:val="20"/>
                <w:lang w:val="pt-PT" w:eastAsia="en-GB"/>
              </w:rPr>
              <w:t xml:space="preserve">: </w:t>
            </w:r>
            <w:r w:rsidR="00D20014" w:rsidRPr="00D20014">
              <w:rPr>
                <w:rFonts w:ascii="Avenir Next" w:eastAsia="Times New Roman" w:hAnsi="Avenir Next" w:cs="Segoe UI"/>
                <w:sz w:val="20"/>
                <w:szCs w:val="20"/>
                <w:lang w:val="pt-PT" w:eastAsia="en-GB"/>
              </w:rPr>
              <w:t>Dados / Programática</w:t>
            </w:r>
          </w:p>
          <w:p w14:paraId="24D104E2" w14:textId="58658177" w:rsidR="00D212FC" w:rsidRPr="00BF1CF5"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BF1CF5">
              <w:rPr>
                <w:rFonts w:ascii="Avenir Next" w:eastAsia="Times New Roman" w:hAnsi="Avenir Next" w:cs="Segoe UI"/>
                <w:sz w:val="20"/>
                <w:szCs w:val="20"/>
                <w:lang w:val="pt-PT" w:eastAsia="en-GB"/>
              </w:rPr>
              <w:t>Ag</w:t>
            </w:r>
            <w:r w:rsidR="0011096C" w:rsidRPr="00BF1CF5">
              <w:rPr>
                <w:rFonts w:ascii="Avenir Next" w:eastAsia="Times New Roman" w:hAnsi="Avenir Next" w:cs="Segoe UI"/>
                <w:sz w:val="20"/>
                <w:szCs w:val="20"/>
                <w:lang w:val="pt-PT" w:eastAsia="en-GB"/>
              </w:rPr>
              <w:t>ê</w:t>
            </w:r>
            <w:r w:rsidRPr="00BF1CF5">
              <w:rPr>
                <w:rFonts w:ascii="Avenir Next" w:eastAsia="Times New Roman" w:hAnsi="Avenir Next" w:cs="Segoe UI"/>
                <w:sz w:val="20"/>
                <w:szCs w:val="20"/>
                <w:lang w:val="pt-PT" w:eastAsia="en-GB"/>
              </w:rPr>
              <w:t>nc</w:t>
            </w:r>
            <w:r w:rsidR="00DA3EFD" w:rsidRPr="00BF1CF5">
              <w:rPr>
                <w:rFonts w:ascii="Avenir Next" w:eastAsia="Times New Roman" w:hAnsi="Avenir Next" w:cs="Segoe UI"/>
                <w:sz w:val="20"/>
                <w:szCs w:val="20"/>
                <w:lang w:val="pt-PT" w:eastAsia="en-GB"/>
              </w:rPr>
              <w:t>ia</w:t>
            </w:r>
            <w:r w:rsidRPr="00BF1CF5">
              <w:rPr>
                <w:rFonts w:ascii="Avenir Next" w:eastAsia="Times New Roman" w:hAnsi="Avenir Next" w:cs="Segoe UI"/>
                <w:sz w:val="20"/>
                <w:szCs w:val="20"/>
                <w:lang w:val="pt-PT" w:eastAsia="en-GB"/>
              </w:rPr>
              <w:t>: Design</w:t>
            </w:r>
            <w:r w:rsidRPr="00BF1CF5">
              <w:rPr>
                <w:rFonts w:ascii="Arial" w:eastAsia="Times New Roman" w:hAnsi="Arial" w:cs="Arial"/>
                <w:sz w:val="20"/>
                <w:szCs w:val="20"/>
                <w:lang w:val="pt-PT" w:eastAsia="en-GB"/>
              </w:rPr>
              <w:t> </w:t>
            </w:r>
            <w:r w:rsidRPr="00BF1CF5">
              <w:rPr>
                <w:rFonts w:ascii="Avenir Next" w:eastAsia="Times New Roman" w:hAnsi="Avenir Next" w:cs="Segoe UI"/>
                <w:sz w:val="20"/>
                <w:szCs w:val="20"/>
                <w:lang w:val="pt-PT" w:eastAsia="en-GB"/>
              </w:rPr>
              <w:t> </w:t>
            </w:r>
          </w:p>
          <w:p w14:paraId="01B52042" w14:textId="51B31BFD" w:rsidR="00D212FC" w:rsidRPr="00BF1CF5"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BF1CF5">
              <w:rPr>
                <w:rFonts w:ascii="Avenir Next" w:eastAsia="Times New Roman" w:hAnsi="Avenir Next" w:cs="Segoe UI"/>
                <w:sz w:val="20"/>
                <w:szCs w:val="20"/>
                <w:lang w:val="pt-PT" w:eastAsia="en-GB"/>
              </w:rPr>
              <w:t>Ag</w:t>
            </w:r>
            <w:r w:rsidR="0011096C" w:rsidRPr="00BF1CF5">
              <w:rPr>
                <w:rFonts w:ascii="Avenir Next" w:eastAsia="Times New Roman" w:hAnsi="Avenir Next" w:cs="Segoe UI"/>
                <w:sz w:val="20"/>
                <w:szCs w:val="20"/>
                <w:lang w:val="pt-PT" w:eastAsia="en-GB"/>
              </w:rPr>
              <w:t>ê</w:t>
            </w:r>
            <w:r w:rsidRPr="00BF1CF5">
              <w:rPr>
                <w:rFonts w:ascii="Avenir Next" w:eastAsia="Times New Roman" w:hAnsi="Avenir Next" w:cs="Segoe UI"/>
                <w:sz w:val="20"/>
                <w:szCs w:val="20"/>
                <w:lang w:val="pt-PT" w:eastAsia="en-GB"/>
              </w:rPr>
              <w:t>nc</w:t>
            </w:r>
            <w:r w:rsidR="00DA3EFD" w:rsidRPr="00BF1CF5">
              <w:rPr>
                <w:rFonts w:ascii="Avenir Next" w:eastAsia="Times New Roman" w:hAnsi="Avenir Next" w:cs="Segoe UI"/>
                <w:sz w:val="20"/>
                <w:szCs w:val="20"/>
                <w:lang w:val="pt-PT" w:eastAsia="en-GB"/>
              </w:rPr>
              <w:t>ia</w:t>
            </w:r>
            <w:r w:rsidRPr="00BF1CF5">
              <w:rPr>
                <w:rFonts w:ascii="Avenir Next" w:eastAsia="Times New Roman" w:hAnsi="Avenir Next" w:cs="Segoe UI"/>
                <w:sz w:val="20"/>
                <w:szCs w:val="20"/>
                <w:lang w:val="pt-PT" w:eastAsia="en-GB"/>
              </w:rPr>
              <w:t xml:space="preserve">: </w:t>
            </w:r>
            <w:r w:rsidR="008C4AAD" w:rsidRPr="00BF1CF5">
              <w:rPr>
                <w:rFonts w:ascii="Avenir Next" w:eastAsia="Times New Roman" w:hAnsi="Avenir Next" w:cs="Segoe UI"/>
                <w:sz w:val="20"/>
                <w:szCs w:val="20"/>
                <w:lang w:val="pt-PT" w:eastAsia="en-GB"/>
              </w:rPr>
              <w:t>Digital / Interativo </w:t>
            </w:r>
          </w:p>
          <w:p w14:paraId="1CA32266" w14:textId="285893FC" w:rsidR="00D212FC" w:rsidRPr="00BF1CF5"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BF1CF5">
              <w:rPr>
                <w:rFonts w:ascii="Avenir Next" w:eastAsia="Times New Roman" w:hAnsi="Avenir Next" w:cs="Segoe UI"/>
                <w:sz w:val="20"/>
                <w:szCs w:val="20"/>
                <w:lang w:val="pt-PT" w:eastAsia="en-GB"/>
              </w:rPr>
              <w:t>Ag</w:t>
            </w:r>
            <w:r w:rsidR="0011096C" w:rsidRPr="00BF1CF5">
              <w:rPr>
                <w:rFonts w:ascii="Avenir Next" w:eastAsia="Times New Roman" w:hAnsi="Avenir Next" w:cs="Segoe UI"/>
                <w:sz w:val="20"/>
                <w:szCs w:val="20"/>
                <w:lang w:val="pt-PT" w:eastAsia="en-GB"/>
              </w:rPr>
              <w:t>ê</w:t>
            </w:r>
            <w:r w:rsidRPr="00BF1CF5">
              <w:rPr>
                <w:rFonts w:ascii="Avenir Next" w:eastAsia="Times New Roman" w:hAnsi="Avenir Next" w:cs="Segoe UI"/>
                <w:sz w:val="20"/>
                <w:szCs w:val="20"/>
                <w:lang w:val="pt-PT" w:eastAsia="en-GB"/>
              </w:rPr>
              <w:t>nc</w:t>
            </w:r>
            <w:r w:rsidR="00DA3EFD" w:rsidRPr="00BF1CF5">
              <w:rPr>
                <w:rFonts w:ascii="Avenir Next" w:eastAsia="Times New Roman" w:hAnsi="Avenir Next" w:cs="Segoe UI"/>
                <w:sz w:val="20"/>
                <w:szCs w:val="20"/>
                <w:lang w:val="pt-PT" w:eastAsia="en-GB"/>
              </w:rPr>
              <w:t>ia</w:t>
            </w:r>
            <w:r w:rsidRPr="00BF1CF5">
              <w:rPr>
                <w:rFonts w:ascii="Avenir Next" w:eastAsia="Times New Roman" w:hAnsi="Avenir Next" w:cs="Segoe UI"/>
                <w:sz w:val="20"/>
                <w:szCs w:val="20"/>
                <w:lang w:val="pt-PT" w:eastAsia="en-GB"/>
              </w:rPr>
              <w:t xml:space="preserve">: </w:t>
            </w:r>
            <w:r w:rsidR="008C4AAD" w:rsidRPr="00BF1CF5">
              <w:rPr>
                <w:rFonts w:ascii="Avenir Next" w:eastAsia="Times New Roman" w:hAnsi="Avenir Next" w:cs="Segoe UI"/>
                <w:sz w:val="20"/>
                <w:szCs w:val="20"/>
                <w:lang w:val="pt-PT" w:eastAsia="en-GB"/>
              </w:rPr>
              <w:t>Marketing Direto</w:t>
            </w:r>
            <w:r w:rsidRPr="00BF1CF5">
              <w:rPr>
                <w:rFonts w:ascii="Avenir Next" w:eastAsia="Times New Roman" w:hAnsi="Avenir Next" w:cs="Segoe UI"/>
                <w:sz w:val="20"/>
                <w:szCs w:val="20"/>
                <w:lang w:val="pt-PT" w:eastAsia="en-GB"/>
              </w:rPr>
              <w:t> </w:t>
            </w:r>
          </w:p>
          <w:p w14:paraId="396B7328" w14:textId="6EE6DF60" w:rsidR="00D212FC" w:rsidRPr="00BF1CF5"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BF1CF5">
              <w:rPr>
                <w:rFonts w:ascii="Avenir Next" w:eastAsia="Times New Roman" w:hAnsi="Avenir Next" w:cs="Segoe UI"/>
                <w:sz w:val="20"/>
                <w:szCs w:val="20"/>
                <w:lang w:val="pt-PT" w:eastAsia="en-GB"/>
              </w:rPr>
              <w:t>Ag</w:t>
            </w:r>
            <w:r w:rsidR="0011096C" w:rsidRPr="00BF1CF5">
              <w:rPr>
                <w:rFonts w:ascii="Avenir Next" w:eastAsia="Times New Roman" w:hAnsi="Avenir Next" w:cs="Segoe UI"/>
                <w:sz w:val="20"/>
                <w:szCs w:val="20"/>
                <w:lang w:val="pt-PT" w:eastAsia="en-GB"/>
              </w:rPr>
              <w:t>ê</w:t>
            </w:r>
            <w:r w:rsidRPr="00BF1CF5">
              <w:rPr>
                <w:rFonts w:ascii="Avenir Next" w:eastAsia="Times New Roman" w:hAnsi="Avenir Next" w:cs="Segoe UI"/>
                <w:sz w:val="20"/>
                <w:szCs w:val="20"/>
                <w:lang w:val="pt-PT" w:eastAsia="en-GB"/>
              </w:rPr>
              <w:t>nc</w:t>
            </w:r>
            <w:r w:rsidR="00DA3EFD" w:rsidRPr="00BF1CF5">
              <w:rPr>
                <w:rFonts w:ascii="Avenir Next" w:eastAsia="Times New Roman" w:hAnsi="Avenir Next" w:cs="Segoe UI"/>
                <w:sz w:val="20"/>
                <w:szCs w:val="20"/>
                <w:lang w:val="pt-PT" w:eastAsia="en-GB"/>
              </w:rPr>
              <w:t>ia</w:t>
            </w:r>
            <w:r w:rsidRPr="00BF1CF5">
              <w:rPr>
                <w:rFonts w:ascii="Avenir Next" w:eastAsia="Times New Roman" w:hAnsi="Avenir Next" w:cs="Segoe UI"/>
                <w:sz w:val="20"/>
                <w:szCs w:val="20"/>
                <w:lang w:val="pt-PT" w:eastAsia="en-GB"/>
              </w:rPr>
              <w:t xml:space="preserve">: </w:t>
            </w:r>
            <w:r w:rsidR="00B72C2A" w:rsidRPr="00BF1CF5">
              <w:rPr>
                <w:rFonts w:ascii="Avenir Next" w:eastAsia="Times New Roman" w:hAnsi="Avenir Next" w:cs="Segoe UI"/>
                <w:sz w:val="20"/>
                <w:szCs w:val="20"/>
                <w:lang w:val="pt-PT" w:eastAsia="en-GB"/>
              </w:rPr>
              <w:t>Experiências / Eventos</w:t>
            </w:r>
          </w:p>
          <w:p w14:paraId="6A2D96AD" w14:textId="797F257F" w:rsidR="00D212FC" w:rsidRPr="00BF1CF5"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BF1CF5">
              <w:rPr>
                <w:rFonts w:ascii="Avenir Next" w:eastAsia="Times New Roman" w:hAnsi="Avenir Next" w:cs="Segoe UI"/>
                <w:sz w:val="20"/>
                <w:szCs w:val="20"/>
                <w:lang w:val="pt-PT" w:eastAsia="en-GB"/>
              </w:rPr>
              <w:t>Ag</w:t>
            </w:r>
            <w:r w:rsidR="0011096C" w:rsidRPr="00BF1CF5">
              <w:rPr>
                <w:rFonts w:ascii="Avenir Next" w:eastAsia="Times New Roman" w:hAnsi="Avenir Next" w:cs="Segoe UI"/>
                <w:sz w:val="20"/>
                <w:szCs w:val="20"/>
                <w:lang w:val="pt-PT" w:eastAsia="en-GB"/>
              </w:rPr>
              <w:t>ê</w:t>
            </w:r>
            <w:r w:rsidRPr="00BF1CF5">
              <w:rPr>
                <w:rFonts w:ascii="Avenir Next" w:eastAsia="Times New Roman" w:hAnsi="Avenir Next" w:cs="Segoe UI"/>
                <w:sz w:val="20"/>
                <w:szCs w:val="20"/>
                <w:lang w:val="pt-PT" w:eastAsia="en-GB"/>
              </w:rPr>
              <w:t>nc</w:t>
            </w:r>
            <w:r w:rsidR="00E4219B" w:rsidRPr="00BF1CF5">
              <w:rPr>
                <w:rFonts w:ascii="Avenir Next" w:eastAsia="Times New Roman" w:hAnsi="Avenir Next" w:cs="Segoe UI"/>
                <w:sz w:val="20"/>
                <w:szCs w:val="20"/>
                <w:lang w:val="pt-PT" w:eastAsia="en-GB"/>
              </w:rPr>
              <w:t>ia</w:t>
            </w:r>
            <w:r w:rsidRPr="00BF1CF5">
              <w:rPr>
                <w:rFonts w:ascii="Avenir Next" w:eastAsia="Times New Roman" w:hAnsi="Avenir Next" w:cs="Segoe UI"/>
                <w:sz w:val="20"/>
                <w:szCs w:val="20"/>
                <w:lang w:val="pt-PT" w:eastAsia="en-GB"/>
              </w:rPr>
              <w:t xml:space="preserve">: </w:t>
            </w:r>
            <w:r w:rsidR="00DE36C0" w:rsidRPr="00BF1CF5">
              <w:rPr>
                <w:rFonts w:ascii="Avenir Next" w:eastAsia="Times New Roman" w:hAnsi="Avenir Next" w:cs="Segoe UI"/>
                <w:sz w:val="20"/>
                <w:szCs w:val="20"/>
                <w:lang w:val="pt-PT" w:eastAsia="en-GB"/>
              </w:rPr>
              <w:t xml:space="preserve">Serviço completo / Criativo </w:t>
            </w:r>
          </w:p>
          <w:p w14:paraId="71FA602F" w14:textId="5F37FD9B" w:rsidR="00D212FC" w:rsidRPr="00BF1CF5"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BF1CF5">
              <w:rPr>
                <w:rFonts w:ascii="Avenir Next" w:eastAsia="Times New Roman" w:hAnsi="Avenir Next" w:cs="Segoe UI"/>
                <w:sz w:val="20"/>
                <w:szCs w:val="20"/>
                <w:lang w:val="pt-PT" w:eastAsia="en-GB"/>
              </w:rPr>
              <w:t>Ag</w:t>
            </w:r>
            <w:r w:rsidR="0011096C" w:rsidRPr="00BF1CF5">
              <w:rPr>
                <w:rFonts w:ascii="Avenir Next" w:eastAsia="Times New Roman" w:hAnsi="Avenir Next" w:cs="Segoe UI"/>
                <w:sz w:val="20"/>
                <w:szCs w:val="20"/>
                <w:lang w:val="pt-PT" w:eastAsia="en-GB"/>
              </w:rPr>
              <w:t>ê</w:t>
            </w:r>
            <w:r w:rsidRPr="00BF1CF5">
              <w:rPr>
                <w:rFonts w:ascii="Avenir Next" w:eastAsia="Times New Roman" w:hAnsi="Avenir Next" w:cs="Segoe UI"/>
                <w:sz w:val="20"/>
                <w:szCs w:val="20"/>
                <w:lang w:val="pt-PT" w:eastAsia="en-GB"/>
              </w:rPr>
              <w:t>nc</w:t>
            </w:r>
            <w:r w:rsidR="00E4219B" w:rsidRPr="00BF1CF5">
              <w:rPr>
                <w:rFonts w:ascii="Avenir Next" w:eastAsia="Times New Roman" w:hAnsi="Avenir Next" w:cs="Segoe UI"/>
                <w:sz w:val="20"/>
                <w:szCs w:val="20"/>
                <w:lang w:val="pt-PT" w:eastAsia="en-GB"/>
              </w:rPr>
              <w:t>ia</w:t>
            </w:r>
            <w:r w:rsidRPr="00BF1CF5">
              <w:rPr>
                <w:rFonts w:ascii="Avenir Next" w:eastAsia="Times New Roman" w:hAnsi="Avenir Next" w:cs="Segoe UI"/>
                <w:sz w:val="20"/>
                <w:szCs w:val="20"/>
                <w:lang w:val="pt-PT" w:eastAsia="en-GB"/>
              </w:rPr>
              <w:t xml:space="preserve">: </w:t>
            </w:r>
            <w:r w:rsidR="00DE36C0" w:rsidRPr="00BF1CF5">
              <w:rPr>
                <w:rFonts w:ascii="Avenir Next" w:eastAsia="Times New Roman" w:hAnsi="Avenir Next" w:cs="Segoe UI"/>
                <w:sz w:val="20"/>
                <w:szCs w:val="20"/>
                <w:lang w:val="pt-PT" w:eastAsia="en-GB"/>
              </w:rPr>
              <w:t>Guerrilha</w:t>
            </w:r>
          </w:p>
          <w:p w14:paraId="2D48D626" w14:textId="703F3F51" w:rsidR="00D212FC" w:rsidRPr="00BF1CF5"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BF1CF5">
              <w:rPr>
                <w:rFonts w:ascii="Avenir Next" w:eastAsia="Times New Roman" w:hAnsi="Avenir Next" w:cs="Segoe UI"/>
                <w:sz w:val="20"/>
                <w:szCs w:val="20"/>
                <w:lang w:val="pt-PT" w:eastAsia="en-GB"/>
              </w:rPr>
              <w:t>Ag</w:t>
            </w:r>
            <w:r w:rsidR="0011096C" w:rsidRPr="00BF1CF5">
              <w:rPr>
                <w:rFonts w:ascii="Avenir Next" w:eastAsia="Times New Roman" w:hAnsi="Avenir Next" w:cs="Segoe UI"/>
                <w:sz w:val="20"/>
                <w:szCs w:val="20"/>
                <w:lang w:val="pt-PT" w:eastAsia="en-GB"/>
              </w:rPr>
              <w:t>ê</w:t>
            </w:r>
            <w:r w:rsidRPr="00BF1CF5">
              <w:rPr>
                <w:rFonts w:ascii="Avenir Next" w:eastAsia="Times New Roman" w:hAnsi="Avenir Next" w:cs="Segoe UI"/>
                <w:sz w:val="20"/>
                <w:szCs w:val="20"/>
                <w:lang w:val="pt-PT" w:eastAsia="en-GB"/>
              </w:rPr>
              <w:t>nc</w:t>
            </w:r>
            <w:r w:rsidR="00E4219B" w:rsidRPr="00BF1CF5">
              <w:rPr>
                <w:rFonts w:ascii="Avenir Next" w:eastAsia="Times New Roman" w:hAnsi="Avenir Next" w:cs="Segoe UI"/>
                <w:sz w:val="20"/>
                <w:szCs w:val="20"/>
                <w:lang w:val="pt-PT" w:eastAsia="en-GB"/>
              </w:rPr>
              <w:t>ia</w:t>
            </w:r>
            <w:r w:rsidRPr="00BF1CF5">
              <w:rPr>
                <w:rFonts w:ascii="Avenir Next" w:eastAsia="Times New Roman" w:hAnsi="Avenir Next" w:cs="Segoe UI"/>
                <w:sz w:val="20"/>
                <w:szCs w:val="20"/>
                <w:lang w:val="pt-PT" w:eastAsia="en-GB"/>
              </w:rPr>
              <w:t xml:space="preserve">: </w:t>
            </w:r>
            <w:r w:rsidR="00DE36C0" w:rsidRPr="00BF1CF5">
              <w:rPr>
                <w:rFonts w:ascii="Avenir Next" w:eastAsia="Times New Roman" w:hAnsi="Avenir Next" w:cs="Segoe UI"/>
                <w:sz w:val="20"/>
                <w:szCs w:val="20"/>
                <w:lang w:val="pt-PT" w:eastAsia="en-GB"/>
              </w:rPr>
              <w:t>Saúde</w:t>
            </w:r>
            <w:r w:rsidRPr="00BF1CF5">
              <w:rPr>
                <w:rFonts w:ascii="Arial" w:eastAsia="Times New Roman" w:hAnsi="Arial" w:cs="Arial"/>
                <w:sz w:val="20"/>
                <w:szCs w:val="20"/>
                <w:lang w:val="pt-PT" w:eastAsia="en-GB"/>
              </w:rPr>
              <w:t> </w:t>
            </w:r>
            <w:r w:rsidRPr="00BF1CF5">
              <w:rPr>
                <w:rFonts w:ascii="Avenir Next" w:eastAsia="Times New Roman" w:hAnsi="Avenir Next" w:cs="Segoe UI"/>
                <w:sz w:val="20"/>
                <w:szCs w:val="20"/>
                <w:lang w:val="pt-PT" w:eastAsia="en-GB"/>
              </w:rPr>
              <w:t> </w:t>
            </w:r>
            <w:r w:rsidRPr="00BF1CF5">
              <w:rPr>
                <w:rFonts w:ascii="Avenir Next" w:eastAsia="Times New Roman" w:hAnsi="Avenir Next" w:cs="Segoe UI"/>
                <w:sz w:val="20"/>
                <w:szCs w:val="20"/>
                <w:lang w:val="pt-PT" w:eastAsia="en-GB"/>
              </w:rPr>
              <w:br/>
              <w:t>Ag</w:t>
            </w:r>
            <w:r w:rsidR="0011096C" w:rsidRPr="00BF1CF5">
              <w:rPr>
                <w:rFonts w:ascii="Avenir Next" w:eastAsia="Times New Roman" w:hAnsi="Avenir Next" w:cs="Segoe UI"/>
                <w:sz w:val="20"/>
                <w:szCs w:val="20"/>
                <w:lang w:val="pt-PT" w:eastAsia="en-GB"/>
              </w:rPr>
              <w:t>ê</w:t>
            </w:r>
            <w:r w:rsidRPr="00BF1CF5">
              <w:rPr>
                <w:rFonts w:ascii="Avenir Next" w:eastAsia="Times New Roman" w:hAnsi="Avenir Next" w:cs="Segoe UI"/>
                <w:sz w:val="20"/>
                <w:szCs w:val="20"/>
                <w:lang w:val="pt-PT" w:eastAsia="en-GB"/>
              </w:rPr>
              <w:t>nc</w:t>
            </w:r>
            <w:r w:rsidR="00E4219B" w:rsidRPr="00BF1CF5">
              <w:rPr>
                <w:rFonts w:ascii="Avenir Next" w:eastAsia="Times New Roman" w:hAnsi="Avenir Next" w:cs="Segoe UI"/>
                <w:sz w:val="20"/>
                <w:szCs w:val="20"/>
                <w:lang w:val="pt-PT" w:eastAsia="en-GB"/>
              </w:rPr>
              <w:t>ia</w:t>
            </w:r>
            <w:r w:rsidRPr="00BF1CF5">
              <w:rPr>
                <w:rFonts w:ascii="Avenir Next" w:eastAsia="Times New Roman" w:hAnsi="Avenir Next" w:cs="Segoe UI"/>
                <w:sz w:val="20"/>
                <w:szCs w:val="20"/>
                <w:lang w:val="pt-PT" w:eastAsia="en-GB"/>
              </w:rPr>
              <w:t xml:space="preserve">: </w:t>
            </w:r>
            <w:r w:rsidR="00A70EB4" w:rsidRPr="00BF1CF5">
              <w:rPr>
                <w:rFonts w:ascii="Avenir Next" w:eastAsia="Times New Roman" w:hAnsi="Avenir Next" w:cs="Segoe UI"/>
                <w:sz w:val="20"/>
                <w:szCs w:val="20"/>
                <w:lang w:val="pt-PT" w:eastAsia="en-GB"/>
              </w:rPr>
              <w:t>Em casa</w:t>
            </w:r>
          </w:p>
          <w:p w14:paraId="5E4C3902" w14:textId="199A262A" w:rsidR="00D212FC" w:rsidRPr="00BF1CF5"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BF1CF5">
              <w:rPr>
                <w:rFonts w:ascii="Avenir Next" w:eastAsia="Times New Roman" w:hAnsi="Avenir Next" w:cs="Segoe UI"/>
                <w:sz w:val="20"/>
                <w:szCs w:val="20"/>
                <w:lang w:val="pt-PT" w:eastAsia="en-GB"/>
              </w:rPr>
              <w:t>Ag</w:t>
            </w:r>
            <w:r w:rsidR="0011096C" w:rsidRPr="00BF1CF5">
              <w:rPr>
                <w:rFonts w:ascii="Avenir Next" w:eastAsia="Times New Roman" w:hAnsi="Avenir Next" w:cs="Segoe UI"/>
                <w:sz w:val="20"/>
                <w:szCs w:val="20"/>
                <w:lang w:val="pt-PT" w:eastAsia="en-GB"/>
              </w:rPr>
              <w:t>ê</w:t>
            </w:r>
            <w:r w:rsidRPr="00BF1CF5">
              <w:rPr>
                <w:rFonts w:ascii="Avenir Next" w:eastAsia="Times New Roman" w:hAnsi="Avenir Next" w:cs="Segoe UI"/>
                <w:sz w:val="20"/>
                <w:szCs w:val="20"/>
                <w:lang w:val="pt-PT" w:eastAsia="en-GB"/>
              </w:rPr>
              <w:t>nc</w:t>
            </w:r>
            <w:r w:rsidR="00E4219B" w:rsidRPr="00BF1CF5">
              <w:rPr>
                <w:rFonts w:ascii="Avenir Next" w:eastAsia="Times New Roman" w:hAnsi="Avenir Next" w:cs="Segoe UI"/>
                <w:sz w:val="20"/>
                <w:szCs w:val="20"/>
                <w:lang w:val="pt-PT" w:eastAsia="en-GB"/>
              </w:rPr>
              <w:t>ia</w:t>
            </w:r>
            <w:r w:rsidRPr="00BF1CF5">
              <w:rPr>
                <w:rFonts w:ascii="Avenir Next" w:eastAsia="Times New Roman" w:hAnsi="Avenir Next" w:cs="Segoe UI"/>
                <w:sz w:val="20"/>
                <w:szCs w:val="20"/>
                <w:lang w:val="pt-PT" w:eastAsia="en-GB"/>
              </w:rPr>
              <w:t>: M</w:t>
            </w:r>
            <w:r w:rsidR="001E318D" w:rsidRPr="00BF1CF5">
              <w:rPr>
                <w:rFonts w:ascii="Avenir Next" w:eastAsia="Times New Roman" w:hAnsi="Avenir Next" w:cs="Segoe UI"/>
                <w:sz w:val="20"/>
                <w:szCs w:val="20"/>
                <w:lang w:val="pt-PT" w:eastAsia="en-GB"/>
              </w:rPr>
              <w:t>e</w:t>
            </w:r>
            <w:r w:rsidRPr="00BF1CF5">
              <w:rPr>
                <w:rFonts w:ascii="Avenir Next" w:eastAsia="Times New Roman" w:hAnsi="Avenir Next" w:cs="Segoe UI"/>
                <w:sz w:val="20"/>
                <w:szCs w:val="20"/>
                <w:lang w:val="pt-PT" w:eastAsia="en-GB"/>
              </w:rPr>
              <w:t>dia</w:t>
            </w:r>
            <w:r w:rsidRPr="00BF1CF5">
              <w:rPr>
                <w:rFonts w:ascii="Arial" w:eastAsia="Times New Roman" w:hAnsi="Arial" w:cs="Arial"/>
                <w:sz w:val="20"/>
                <w:szCs w:val="20"/>
                <w:lang w:val="pt-PT" w:eastAsia="en-GB"/>
              </w:rPr>
              <w:t>  </w:t>
            </w:r>
            <w:r w:rsidRPr="00BF1CF5">
              <w:rPr>
                <w:rFonts w:ascii="Avenir Next" w:eastAsia="Times New Roman" w:hAnsi="Avenir Next" w:cs="Segoe UI"/>
                <w:sz w:val="20"/>
                <w:szCs w:val="20"/>
                <w:lang w:val="pt-PT" w:eastAsia="en-GB"/>
              </w:rPr>
              <w:t> </w:t>
            </w:r>
          </w:p>
          <w:p w14:paraId="2D33ED53" w14:textId="2C09BF3E" w:rsidR="00D212FC" w:rsidRPr="00E4219B"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BF1CF5">
              <w:rPr>
                <w:rFonts w:ascii="Avenir Next" w:eastAsia="Times New Roman" w:hAnsi="Avenir Next" w:cs="Segoe UI"/>
                <w:sz w:val="20"/>
                <w:szCs w:val="20"/>
                <w:lang w:val="pt-PT" w:eastAsia="en-GB"/>
              </w:rPr>
              <w:t>Ag</w:t>
            </w:r>
            <w:r w:rsidR="0011096C" w:rsidRPr="00BF1CF5">
              <w:rPr>
                <w:rFonts w:ascii="Avenir Next" w:eastAsia="Times New Roman" w:hAnsi="Avenir Next" w:cs="Segoe UI"/>
                <w:sz w:val="20"/>
                <w:szCs w:val="20"/>
                <w:lang w:val="pt-PT" w:eastAsia="en-GB"/>
              </w:rPr>
              <w:t>ê</w:t>
            </w:r>
            <w:r w:rsidRPr="00BF1CF5">
              <w:rPr>
                <w:rFonts w:ascii="Avenir Next" w:eastAsia="Times New Roman" w:hAnsi="Avenir Next" w:cs="Segoe UI"/>
                <w:sz w:val="20"/>
                <w:szCs w:val="20"/>
                <w:lang w:val="pt-PT" w:eastAsia="en-GB"/>
              </w:rPr>
              <w:t>nc</w:t>
            </w:r>
            <w:r w:rsidR="00E4219B" w:rsidRPr="00BF1CF5">
              <w:rPr>
                <w:rFonts w:ascii="Avenir Next" w:eastAsia="Times New Roman" w:hAnsi="Avenir Next" w:cs="Segoe UI"/>
                <w:sz w:val="20"/>
                <w:szCs w:val="20"/>
                <w:lang w:val="pt-PT" w:eastAsia="en-GB"/>
              </w:rPr>
              <w:t>ia</w:t>
            </w:r>
            <w:r w:rsidRPr="00BF1CF5">
              <w:rPr>
                <w:rFonts w:ascii="Avenir Next" w:eastAsia="Times New Roman" w:hAnsi="Avenir Next" w:cs="Segoe UI"/>
                <w:sz w:val="20"/>
                <w:szCs w:val="20"/>
                <w:lang w:val="pt-PT" w:eastAsia="en-GB"/>
              </w:rPr>
              <w:t>: Multicultural</w:t>
            </w:r>
            <w:r w:rsidRPr="00BF1CF5">
              <w:rPr>
                <w:rFonts w:ascii="Arial" w:eastAsia="Times New Roman" w:hAnsi="Arial" w:cs="Arial"/>
                <w:sz w:val="20"/>
                <w:szCs w:val="20"/>
                <w:lang w:val="pt-PT" w:eastAsia="en-GB"/>
              </w:rPr>
              <w:t>  </w:t>
            </w:r>
            <w:r w:rsidRPr="00E4219B">
              <w:rPr>
                <w:rFonts w:ascii="Avenir Next" w:eastAsia="Times New Roman" w:hAnsi="Avenir Next" w:cs="Segoe UI"/>
                <w:sz w:val="20"/>
                <w:szCs w:val="20"/>
                <w:lang w:val="pt-PT" w:eastAsia="en-GB"/>
              </w:rPr>
              <w:t> </w:t>
            </w:r>
          </w:p>
          <w:p w14:paraId="3C245CB3" w14:textId="19F17BC0" w:rsidR="00D212FC" w:rsidRPr="00B425F3"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B425F3">
              <w:rPr>
                <w:rFonts w:ascii="Avenir Next" w:eastAsia="Times New Roman" w:hAnsi="Avenir Next" w:cs="Segoe UI"/>
                <w:sz w:val="20"/>
                <w:szCs w:val="20"/>
                <w:lang w:val="pt-PT" w:eastAsia="en-GB"/>
              </w:rPr>
              <w:t>Ag</w:t>
            </w:r>
            <w:r w:rsidR="0011096C" w:rsidRPr="00B425F3">
              <w:rPr>
                <w:rFonts w:ascii="Avenir Next" w:eastAsia="Times New Roman" w:hAnsi="Avenir Next" w:cs="Segoe UI"/>
                <w:sz w:val="20"/>
                <w:szCs w:val="20"/>
                <w:lang w:val="pt-PT" w:eastAsia="en-GB"/>
              </w:rPr>
              <w:t>ê</w:t>
            </w:r>
            <w:r w:rsidRPr="00B425F3">
              <w:rPr>
                <w:rFonts w:ascii="Avenir Next" w:eastAsia="Times New Roman" w:hAnsi="Avenir Next" w:cs="Segoe UI"/>
                <w:sz w:val="20"/>
                <w:szCs w:val="20"/>
                <w:lang w:val="pt-PT" w:eastAsia="en-GB"/>
              </w:rPr>
              <w:t>nc</w:t>
            </w:r>
            <w:r w:rsidR="00E4219B" w:rsidRPr="00B425F3">
              <w:rPr>
                <w:rFonts w:ascii="Avenir Next" w:eastAsia="Times New Roman" w:hAnsi="Avenir Next" w:cs="Segoe UI"/>
                <w:sz w:val="20"/>
                <w:szCs w:val="20"/>
                <w:lang w:val="pt-PT" w:eastAsia="en-GB"/>
              </w:rPr>
              <w:t>ia</w:t>
            </w:r>
            <w:r w:rsidRPr="00B425F3">
              <w:rPr>
                <w:rFonts w:ascii="Avenir Next" w:eastAsia="Times New Roman" w:hAnsi="Avenir Next" w:cs="Segoe UI"/>
                <w:sz w:val="20"/>
                <w:szCs w:val="20"/>
                <w:lang w:val="pt-PT" w:eastAsia="en-GB"/>
              </w:rPr>
              <w:t xml:space="preserve">: </w:t>
            </w:r>
            <w:r w:rsidR="00B425F3" w:rsidRPr="00B425F3">
              <w:rPr>
                <w:rFonts w:ascii="Avenir Next" w:eastAsia="Times New Roman" w:hAnsi="Avenir Next" w:cs="Segoe UI"/>
                <w:sz w:val="20"/>
                <w:szCs w:val="20"/>
                <w:lang w:val="pt-PT" w:eastAsia="en-GB"/>
              </w:rPr>
              <w:t xml:space="preserve">Marketing de desempenho </w:t>
            </w:r>
            <w:r w:rsidRPr="00B425F3">
              <w:rPr>
                <w:rFonts w:ascii="Avenir Next" w:eastAsia="Times New Roman" w:hAnsi="Avenir Next" w:cs="Segoe UI"/>
                <w:sz w:val="20"/>
                <w:szCs w:val="20"/>
                <w:lang w:val="pt-PT" w:eastAsia="en-GB"/>
              </w:rPr>
              <w:br/>
              <w:t>Ag</w:t>
            </w:r>
            <w:r w:rsidR="0011096C" w:rsidRPr="00B425F3">
              <w:rPr>
                <w:rFonts w:ascii="Avenir Next" w:eastAsia="Times New Roman" w:hAnsi="Avenir Next" w:cs="Segoe UI"/>
                <w:sz w:val="20"/>
                <w:szCs w:val="20"/>
                <w:lang w:val="pt-PT" w:eastAsia="en-GB"/>
              </w:rPr>
              <w:t>ê</w:t>
            </w:r>
            <w:r w:rsidRPr="00B425F3">
              <w:rPr>
                <w:rFonts w:ascii="Avenir Next" w:eastAsia="Times New Roman" w:hAnsi="Avenir Next" w:cs="Segoe UI"/>
                <w:sz w:val="20"/>
                <w:szCs w:val="20"/>
                <w:lang w:val="pt-PT" w:eastAsia="en-GB"/>
              </w:rPr>
              <w:t>nc</w:t>
            </w:r>
            <w:r w:rsidR="00E4219B" w:rsidRPr="00B425F3">
              <w:rPr>
                <w:rFonts w:ascii="Avenir Next" w:eastAsia="Times New Roman" w:hAnsi="Avenir Next" w:cs="Segoe UI"/>
                <w:sz w:val="20"/>
                <w:szCs w:val="20"/>
                <w:lang w:val="pt-PT" w:eastAsia="en-GB"/>
              </w:rPr>
              <w:t>ia</w:t>
            </w:r>
            <w:r w:rsidRPr="00B425F3">
              <w:rPr>
                <w:rFonts w:ascii="Avenir Next" w:eastAsia="Times New Roman" w:hAnsi="Avenir Next" w:cs="Segoe UI"/>
                <w:sz w:val="20"/>
                <w:szCs w:val="20"/>
                <w:lang w:val="pt-PT" w:eastAsia="en-GB"/>
              </w:rPr>
              <w:t>: Produ</w:t>
            </w:r>
            <w:r w:rsidR="00B425F3" w:rsidRPr="00B425F3">
              <w:rPr>
                <w:rFonts w:ascii="Avenir Next" w:eastAsia="Times New Roman" w:hAnsi="Avenir Next" w:cs="Segoe UI"/>
                <w:sz w:val="20"/>
                <w:szCs w:val="20"/>
                <w:lang w:val="pt-PT" w:eastAsia="en-GB"/>
              </w:rPr>
              <w:t>ção</w:t>
            </w:r>
            <w:r w:rsidRPr="00B425F3">
              <w:rPr>
                <w:rFonts w:ascii="Avenir Next" w:eastAsia="Times New Roman" w:hAnsi="Avenir Next" w:cs="Segoe UI"/>
                <w:sz w:val="20"/>
                <w:szCs w:val="20"/>
                <w:lang w:val="pt-PT" w:eastAsia="en-GB"/>
              </w:rPr>
              <w:t> </w:t>
            </w:r>
          </w:p>
          <w:p w14:paraId="5A0506CF" w14:textId="6FEF40F5" w:rsidR="00D212FC" w:rsidRPr="00B425F3"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B425F3">
              <w:rPr>
                <w:rFonts w:ascii="Avenir Next" w:eastAsia="Times New Roman" w:hAnsi="Avenir Next" w:cs="Segoe UI"/>
                <w:sz w:val="20"/>
                <w:szCs w:val="20"/>
                <w:lang w:val="pt-PT" w:eastAsia="en-GB"/>
              </w:rPr>
              <w:t>Ag</w:t>
            </w:r>
            <w:r w:rsidR="0011096C" w:rsidRPr="00B425F3">
              <w:rPr>
                <w:rFonts w:ascii="Avenir Next" w:eastAsia="Times New Roman" w:hAnsi="Avenir Next" w:cs="Segoe UI"/>
                <w:sz w:val="20"/>
                <w:szCs w:val="20"/>
                <w:lang w:val="pt-PT" w:eastAsia="en-GB"/>
              </w:rPr>
              <w:t>ê</w:t>
            </w:r>
            <w:r w:rsidRPr="00B425F3">
              <w:rPr>
                <w:rFonts w:ascii="Avenir Next" w:eastAsia="Times New Roman" w:hAnsi="Avenir Next" w:cs="Segoe UI"/>
                <w:sz w:val="20"/>
                <w:szCs w:val="20"/>
                <w:lang w:val="pt-PT" w:eastAsia="en-GB"/>
              </w:rPr>
              <w:t>nc</w:t>
            </w:r>
            <w:r w:rsidR="00E4219B" w:rsidRPr="00B425F3">
              <w:rPr>
                <w:rFonts w:ascii="Avenir Next" w:eastAsia="Times New Roman" w:hAnsi="Avenir Next" w:cs="Segoe UI"/>
                <w:sz w:val="20"/>
                <w:szCs w:val="20"/>
                <w:lang w:val="pt-PT" w:eastAsia="en-GB"/>
              </w:rPr>
              <w:t>ia</w:t>
            </w:r>
            <w:r w:rsidRPr="00B425F3">
              <w:rPr>
                <w:rFonts w:ascii="Avenir Next" w:eastAsia="Times New Roman" w:hAnsi="Avenir Next" w:cs="Segoe UI"/>
                <w:sz w:val="20"/>
                <w:szCs w:val="20"/>
                <w:lang w:val="pt-PT" w:eastAsia="en-GB"/>
              </w:rPr>
              <w:t>: Promo</w:t>
            </w:r>
            <w:r w:rsidR="00B425F3">
              <w:rPr>
                <w:rFonts w:ascii="Avenir Next" w:eastAsia="Times New Roman" w:hAnsi="Avenir Next" w:cs="Segoe UI"/>
                <w:sz w:val="20"/>
                <w:szCs w:val="20"/>
                <w:lang w:val="pt-PT" w:eastAsia="en-GB"/>
              </w:rPr>
              <w:t>cional</w:t>
            </w:r>
          </w:p>
          <w:p w14:paraId="0DE30D7E" w14:textId="04719EA1" w:rsidR="00D212FC" w:rsidRPr="00BF1CF5"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B425F3">
              <w:rPr>
                <w:rFonts w:ascii="Avenir Next" w:eastAsia="Times New Roman" w:hAnsi="Avenir Next" w:cs="Segoe UI"/>
                <w:sz w:val="20"/>
                <w:szCs w:val="20"/>
                <w:lang w:val="pt-PT" w:eastAsia="en-GB"/>
              </w:rPr>
              <w:t>Ag</w:t>
            </w:r>
            <w:r w:rsidR="0011096C" w:rsidRPr="00B425F3">
              <w:rPr>
                <w:rFonts w:ascii="Avenir Next" w:eastAsia="Times New Roman" w:hAnsi="Avenir Next" w:cs="Segoe UI"/>
                <w:sz w:val="20"/>
                <w:szCs w:val="20"/>
                <w:lang w:val="pt-PT" w:eastAsia="en-GB"/>
              </w:rPr>
              <w:t>ê</w:t>
            </w:r>
            <w:r w:rsidRPr="00B425F3">
              <w:rPr>
                <w:rFonts w:ascii="Avenir Next" w:eastAsia="Times New Roman" w:hAnsi="Avenir Next" w:cs="Segoe UI"/>
                <w:sz w:val="20"/>
                <w:szCs w:val="20"/>
                <w:lang w:val="pt-PT" w:eastAsia="en-GB"/>
              </w:rPr>
              <w:t>nc</w:t>
            </w:r>
            <w:r w:rsidR="00E4219B" w:rsidRPr="00B425F3">
              <w:rPr>
                <w:rFonts w:ascii="Avenir Next" w:eastAsia="Times New Roman" w:hAnsi="Avenir Next" w:cs="Segoe UI"/>
                <w:sz w:val="20"/>
                <w:szCs w:val="20"/>
                <w:lang w:val="pt-PT" w:eastAsia="en-GB"/>
              </w:rPr>
              <w:t>ia</w:t>
            </w:r>
            <w:r w:rsidRPr="00BF1CF5">
              <w:rPr>
                <w:rFonts w:ascii="Avenir Next" w:eastAsia="Times New Roman" w:hAnsi="Avenir Next" w:cs="Segoe UI"/>
                <w:sz w:val="20"/>
                <w:szCs w:val="20"/>
                <w:lang w:val="pt-PT" w:eastAsia="en-GB"/>
              </w:rPr>
              <w:t xml:space="preserve">: </w:t>
            </w:r>
            <w:r w:rsidR="00B425F3" w:rsidRPr="00BF1CF5">
              <w:rPr>
                <w:rFonts w:ascii="Avenir Next" w:eastAsia="Times New Roman" w:hAnsi="Avenir Next" w:cs="Segoe UI"/>
                <w:sz w:val="20"/>
                <w:szCs w:val="20"/>
                <w:lang w:val="pt-PT" w:eastAsia="en-GB"/>
              </w:rPr>
              <w:t>Relações</w:t>
            </w:r>
            <w:r w:rsidR="001E318D" w:rsidRPr="00BF1CF5">
              <w:rPr>
                <w:rFonts w:ascii="Avenir Next" w:eastAsia="Times New Roman" w:hAnsi="Avenir Next" w:cs="Segoe UI"/>
                <w:sz w:val="20"/>
                <w:szCs w:val="20"/>
                <w:lang w:val="pt-PT" w:eastAsia="en-GB"/>
              </w:rPr>
              <w:t>-</w:t>
            </w:r>
            <w:r w:rsidR="00B425F3" w:rsidRPr="00BF1CF5">
              <w:rPr>
                <w:rFonts w:ascii="Avenir Next" w:eastAsia="Times New Roman" w:hAnsi="Avenir Next" w:cs="Segoe UI"/>
                <w:sz w:val="20"/>
                <w:szCs w:val="20"/>
                <w:lang w:val="pt-PT" w:eastAsia="en-GB"/>
              </w:rPr>
              <w:t>Públicas</w:t>
            </w:r>
            <w:r w:rsidRPr="00BF1CF5">
              <w:rPr>
                <w:rFonts w:ascii="Arial" w:eastAsia="Times New Roman" w:hAnsi="Arial" w:cs="Arial"/>
                <w:sz w:val="20"/>
                <w:szCs w:val="20"/>
                <w:lang w:val="pt-PT" w:eastAsia="en-GB"/>
              </w:rPr>
              <w:t> </w:t>
            </w:r>
            <w:r w:rsidRPr="00BF1CF5">
              <w:rPr>
                <w:rFonts w:ascii="Avenir Next" w:eastAsia="Times New Roman" w:hAnsi="Avenir Next" w:cs="Segoe UI"/>
                <w:sz w:val="20"/>
                <w:szCs w:val="20"/>
                <w:lang w:val="pt-PT" w:eastAsia="en-GB"/>
              </w:rPr>
              <w:t> </w:t>
            </w:r>
          </w:p>
          <w:p w14:paraId="5A894987" w14:textId="02985E40" w:rsidR="00D212FC" w:rsidRPr="00BF1CF5"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BF1CF5">
              <w:rPr>
                <w:rFonts w:ascii="Avenir Next" w:eastAsia="Times New Roman" w:hAnsi="Avenir Next" w:cs="Segoe UI"/>
                <w:sz w:val="20"/>
                <w:szCs w:val="20"/>
                <w:lang w:val="pt-PT" w:eastAsia="en-GB"/>
              </w:rPr>
              <w:t>Ag</w:t>
            </w:r>
            <w:r w:rsidR="0011096C" w:rsidRPr="00BF1CF5">
              <w:rPr>
                <w:rFonts w:ascii="Avenir Next" w:eastAsia="Times New Roman" w:hAnsi="Avenir Next" w:cs="Segoe UI"/>
                <w:sz w:val="20"/>
                <w:szCs w:val="20"/>
                <w:lang w:val="pt-PT" w:eastAsia="en-GB"/>
              </w:rPr>
              <w:t>ê</w:t>
            </w:r>
            <w:r w:rsidRPr="00BF1CF5">
              <w:rPr>
                <w:rFonts w:ascii="Avenir Next" w:eastAsia="Times New Roman" w:hAnsi="Avenir Next" w:cs="Segoe UI"/>
                <w:sz w:val="20"/>
                <w:szCs w:val="20"/>
                <w:lang w:val="pt-PT" w:eastAsia="en-GB"/>
              </w:rPr>
              <w:t>nc</w:t>
            </w:r>
            <w:r w:rsidR="00E4219B" w:rsidRPr="00BF1CF5">
              <w:rPr>
                <w:rFonts w:ascii="Avenir Next" w:eastAsia="Times New Roman" w:hAnsi="Avenir Next" w:cs="Segoe UI"/>
                <w:sz w:val="20"/>
                <w:szCs w:val="20"/>
                <w:lang w:val="pt-PT" w:eastAsia="en-GB"/>
              </w:rPr>
              <w:t>ia</w:t>
            </w:r>
            <w:r w:rsidRPr="00BF1CF5">
              <w:rPr>
                <w:rFonts w:ascii="Avenir Next" w:eastAsia="Times New Roman" w:hAnsi="Avenir Next" w:cs="Segoe UI"/>
                <w:sz w:val="20"/>
                <w:szCs w:val="20"/>
                <w:lang w:val="pt-PT" w:eastAsia="en-GB"/>
              </w:rPr>
              <w:t xml:space="preserve">: </w:t>
            </w:r>
            <w:r w:rsidR="00F32185" w:rsidRPr="00BF1CF5">
              <w:rPr>
                <w:rFonts w:ascii="Avenir Next" w:eastAsia="Times New Roman" w:hAnsi="Avenir Next" w:cs="Segoe UI"/>
                <w:sz w:val="20"/>
                <w:szCs w:val="20"/>
                <w:lang w:val="pt-PT" w:eastAsia="en-GB"/>
              </w:rPr>
              <w:t>Marketing para compradores / Comércio</w:t>
            </w:r>
          </w:p>
          <w:p w14:paraId="5FD6A711" w14:textId="15DF346C" w:rsidR="00D212FC" w:rsidRPr="00B425F3"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BF1CF5">
              <w:rPr>
                <w:rFonts w:ascii="Avenir Next" w:eastAsia="Times New Roman" w:hAnsi="Avenir Next" w:cs="Segoe UI"/>
                <w:sz w:val="20"/>
                <w:szCs w:val="20"/>
                <w:lang w:val="pt-PT" w:eastAsia="en-GB"/>
              </w:rPr>
              <w:t>Ag</w:t>
            </w:r>
            <w:r w:rsidR="00F32185" w:rsidRPr="00BF1CF5">
              <w:rPr>
                <w:rFonts w:ascii="Avenir Next" w:eastAsia="Times New Roman" w:hAnsi="Avenir Next" w:cs="Segoe UI"/>
                <w:sz w:val="20"/>
                <w:szCs w:val="20"/>
                <w:lang w:val="pt-PT" w:eastAsia="en-GB"/>
              </w:rPr>
              <w:t>ê</w:t>
            </w:r>
            <w:r w:rsidR="001E318D" w:rsidRPr="00BF1CF5">
              <w:rPr>
                <w:rFonts w:ascii="Avenir Next" w:eastAsia="Times New Roman" w:hAnsi="Avenir Next" w:cs="Segoe UI"/>
                <w:sz w:val="20"/>
                <w:szCs w:val="20"/>
                <w:lang w:val="pt-PT" w:eastAsia="en-GB"/>
              </w:rPr>
              <w:t>n</w:t>
            </w:r>
            <w:r w:rsidR="00F32185" w:rsidRPr="00BF1CF5">
              <w:rPr>
                <w:rFonts w:ascii="Avenir Next" w:eastAsia="Times New Roman" w:hAnsi="Avenir Next" w:cs="Segoe UI"/>
                <w:sz w:val="20"/>
                <w:szCs w:val="20"/>
                <w:lang w:val="pt-PT" w:eastAsia="en-GB"/>
              </w:rPr>
              <w:t>cia</w:t>
            </w:r>
            <w:r w:rsidRPr="00BF1CF5">
              <w:rPr>
                <w:rFonts w:ascii="Avenir Next" w:eastAsia="Times New Roman" w:hAnsi="Avenir Next" w:cs="Segoe UI"/>
                <w:sz w:val="20"/>
                <w:szCs w:val="20"/>
                <w:lang w:val="pt-PT" w:eastAsia="en-GB"/>
              </w:rPr>
              <w:t>:</w:t>
            </w:r>
            <w:r w:rsidRPr="00B425F3">
              <w:rPr>
                <w:rFonts w:ascii="Avenir Next" w:eastAsia="Times New Roman" w:hAnsi="Avenir Next" w:cs="Segoe UI"/>
                <w:sz w:val="20"/>
                <w:szCs w:val="20"/>
                <w:lang w:val="pt-PT" w:eastAsia="en-GB"/>
              </w:rPr>
              <w:t xml:space="preserve"> O</w:t>
            </w:r>
            <w:r w:rsidR="00F32185">
              <w:rPr>
                <w:rFonts w:ascii="Avenir Next" w:eastAsia="Times New Roman" w:hAnsi="Avenir Next" w:cs="Segoe UI"/>
                <w:sz w:val="20"/>
                <w:szCs w:val="20"/>
                <w:lang w:val="pt-PT" w:eastAsia="en-GB"/>
              </w:rPr>
              <w:t xml:space="preserve">utro </w:t>
            </w:r>
            <w:r w:rsidRPr="00B425F3">
              <w:rPr>
                <w:rFonts w:ascii="Arial" w:eastAsia="Times New Roman" w:hAnsi="Arial" w:cs="Arial"/>
                <w:sz w:val="20"/>
                <w:szCs w:val="20"/>
                <w:lang w:val="pt-PT" w:eastAsia="en-GB"/>
              </w:rPr>
              <w:t> </w:t>
            </w:r>
            <w:r w:rsidRPr="00B425F3">
              <w:rPr>
                <w:rFonts w:ascii="Avenir Next" w:eastAsia="Times New Roman" w:hAnsi="Avenir Next" w:cs="Segoe UI"/>
                <w:sz w:val="20"/>
                <w:szCs w:val="20"/>
                <w:lang w:val="pt-PT" w:eastAsia="en-GB"/>
              </w:rPr>
              <w:t> </w:t>
            </w:r>
          </w:p>
          <w:p w14:paraId="3D23E5A8" w14:textId="48D42E03" w:rsidR="00D212FC" w:rsidRPr="00B425F3"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B425F3">
              <w:rPr>
                <w:rFonts w:ascii="Avenir Next" w:eastAsia="Times New Roman" w:hAnsi="Avenir Next" w:cs="Segoe UI"/>
                <w:sz w:val="20"/>
                <w:szCs w:val="20"/>
                <w:lang w:val="pt-PT" w:eastAsia="en-GB"/>
              </w:rPr>
              <w:t> </w:t>
            </w:r>
          </w:p>
        </w:tc>
        <w:tc>
          <w:tcPr>
            <w:tcW w:w="4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B459D8" w14:textId="36A40746" w:rsidR="001775A4" w:rsidRPr="001775A4" w:rsidRDefault="00BF1CF5"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Empresa Tecnológica</w:t>
            </w:r>
          </w:p>
          <w:p w14:paraId="57E78E5B" w14:textId="77777777" w:rsidR="001775A4" w:rsidRPr="001775A4" w:rsidRDefault="001775A4"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Marca / Cliente   </w:t>
            </w:r>
          </w:p>
          <w:p w14:paraId="694D1F8F" w14:textId="77777777" w:rsidR="001775A4" w:rsidRPr="001775A4" w:rsidRDefault="001775A4"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Consultoria   </w:t>
            </w:r>
          </w:p>
          <w:p w14:paraId="4EC09D5F" w14:textId="77777777" w:rsidR="001775A4" w:rsidRPr="001775A4" w:rsidRDefault="001775A4"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Instituição de ensino </w:t>
            </w:r>
          </w:p>
          <w:p w14:paraId="4E6218FB" w14:textId="77777777" w:rsidR="001775A4" w:rsidRPr="001775A4" w:rsidRDefault="001775A4"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Sem fins lucrativos  </w:t>
            </w:r>
          </w:p>
          <w:p w14:paraId="24653C5D" w14:textId="77777777" w:rsidR="001775A4" w:rsidRPr="001775A4" w:rsidRDefault="001775A4"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Proprietário de meios de comunicação  </w:t>
            </w:r>
          </w:p>
          <w:p w14:paraId="5AC973D5" w14:textId="77777777" w:rsidR="001775A4" w:rsidRPr="001775A4" w:rsidRDefault="001775A4"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Empresa de investigação   </w:t>
            </w:r>
          </w:p>
          <w:p w14:paraId="7D6D871F" w14:textId="77777777" w:rsidR="001775A4" w:rsidRPr="001775A4" w:rsidRDefault="001775A4"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Retalhista </w:t>
            </w:r>
          </w:p>
          <w:p w14:paraId="6DE59ACF" w14:textId="77777777" w:rsidR="001775A4" w:rsidRPr="001775A4" w:rsidRDefault="001775A4"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Empresa em fase de arranque </w:t>
            </w:r>
          </w:p>
          <w:p w14:paraId="1C70DC6E" w14:textId="77777777" w:rsidR="001775A4" w:rsidRPr="001775A4" w:rsidRDefault="001775A4" w:rsidP="001775A4">
            <w:pPr>
              <w:shd w:val="clear" w:color="auto" w:fill="FFFFFF" w:themeFill="background1"/>
              <w:spacing w:after="0" w:line="240" w:lineRule="auto"/>
              <w:textAlignment w:val="baseline"/>
              <w:rPr>
                <w:rFonts w:ascii="Avenir Next" w:eastAsia="Times New Roman" w:hAnsi="Avenir Next" w:cs="Segoe UI"/>
                <w:sz w:val="20"/>
                <w:szCs w:val="20"/>
                <w:lang w:val="en-US" w:eastAsia="en-GB"/>
              </w:rPr>
            </w:pPr>
            <w:r w:rsidRPr="001775A4">
              <w:rPr>
                <w:rFonts w:ascii="Avenir Next" w:eastAsia="Times New Roman" w:hAnsi="Avenir Next" w:cs="Segoe UI"/>
                <w:sz w:val="20"/>
                <w:szCs w:val="20"/>
                <w:lang w:val="en-US" w:eastAsia="en-GB"/>
              </w:rPr>
              <w:t xml:space="preserve">Outros </w:t>
            </w:r>
          </w:p>
          <w:p w14:paraId="05AE5FB4" w14:textId="21D620C8" w:rsidR="00D212FC" w:rsidRPr="003D46E7"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p>
        </w:tc>
      </w:tr>
      <w:tr w:rsidR="003D46E7" w:rsidRPr="003D46E7" w14:paraId="44E284E6"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0573FB" w14:textId="7DEA51C9" w:rsidR="003D46E7" w:rsidRPr="00377809" w:rsidRDefault="001E318D" w:rsidP="00D85EFC">
            <w:pPr>
              <w:shd w:val="clear" w:color="auto" w:fill="FFFFFF" w:themeFill="background1"/>
              <w:spacing w:after="0" w:line="240" w:lineRule="auto"/>
              <w:textAlignment w:val="baseline"/>
              <w:rPr>
                <w:rFonts w:ascii="Segoe UI" w:eastAsia="Times New Roman" w:hAnsi="Segoe UI" w:cs="Segoe UI"/>
                <w:b/>
                <w:bCs/>
                <w:sz w:val="20"/>
                <w:szCs w:val="20"/>
                <w:lang w:val="pt-PT" w:eastAsia="en-GB"/>
              </w:rPr>
            </w:pPr>
            <w:r w:rsidRPr="00BF1CF5">
              <w:rPr>
                <w:rFonts w:ascii="Segoe UI" w:eastAsia="Times New Roman" w:hAnsi="Segoe UI" w:cs="Segoe UI"/>
                <w:b/>
                <w:bCs/>
                <w:sz w:val="20"/>
                <w:szCs w:val="20"/>
                <w:lang w:val="pt-PT" w:eastAsia="en-GB"/>
              </w:rPr>
              <w:t>DIMENSÃO</w:t>
            </w:r>
            <w:r w:rsidR="00377809" w:rsidRPr="00377809">
              <w:rPr>
                <w:rFonts w:ascii="Segoe UI" w:eastAsia="Times New Roman" w:hAnsi="Segoe UI" w:cs="Segoe UI"/>
                <w:b/>
                <w:bCs/>
                <w:sz w:val="20"/>
                <w:szCs w:val="20"/>
                <w:lang w:val="pt-PT" w:eastAsia="en-GB"/>
              </w:rPr>
              <w:t xml:space="preserve"> DA EMPRESA</w:t>
            </w:r>
          </w:p>
          <w:p w14:paraId="793F4823" w14:textId="485BC64C" w:rsidR="003D46E7" w:rsidRPr="000443E3" w:rsidRDefault="006A1426"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6A1426">
              <w:rPr>
                <w:rFonts w:ascii="Avenir Next" w:eastAsia="Times New Roman" w:hAnsi="Avenir Next" w:cs="Segoe UI"/>
                <w:sz w:val="16"/>
                <w:szCs w:val="16"/>
                <w:lang w:val="pt-PT" w:eastAsia="en-GB"/>
              </w:rPr>
              <w:t>Seleciona uma opção</w:t>
            </w:r>
            <w:r w:rsidR="00377809" w:rsidRPr="00377809">
              <w:rPr>
                <w:rFonts w:ascii="Avenir Next" w:eastAsia="Times New Roman" w:hAnsi="Avenir Next" w:cs="Segoe UI"/>
                <w:b/>
                <w:bCs/>
                <w:sz w:val="20"/>
                <w:szCs w:val="20"/>
                <w:lang w:val="pt-PT" w:eastAsia="en-GB"/>
              </w:rPr>
              <w:t>.</w:t>
            </w:r>
            <w:r w:rsidR="00377809" w:rsidRPr="00377809">
              <w:rPr>
                <w:rFonts w:ascii="Avenir Next" w:eastAsia="Times New Roman" w:hAnsi="Avenir Next" w:cs="Segoe UI"/>
                <w:sz w:val="20"/>
                <w:szCs w:val="20"/>
                <w:lang w:val="pt-PT"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BF4C65" w14:textId="68C8AE6C"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 xml:space="preserve">1-50 </w:t>
            </w:r>
            <w:proofErr w:type="spellStart"/>
            <w:r w:rsidRPr="003D46E7">
              <w:rPr>
                <w:rFonts w:ascii="Avenir Next" w:eastAsia="Times New Roman" w:hAnsi="Avenir Next" w:cs="Segoe UI"/>
                <w:sz w:val="20"/>
                <w:szCs w:val="20"/>
                <w:lang w:val="en-US" w:eastAsia="en-GB"/>
              </w:rPr>
              <w:t>Emp</w:t>
            </w:r>
            <w:r w:rsidR="001775A4">
              <w:rPr>
                <w:rFonts w:ascii="Avenir Next" w:eastAsia="Times New Roman" w:hAnsi="Avenir Next" w:cs="Segoe UI"/>
                <w:sz w:val="20"/>
                <w:szCs w:val="20"/>
                <w:lang w:val="en-US" w:eastAsia="en-GB"/>
              </w:rPr>
              <w:t>regados</w:t>
            </w:r>
            <w:proofErr w:type="spellEnd"/>
            <w:r w:rsidRPr="003D46E7">
              <w:rPr>
                <w:rFonts w:ascii="Avenir Next" w:eastAsia="Times New Roman" w:hAnsi="Avenir Next" w:cs="Segoe UI"/>
                <w:sz w:val="20"/>
                <w:szCs w:val="20"/>
                <w:lang w:val="en-US" w:eastAsia="en-GB"/>
              </w:rPr>
              <w:t xml:space="preserve"> / 51-200 </w:t>
            </w:r>
            <w:proofErr w:type="spellStart"/>
            <w:r w:rsidR="001775A4" w:rsidRPr="001775A4">
              <w:rPr>
                <w:rFonts w:ascii="Avenir Next" w:eastAsia="Times New Roman" w:hAnsi="Avenir Next" w:cs="Segoe UI"/>
                <w:sz w:val="20"/>
                <w:szCs w:val="20"/>
                <w:lang w:val="en-US" w:eastAsia="en-GB"/>
              </w:rPr>
              <w:t>Empregados</w:t>
            </w:r>
            <w:proofErr w:type="spellEnd"/>
            <w:r w:rsidRPr="003D46E7">
              <w:rPr>
                <w:rFonts w:ascii="Avenir Next" w:eastAsia="Times New Roman" w:hAnsi="Avenir Next" w:cs="Segoe UI"/>
                <w:sz w:val="20"/>
                <w:szCs w:val="20"/>
                <w:lang w:val="en-US" w:eastAsia="en-GB"/>
              </w:rPr>
              <w:t xml:space="preserve"> / 201-500 </w:t>
            </w:r>
            <w:proofErr w:type="spellStart"/>
            <w:r w:rsidR="001775A4" w:rsidRPr="001775A4">
              <w:rPr>
                <w:rFonts w:ascii="Avenir Next" w:eastAsia="Times New Roman" w:hAnsi="Avenir Next" w:cs="Segoe UI"/>
                <w:sz w:val="20"/>
                <w:szCs w:val="20"/>
                <w:lang w:val="en-US" w:eastAsia="en-GB"/>
              </w:rPr>
              <w:t>Empregados</w:t>
            </w:r>
            <w:proofErr w:type="spellEnd"/>
            <w:r w:rsidRPr="003D46E7">
              <w:rPr>
                <w:rFonts w:ascii="Avenir Next" w:eastAsia="Times New Roman" w:hAnsi="Avenir Next" w:cs="Segoe UI"/>
                <w:sz w:val="20"/>
                <w:szCs w:val="20"/>
                <w:lang w:val="en-US" w:eastAsia="en-GB"/>
              </w:rPr>
              <w:t xml:space="preserve"> / 500+ </w:t>
            </w:r>
            <w:proofErr w:type="spellStart"/>
            <w:r w:rsidR="001775A4" w:rsidRPr="001775A4">
              <w:rPr>
                <w:rFonts w:ascii="Avenir Next" w:eastAsia="Times New Roman" w:hAnsi="Avenir Next" w:cs="Segoe UI"/>
                <w:sz w:val="20"/>
                <w:szCs w:val="20"/>
                <w:lang w:val="en-US" w:eastAsia="en-GB"/>
              </w:rPr>
              <w:t>Empregados</w:t>
            </w:r>
            <w:proofErr w:type="spellEnd"/>
            <w:r w:rsidR="005B785D">
              <w:rPr>
                <w:rFonts w:ascii="Avenir Next" w:eastAsia="Times New Roman" w:hAnsi="Avenir Next" w:cs="Segoe UI"/>
                <w:sz w:val="20"/>
                <w:szCs w:val="20"/>
                <w:lang w:val="en-US" w:eastAsia="en-GB"/>
              </w:rPr>
              <w:t xml:space="preserve"> </w:t>
            </w:r>
            <w:r w:rsidRPr="003D46E7">
              <w:rPr>
                <w:rFonts w:ascii="Avenir Next" w:eastAsia="Times New Roman" w:hAnsi="Avenir Next" w:cs="Segoe UI"/>
                <w:sz w:val="20"/>
                <w:szCs w:val="20"/>
                <w:lang w:val="en-US" w:eastAsia="en-GB"/>
              </w:rPr>
              <w:t> </w:t>
            </w:r>
            <w:r w:rsidRPr="003D46E7">
              <w:rPr>
                <w:rFonts w:ascii="Avenir Next" w:eastAsia="Times New Roman" w:hAnsi="Avenir Next" w:cs="Segoe UI"/>
                <w:sz w:val="20"/>
                <w:szCs w:val="20"/>
                <w:lang w:eastAsia="en-GB"/>
              </w:rPr>
              <w:t> </w:t>
            </w:r>
          </w:p>
        </w:tc>
      </w:tr>
      <w:tr w:rsidR="003D46E7" w:rsidRPr="003D46E7" w14:paraId="6DC26121"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114CF6" w14:textId="7BB54875"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SITE</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C2584D"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D82A62" w14:paraId="2950A4EE"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15230D" w14:textId="3F75BC82" w:rsidR="003D46E7" w:rsidRPr="00D82A62" w:rsidRDefault="00D82A62"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D82A62">
              <w:rPr>
                <w:rFonts w:ascii="Avenir Next" w:eastAsia="Times New Roman" w:hAnsi="Avenir Next" w:cs="Segoe UI"/>
                <w:b/>
                <w:bCs/>
                <w:sz w:val="20"/>
                <w:szCs w:val="20"/>
                <w:lang w:val="pt-PT" w:eastAsia="en-GB"/>
              </w:rPr>
              <w:t>REDE DE AGÊNCIA</w:t>
            </w:r>
            <w:r>
              <w:rPr>
                <w:rFonts w:ascii="Avenir Next" w:eastAsia="Times New Roman" w:hAnsi="Avenir Next" w:cs="Segoe UI"/>
                <w:b/>
                <w:bCs/>
                <w:sz w:val="20"/>
                <w:szCs w:val="20"/>
                <w:lang w:val="pt-PT" w:eastAsia="en-GB"/>
              </w:rPr>
              <w:t xml:space="preserve">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EE9180" w14:textId="77777777" w:rsidR="003D46E7" w:rsidRPr="00D82A62"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D82A62">
              <w:rPr>
                <w:rFonts w:ascii="Avenir Next" w:eastAsia="Times New Roman" w:hAnsi="Avenir Next" w:cs="Segoe UI"/>
                <w:sz w:val="20"/>
                <w:szCs w:val="20"/>
                <w:lang w:val="pt-PT" w:eastAsia="en-GB"/>
              </w:rPr>
              <w:t> </w:t>
            </w:r>
          </w:p>
        </w:tc>
      </w:tr>
      <w:tr w:rsidR="003D46E7" w:rsidRPr="0058086C" w14:paraId="6AD921E4"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D4189A" w14:textId="3D308EC3" w:rsidR="003D46E7" w:rsidRPr="00870861" w:rsidRDefault="00870861"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Pr>
                <w:rFonts w:ascii="Avenir Next" w:eastAsia="Times New Roman" w:hAnsi="Avenir Next" w:cs="Segoe UI"/>
                <w:b/>
                <w:bCs/>
                <w:sz w:val="20"/>
                <w:szCs w:val="20"/>
                <w:lang w:val="pt-PT" w:eastAsia="en-GB"/>
              </w:rPr>
              <w:t>EMPRESA</w:t>
            </w:r>
            <w:r w:rsidRPr="00870861">
              <w:rPr>
                <w:rFonts w:ascii="Avenir Next" w:eastAsia="Times New Roman" w:hAnsi="Avenir Next" w:cs="Segoe UI"/>
                <w:b/>
                <w:bCs/>
                <w:sz w:val="20"/>
                <w:szCs w:val="20"/>
                <w:lang w:val="pt-PT" w:eastAsia="en-GB"/>
              </w:rPr>
              <w:t xml:space="preserve"> GESTORA DE PARTICIPAÇÕES SOCIAIS</w:t>
            </w:r>
            <w:r>
              <w:rPr>
                <w:rFonts w:ascii="Avenir Next" w:eastAsia="Times New Roman" w:hAnsi="Avenir Next" w:cs="Segoe UI"/>
                <w:b/>
                <w:bCs/>
                <w:sz w:val="20"/>
                <w:szCs w:val="20"/>
                <w:lang w:val="pt-PT" w:eastAsia="en-GB"/>
              </w:rPr>
              <w:t xml:space="preserve">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C09322" w14:textId="77777777" w:rsidR="003D46E7" w:rsidRPr="00870861"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870861">
              <w:rPr>
                <w:rFonts w:ascii="Avenir Next" w:eastAsia="Times New Roman" w:hAnsi="Avenir Next" w:cs="Segoe UI"/>
                <w:sz w:val="20"/>
                <w:szCs w:val="20"/>
                <w:lang w:val="pt-PT" w:eastAsia="en-GB"/>
              </w:rPr>
              <w:t> </w:t>
            </w:r>
          </w:p>
        </w:tc>
      </w:tr>
      <w:tr w:rsidR="003D46E7" w:rsidRPr="003D46E7" w14:paraId="099BF863"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1F4ADC" w14:textId="77777777" w:rsidR="00C8657B" w:rsidRPr="00EC1120" w:rsidRDefault="00C8657B" w:rsidP="00D85EFC">
            <w:pPr>
              <w:shd w:val="clear" w:color="auto" w:fill="FFFFFF" w:themeFill="background1"/>
              <w:spacing w:after="0" w:line="240" w:lineRule="auto"/>
              <w:textAlignment w:val="baseline"/>
              <w:rPr>
                <w:rFonts w:ascii="Avenir Next" w:eastAsia="Times New Roman" w:hAnsi="Avenir Next" w:cs="Segoe UI"/>
                <w:b/>
                <w:bCs/>
                <w:sz w:val="20"/>
                <w:szCs w:val="20"/>
                <w:lang w:val="pt-PT" w:eastAsia="en-GB"/>
              </w:rPr>
            </w:pPr>
            <w:r w:rsidRPr="00EC1120">
              <w:rPr>
                <w:rFonts w:ascii="Avenir Next" w:eastAsia="Times New Roman" w:hAnsi="Avenir Next" w:cs="Segoe UI"/>
                <w:b/>
                <w:bCs/>
                <w:sz w:val="20"/>
                <w:szCs w:val="20"/>
                <w:lang w:val="pt-PT" w:eastAsia="en-GB"/>
              </w:rPr>
              <w:t xml:space="preserve">CONTACTO PRINCIPAL </w:t>
            </w:r>
          </w:p>
          <w:p w14:paraId="077E0BEB" w14:textId="66C85AA7" w:rsidR="003D46E7" w:rsidRPr="003D46E7" w:rsidRDefault="000E5C36"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0E5C36">
              <w:rPr>
                <w:rFonts w:ascii="Avenir Next" w:eastAsia="Times New Roman" w:hAnsi="Avenir Next" w:cs="Segoe UI"/>
                <w:sz w:val="20"/>
                <w:szCs w:val="20"/>
                <w:lang w:val="pt-PT" w:eastAsia="en-GB"/>
              </w:rPr>
              <w:t xml:space="preserve">Este contacto será considerado um ponto de contacto secundário para esta participação, caso surjam questões/problemas e o contacto do participante não possa ser contactado. Este contacto também receberá uma nota de felicitações se a sua participação for finalista/vencedora, juntamente com informações importantes sobre a celebração do seu sucesso.  </w:t>
            </w:r>
            <w:r w:rsidRPr="000E5C36">
              <w:rPr>
                <w:rFonts w:ascii="Avenir Next" w:eastAsia="Times New Roman" w:hAnsi="Avenir Next" w:cs="Segoe UI"/>
                <w:sz w:val="20"/>
                <w:szCs w:val="20"/>
                <w:lang w:val="en-US" w:eastAsia="en-GB"/>
              </w:rPr>
              <w:t xml:space="preserve">Este </w:t>
            </w:r>
            <w:proofErr w:type="spellStart"/>
            <w:r w:rsidRPr="000E5C36">
              <w:rPr>
                <w:rFonts w:ascii="Avenir Next" w:eastAsia="Times New Roman" w:hAnsi="Avenir Next" w:cs="Segoe UI"/>
                <w:sz w:val="20"/>
                <w:szCs w:val="20"/>
                <w:lang w:val="en-US" w:eastAsia="en-GB"/>
              </w:rPr>
              <w:t>nome</w:t>
            </w:r>
            <w:proofErr w:type="spellEnd"/>
            <w:r w:rsidRPr="000E5C36">
              <w:rPr>
                <w:rFonts w:ascii="Avenir Next" w:eastAsia="Times New Roman" w:hAnsi="Avenir Next" w:cs="Segoe UI"/>
                <w:sz w:val="20"/>
                <w:szCs w:val="20"/>
                <w:lang w:val="en-US" w:eastAsia="en-GB"/>
              </w:rPr>
              <w:t xml:space="preserve"> </w:t>
            </w:r>
            <w:proofErr w:type="spellStart"/>
            <w:r w:rsidRPr="000E5C36">
              <w:rPr>
                <w:rFonts w:ascii="Avenir Next" w:eastAsia="Times New Roman" w:hAnsi="Avenir Next" w:cs="Segoe UI"/>
                <w:sz w:val="20"/>
                <w:szCs w:val="20"/>
                <w:lang w:val="en-US" w:eastAsia="en-GB"/>
              </w:rPr>
              <w:t>não</w:t>
            </w:r>
            <w:proofErr w:type="spellEnd"/>
            <w:r w:rsidRPr="000E5C36">
              <w:rPr>
                <w:rFonts w:ascii="Avenir Next" w:eastAsia="Times New Roman" w:hAnsi="Avenir Next" w:cs="Segoe UI"/>
                <w:sz w:val="20"/>
                <w:szCs w:val="20"/>
                <w:lang w:val="en-US" w:eastAsia="en-GB"/>
              </w:rPr>
              <w:t xml:space="preserve"> </w:t>
            </w:r>
            <w:proofErr w:type="spellStart"/>
            <w:r w:rsidRPr="000E5C36">
              <w:rPr>
                <w:rFonts w:ascii="Avenir Next" w:eastAsia="Times New Roman" w:hAnsi="Avenir Next" w:cs="Segoe UI"/>
                <w:sz w:val="20"/>
                <w:szCs w:val="20"/>
                <w:lang w:val="en-US" w:eastAsia="en-GB"/>
              </w:rPr>
              <w:t>será</w:t>
            </w:r>
            <w:proofErr w:type="spellEnd"/>
            <w:r w:rsidRPr="000E5C36">
              <w:rPr>
                <w:rFonts w:ascii="Avenir Next" w:eastAsia="Times New Roman" w:hAnsi="Avenir Next" w:cs="Segoe UI"/>
                <w:sz w:val="20"/>
                <w:szCs w:val="20"/>
                <w:lang w:val="en-US" w:eastAsia="en-GB"/>
              </w:rPr>
              <w:t xml:space="preserve"> </w:t>
            </w:r>
            <w:proofErr w:type="spellStart"/>
            <w:r w:rsidRPr="000E5C36">
              <w:rPr>
                <w:rFonts w:ascii="Avenir Next" w:eastAsia="Times New Roman" w:hAnsi="Avenir Next" w:cs="Segoe UI"/>
                <w:sz w:val="20"/>
                <w:szCs w:val="20"/>
                <w:lang w:val="en-US" w:eastAsia="en-GB"/>
              </w:rPr>
              <w:t>divulgado</w:t>
            </w:r>
            <w:proofErr w:type="spellEnd"/>
            <w:r w:rsidRPr="000E5C36">
              <w:rPr>
                <w:rFonts w:ascii="Avenir Next" w:eastAsia="Times New Roman" w:hAnsi="Avenir Next" w:cs="Segoe UI"/>
                <w:sz w:val="20"/>
                <w:szCs w:val="20"/>
                <w:lang w:val="en-US" w:eastAsia="en-GB"/>
              </w:rPr>
              <w:t xml:space="preserve"> </w:t>
            </w:r>
            <w:proofErr w:type="spellStart"/>
            <w:r w:rsidRPr="000E5C36">
              <w:rPr>
                <w:rFonts w:ascii="Avenir Next" w:eastAsia="Times New Roman" w:hAnsi="Avenir Next" w:cs="Segoe UI"/>
                <w:sz w:val="20"/>
                <w:szCs w:val="20"/>
                <w:lang w:val="en-US" w:eastAsia="en-GB"/>
              </w:rPr>
              <w:t>publicamente</w:t>
            </w:r>
            <w:proofErr w:type="spellEnd"/>
            <w:r w:rsidRPr="000E5C36">
              <w:rPr>
                <w:rFonts w:ascii="Avenir Next" w:eastAsia="Times New Roman" w:hAnsi="Avenir Next" w:cs="Segoe UI"/>
                <w:sz w:val="20"/>
                <w:szCs w:val="20"/>
                <w:lang w:val="en-US" w:eastAsia="en-GB"/>
              </w:rPr>
              <w:t>.</w:t>
            </w:r>
            <w:r>
              <w:rPr>
                <w:rFonts w:ascii="Avenir Next" w:eastAsia="Times New Roman" w:hAnsi="Avenir Next" w:cs="Segoe UI"/>
                <w:sz w:val="20"/>
                <w:szCs w:val="20"/>
                <w:lang w:val="en-US" w:eastAsia="en-GB"/>
              </w:rPr>
              <w:t xml:space="preserve"> </w:t>
            </w:r>
            <w:r w:rsidR="003D46E7" w:rsidRPr="003D46E7">
              <w:rPr>
                <w:rFonts w:ascii="Avenir Next" w:eastAsia="Times New Roman" w:hAnsi="Avenir Next" w:cs="Segoe UI"/>
                <w:sz w:val="20"/>
                <w:szCs w:val="20"/>
                <w:lang w:eastAsia="en-GB"/>
              </w:rPr>
              <w:t> </w:t>
            </w:r>
          </w:p>
        </w:tc>
      </w:tr>
      <w:tr w:rsidR="003D46E7" w:rsidRPr="003D46E7" w14:paraId="3E9A1C2D"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94A26A" w14:textId="7E06C556" w:rsidR="003D46E7" w:rsidRPr="003D46E7" w:rsidRDefault="0004004B"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04004B">
              <w:rPr>
                <w:rFonts w:ascii="Avenir Next" w:eastAsia="Times New Roman" w:hAnsi="Avenir Next" w:cs="Segoe UI"/>
                <w:b/>
                <w:bCs/>
                <w:sz w:val="20"/>
                <w:szCs w:val="20"/>
                <w:lang w:val="en-US" w:eastAsia="en-GB"/>
              </w:rPr>
              <w:t>NOME COMPLETO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279C0B"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983CC66"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37BD72" w14:textId="7141B633" w:rsidR="003D46E7" w:rsidRPr="003D46E7" w:rsidRDefault="0004004B"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04004B">
              <w:rPr>
                <w:rFonts w:ascii="Avenir Next" w:eastAsia="Times New Roman" w:hAnsi="Avenir Next" w:cs="Segoe UI"/>
                <w:b/>
                <w:bCs/>
                <w:sz w:val="20"/>
                <w:szCs w:val="20"/>
                <w:lang w:val="en-US" w:eastAsia="en-GB"/>
              </w:rPr>
              <w:t>TÍTULO DO TRABALHO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6B82C0"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EBC4FDC"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455E4A" w14:textId="6EBB739C" w:rsidR="003D46E7" w:rsidRPr="003D46E7" w:rsidRDefault="0004004B"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b/>
                <w:bCs/>
                <w:sz w:val="20"/>
                <w:szCs w:val="20"/>
                <w:lang w:val="en-US" w:eastAsia="en-GB"/>
              </w:rPr>
              <w:t>ENDEREÇO DE EMAIL</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3F12AE"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6BACDCCE"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50A307" w14:textId="5D63B941" w:rsidR="003D46E7" w:rsidRPr="003D46E7" w:rsidRDefault="0004004B"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b/>
                <w:bCs/>
                <w:sz w:val="20"/>
                <w:szCs w:val="20"/>
                <w:lang w:val="en-US" w:eastAsia="en-GB"/>
              </w:rPr>
              <w:t>NÚMERO DE TELEMÓVEL</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8B4A44"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4F51A7BC"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0E419B" w14:textId="1485FC6E" w:rsidR="00CB60AF" w:rsidRPr="00EC1120" w:rsidRDefault="00CB60AF" w:rsidP="00D85EFC">
            <w:pPr>
              <w:shd w:val="clear" w:color="auto" w:fill="FFFFFF" w:themeFill="background1"/>
              <w:spacing w:after="0" w:line="240" w:lineRule="auto"/>
              <w:textAlignment w:val="baseline"/>
              <w:rPr>
                <w:rFonts w:ascii="Avenir Next" w:eastAsia="Times New Roman" w:hAnsi="Avenir Next" w:cs="Segoe UI"/>
                <w:b/>
                <w:bCs/>
                <w:sz w:val="20"/>
                <w:szCs w:val="20"/>
                <w:lang w:val="pt-PT" w:eastAsia="en-GB"/>
              </w:rPr>
            </w:pPr>
            <w:r w:rsidRPr="00EC1120">
              <w:rPr>
                <w:rFonts w:ascii="Avenir Next" w:eastAsia="Times New Roman" w:hAnsi="Avenir Next" w:cs="Segoe UI"/>
                <w:b/>
                <w:bCs/>
                <w:sz w:val="20"/>
                <w:szCs w:val="20"/>
                <w:lang w:val="pt-PT" w:eastAsia="en-GB"/>
              </w:rPr>
              <w:t xml:space="preserve">CONTACTO </w:t>
            </w:r>
            <w:r w:rsidR="00AB2E3C" w:rsidRPr="00EC1120">
              <w:rPr>
                <w:rFonts w:ascii="Avenir Next" w:eastAsia="Times New Roman" w:hAnsi="Avenir Next" w:cs="Segoe UI"/>
                <w:b/>
                <w:bCs/>
                <w:sz w:val="20"/>
                <w:szCs w:val="20"/>
                <w:lang w:val="pt-PT" w:eastAsia="en-GB"/>
              </w:rPr>
              <w:t>RP</w:t>
            </w:r>
            <w:r w:rsidRPr="00EC1120">
              <w:rPr>
                <w:rFonts w:ascii="Avenir Next" w:eastAsia="Times New Roman" w:hAnsi="Avenir Next" w:cs="Segoe UI"/>
                <w:b/>
                <w:bCs/>
                <w:sz w:val="20"/>
                <w:szCs w:val="20"/>
                <w:lang w:val="pt-PT" w:eastAsia="en-GB"/>
              </w:rPr>
              <w:t xml:space="preserve"> DA AGÊNCIA</w:t>
            </w:r>
          </w:p>
          <w:p w14:paraId="482F07F9" w14:textId="01D2CEE7" w:rsidR="003D46E7" w:rsidRPr="003D46E7" w:rsidRDefault="00641FC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BF1CF5">
              <w:rPr>
                <w:rFonts w:ascii="Avenir Next" w:eastAsia="Times New Roman" w:hAnsi="Avenir Next" w:cs="Segoe UI"/>
                <w:sz w:val="20"/>
                <w:szCs w:val="20"/>
                <w:lang w:val="pt-PT" w:eastAsia="en-GB"/>
              </w:rPr>
              <w:t>Este contacto deve ser a pessoa que trata das relações</w:t>
            </w:r>
            <w:r w:rsidR="001E318D" w:rsidRPr="00BF1CF5">
              <w:rPr>
                <w:rFonts w:ascii="Avenir Next" w:eastAsia="Times New Roman" w:hAnsi="Avenir Next" w:cs="Segoe UI"/>
                <w:sz w:val="20"/>
                <w:szCs w:val="20"/>
                <w:lang w:val="pt-PT" w:eastAsia="en-GB"/>
              </w:rPr>
              <w:t>-</w:t>
            </w:r>
            <w:r w:rsidRPr="00BF1CF5">
              <w:rPr>
                <w:rFonts w:ascii="Avenir Next" w:eastAsia="Times New Roman" w:hAnsi="Avenir Next" w:cs="Segoe UI"/>
                <w:sz w:val="20"/>
                <w:szCs w:val="20"/>
                <w:lang w:val="pt-PT" w:eastAsia="en-GB"/>
              </w:rPr>
              <w:t>públicas</w:t>
            </w:r>
            <w:r w:rsidRPr="00641FC7">
              <w:rPr>
                <w:rFonts w:ascii="Avenir Next" w:eastAsia="Times New Roman" w:hAnsi="Avenir Next" w:cs="Segoe UI"/>
                <w:sz w:val="20"/>
                <w:szCs w:val="20"/>
                <w:lang w:val="pt-PT" w:eastAsia="en-GB"/>
              </w:rPr>
              <w:t xml:space="preserve"> da sua agência. Este contacto pode receber uma nota de felicitações se a sua participação for finalista/vencedora.   </w:t>
            </w:r>
            <w:r w:rsidRPr="00641FC7">
              <w:rPr>
                <w:rFonts w:ascii="Avenir Next" w:eastAsia="Times New Roman" w:hAnsi="Avenir Next" w:cs="Segoe UI"/>
                <w:sz w:val="20"/>
                <w:szCs w:val="20"/>
                <w:lang w:val="en-US" w:eastAsia="en-GB"/>
              </w:rPr>
              <w:t xml:space="preserve">Este </w:t>
            </w:r>
            <w:proofErr w:type="spellStart"/>
            <w:r w:rsidRPr="00641FC7">
              <w:rPr>
                <w:rFonts w:ascii="Avenir Next" w:eastAsia="Times New Roman" w:hAnsi="Avenir Next" w:cs="Segoe UI"/>
                <w:sz w:val="20"/>
                <w:szCs w:val="20"/>
                <w:lang w:val="en-US" w:eastAsia="en-GB"/>
              </w:rPr>
              <w:t>nome</w:t>
            </w:r>
            <w:proofErr w:type="spellEnd"/>
            <w:r w:rsidRPr="00641FC7">
              <w:rPr>
                <w:rFonts w:ascii="Avenir Next" w:eastAsia="Times New Roman" w:hAnsi="Avenir Next" w:cs="Segoe UI"/>
                <w:sz w:val="20"/>
                <w:szCs w:val="20"/>
                <w:lang w:val="en-US" w:eastAsia="en-GB"/>
              </w:rPr>
              <w:t xml:space="preserve"> </w:t>
            </w:r>
            <w:proofErr w:type="spellStart"/>
            <w:r w:rsidRPr="00641FC7">
              <w:rPr>
                <w:rFonts w:ascii="Avenir Next" w:eastAsia="Times New Roman" w:hAnsi="Avenir Next" w:cs="Segoe UI"/>
                <w:sz w:val="20"/>
                <w:szCs w:val="20"/>
                <w:lang w:val="en-US" w:eastAsia="en-GB"/>
              </w:rPr>
              <w:t>não</w:t>
            </w:r>
            <w:proofErr w:type="spellEnd"/>
            <w:r w:rsidRPr="00641FC7">
              <w:rPr>
                <w:rFonts w:ascii="Avenir Next" w:eastAsia="Times New Roman" w:hAnsi="Avenir Next" w:cs="Segoe UI"/>
                <w:sz w:val="20"/>
                <w:szCs w:val="20"/>
                <w:lang w:val="en-US" w:eastAsia="en-GB"/>
              </w:rPr>
              <w:t xml:space="preserve"> </w:t>
            </w:r>
            <w:proofErr w:type="spellStart"/>
            <w:r w:rsidRPr="00641FC7">
              <w:rPr>
                <w:rFonts w:ascii="Avenir Next" w:eastAsia="Times New Roman" w:hAnsi="Avenir Next" w:cs="Segoe UI"/>
                <w:sz w:val="20"/>
                <w:szCs w:val="20"/>
                <w:lang w:val="en-US" w:eastAsia="en-GB"/>
              </w:rPr>
              <w:t>será</w:t>
            </w:r>
            <w:proofErr w:type="spellEnd"/>
            <w:r w:rsidRPr="00641FC7">
              <w:rPr>
                <w:rFonts w:ascii="Avenir Next" w:eastAsia="Times New Roman" w:hAnsi="Avenir Next" w:cs="Segoe UI"/>
                <w:sz w:val="20"/>
                <w:szCs w:val="20"/>
                <w:lang w:val="en-US" w:eastAsia="en-GB"/>
              </w:rPr>
              <w:t xml:space="preserve"> </w:t>
            </w:r>
            <w:proofErr w:type="spellStart"/>
            <w:r w:rsidRPr="00641FC7">
              <w:rPr>
                <w:rFonts w:ascii="Avenir Next" w:eastAsia="Times New Roman" w:hAnsi="Avenir Next" w:cs="Segoe UI"/>
                <w:sz w:val="20"/>
                <w:szCs w:val="20"/>
                <w:lang w:val="en-US" w:eastAsia="en-GB"/>
              </w:rPr>
              <w:t>divulgado</w:t>
            </w:r>
            <w:proofErr w:type="spellEnd"/>
            <w:r w:rsidRPr="00641FC7">
              <w:rPr>
                <w:rFonts w:ascii="Avenir Next" w:eastAsia="Times New Roman" w:hAnsi="Avenir Next" w:cs="Segoe UI"/>
                <w:sz w:val="20"/>
                <w:szCs w:val="20"/>
                <w:lang w:val="en-US" w:eastAsia="en-GB"/>
              </w:rPr>
              <w:t xml:space="preserve"> </w:t>
            </w:r>
            <w:proofErr w:type="spellStart"/>
            <w:r w:rsidRPr="00641FC7">
              <w:rPr>
                <w:rFonts w:ascii="Avenir Next" w:eastAsia="Times New Roman" w:hAnsi="Avenir Next" w:cs="Segoe UI"/>
                <w:sz w:val="20"/>
                <w:szCs w:val="20"/>
                <w:lang w:val="en-US" w:eastAsia="en-GB"/>
              </w:rPr>
              <w:t>publicamente</w:t>
            </w:r>
            <w:proofErr w:type="spellEnd"/>
            <w:r w:rsidRPr="00641FC7">
              <w:rPr>
                <w:rFonts w:ascii="Avenir Next" w:eastAsia="Times New Roman" w:hAnsi="Avenir Next" w:cs="Segoe UI"/>
                <w:sz w:val="20"/>
                <w:szCs w:val="20"/>
                <w:lang w:val="en-US" w:eastAsia="en-GB"/>
              </w:rPr>
              <w:t>.</w:t>
            </w:r>
            <w:r>
              <w:rPr>
                <w:rFonts w:ascii="Avenir Next" w:eastAsia="Times New Roman" w:hAnsi="Avenir Next" w:cs="Segoe UI"/>
                <w:sz w:val="20"/>
                <w:szCs w:val="20"/>
                <w:lang w:val="en-US" w:eastAsia="en-GB"/>
              </w:rPr>
              <w:t xml:space="preserve"> </w:t>
            </w:r>
          </w:p>
        </w:tc>
      </w:tr>
      <w:tr w:rsidR="003D46E7" w:rsidRPr="003D46E7" w14:paraId="61187162"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9CADB1" w14:textId="58924D10" w:rsidR="003D46E7" w:rsidRPr="003D46E7" w:rsidRDefault="00AB2E3C"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AB2E3C">
              <w:rPr>
                <w:rFonts w:ascii="Avenir Next" w:eastAsia="Times New Roman" w:hAnsi="Avenir Next" w:cs="Segoe UI"/>
                <w:b/>
                <w:bCs/>
                <w:sz w:val="20"/>
                <w:szCs w:val="20"/>
                <w:lang w:val="en-US" w:eastAsia="en-GB"/>
              </w:rPr>
              <w:t>NOME COMPLETO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C02356"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08EBA0B7"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C29FF6" w14:textId="1B642093" w:rsidR="003D46E7" w:rsidRPr="003D46E7" w:rsidRDefault="00AB2E3C"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AB2E3C">
              <w:rPr>
                <w:rFonts w:ascii="Avenir Next" w:eastAsia="Times New Roman" w:hAnsi="Avenir Next" w:cs="Segoe UI"/>
                <w:b/>
                <w:bCs/>
                <w:sz w:val="20"/>
                <w:szCs w:val="20"/>
                <w:lang w:val="en-US" w:eastAsia="en-GB"/>
              </w:rPr>
              <w:t>TÍTULO DO TRBALHO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7F4E4D"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FF6652A"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815490" w14:textId="45C37570"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 xml:space="preserve">EMAIL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95E81C"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1D5ED5F7"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940B26" w14:textId="7C69AF31" w:rsidR="003D46E7" w:rsidRPr="003D46E7" w:rsidRDefault="00AB2E3C"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AB2E3C">
              <w:rPr>
                <w:rFonts w:ascii="Avenir Next" w:eastAsia="Times New Roman" w:hAnsi="Avenir Next" w:cs="Segoe UI"/>
                <w:b/>
                <w:bCs/>
                <w:sz w:val="20"/>
                <w:szCs w:val="20"/>
                <w:lang w:val="en-US" w:eastAsia="en-GB"/>
              </w:rPr>
              <w:t>TELEMÓVEL</w:t>
            </w:r>
            <w:r>
              <w:rPr>
                <w:rFonts w:ascii="Avenir Next" w:eastAsia="Times New Roman" w:hAnsi="Avenir Next" w:cs="Segoe UI"/>
                <w:b/>
                <w:bCs/>
                <w:sz w:val="20"/>
                <w:szCs w:val="20"/>
                <w:lang w:val="en-US" w:eastAsia="en-GB"/>
              </w:rPr>
              <w:t xml:space="preserve">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7C7345"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8E36746"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5878B3" w14:textId="77777777" w:rsidR="00DF5272" w:rsidRPr="00DF5272" w:rsidRDefault="00DF5272" w:rsidP="00D85EFC">
            <w:pPr>
              <w:shd w:val="clear" w:color="auto" w:fill="FFFFFF" w:themeFill="background1"/>
              <w:spacing w:after="0" w:line="240" w:lineRule="auto"/>
              <w:textAlignment w:val="baseline"/>
              <w:rPr>
                <w:rFonts w:ascii="Avenir Next" w:eastAsia="Times New Roman" w:hAnsi="Avenir Next" w:cs="Segoe UI"/>
                <w:b/>
                <w:bCs/>
                <w:sz w:val="20"/>
                <w:szCs w:val="20"/>
                <w:lang w:val="pt-PT" w:eastAsia="en-GB"/>
              </w:rPr>
            </w:pPr>
            <w:r w:rsidRPr="00DF5272">
              <w:rPr>
                <w:rFonts w:ascii="Avenir Next" w:eastAsia="Times New Roman" w:hAnsi="Avenir Next" w:cs="Segoe UI"/>
                <w:b/>
                <w:bCs/>
                <w:sz w:val="20"/>
                <w:szCs w:val="20"/>
                <w:lang w:val="pt-PT" w:eastAsia="en-GB"/>
              </w:rPr>
              <w:t>CONTACTO DO CEO / EXECUTIVO DE TOPO</w:t>
            </w:r>
          </w:p>
          <w:p w14:paraId="5DEA198F" w14:textId="750587AA" w:rsidR="003D46E7" w:rsidRPr="003D46E7" w:rsidRDefault="00FA2168"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FA2168">
              <w:rPr>
                <w:rFonts w:ascii="Avenir Next" w:eastAsia="Times New Roman" w:hAnsi="Avenir Next" w:cs="Segoe UI"/>
                <w:sz w:val="20"/>
                <w:szCs w:val="20"/>
                <w:lang w:val="pt-PT" w:eastAsia="en-GB"/>
              </w:rPr>
              <w:t xml:space="preserve">Este contacto poderá receber uma nota de felicitações se a sua participação for finalista/vitória, mas não será adicionado às nossas listas de correio.   </w:t>
            </w:r>
            <w:r w:rsidRPr="00FA2168">
              <w:rPr>
                <w:rFonts w:ascii="Avenir Next" w:eastAsia="Times New Roman" w:hAnsi="Avenir Next" w:cs="Segoe UI"/>
                <w:sz w:val="20"/>
                <w:szCs w:val="20"/>
                <w:lang w:val="en-US" w:eastAsia="en-GB"/>
              </w:rPr>
              <w:t xml:space="preserve">Este </w:t>
            </w:r>
            <w:proofErr w:type="spellStart"/>
            <w:r w:rsidRPr="00FA2168">
              <w:rPr>
                <w:rFonts w:ascii="Avenir Next" w:eastAsia="Times New Roman" w:hAnsi="Avenir Next" w:cs="Segoe UI"/>
                <w:sz w:val="20"/>
                <w:szCs w:val="20"/>
                <w:lang w:val="en-US" w:eastAsia="en-GB"/>
              </w:rPr>
              <w:t>nome</w:t>
            </w:r>
            <w:proofErr w:type="spellEnd"/>
            <w:r w:rsidRPr="00FA2168">
              <w:rPr>
                <w:rFonts w:ascii="Avenir Next" w:eastAsia="Times New Roman" w:hAnsi="Avenir Next" w:cs="Segoe UI"/>
                <w:sz w:val="20"/>
                <w:szCs w:val="20"/>
                <w:lang w:val="en-US" w:eastAsia="en-GB"/>
              </w:rPr>
              <w:t xml:space="preserve"> </w:t>
            </w:r>
            <w:proofErr w:type="spellStart"/>
            <w:r w:rsidRPr="00FA2168">
              <w:rPr>
                <w:rFonts w:ascii="Avenir Next" w:eastAsia="Times New Roman" w:hAnsi="Avenir Next" w:cs="Segoe UI"/>
                <w:sz w:val="20"/>
                <w:szCs w:val="20"/>
                <w:lang w:val="en-US" w:eastAsia="en-GB"/>
              </w:rPr>
              <w:t>não</w:t>
            </w:r>
            <w:proofErr w:type="spellEnd"/>
            <w:r w:rsidRPr="00FA2168">
              <w:rPr>
                <w:rFonts w:ascii="Avenir Next" w:eastAsia="Times New Roman" w:hAnsi="Avenir Next" w:cs="Segoe UI"/>
                <w:sz w:val="20"/>
                <w:szCs w:val="20"/>
                <w:lang w:val="en-US" w:eastAsia="en-GB"/>
              </w:rPr>
              <w:t xml:space="preserve"> </w:t>
            </w:r>
            <w:proofErr w:type="spellStart"/>
            <w:r w:rsidRPr="00FA2168">
              <w:rPr>
                <w:rFonts w:ascii="Avenir Next" w:eastAsia="Times New Roman" w:hAnsi="Avenir Next" w:cs="Segoe UI"/>
                <w:sz w:val="20"/>
                <w:szCs w:val="20"/>
                <w:lang w:val="en-US" w:eastAsia="en-GB"/>
              </w:rPr>
              <w:t>será</w:t>
            </w:r>
            <w:proofErr w:type="spellEnd"/>
            <w:r w:rsidRPr="00FA2168">
              <w:rPr>
                <w:rFonts w:ascii="Avenir Next" w:eastAsia="Times New Roman" w:hAnsi="Avenir Next" w:cs="Segoe UI"/>
                <w:sz w:val="20"/>
                <w:szCs w:val="20"/>
                <w:lang w:val="en-US" w:eastAsia="en-GB"/>
              </w:rPr>
              <w:t xml:space="preserve"> </w:t>
            </w:r>
            <w:proofErr w:type="spellStart"/>
            <w:r w:rsidRPr="00FA2168">
              <w:rPr>
                <w:rFonts w:ascii="Avenir Next" w:eastAsia="Times New Roman" w:hAnsi="Avenir Next" w:cs="Segoe UI"/>
                <w:sz w:val="20"/>
                <w:szCs w:val="20"/>
                <w:lang w:val="en-US" w:eastAsia="en-GB"/>
              </w:rPr>
              <w:t>divulgado</w:t>
            </w:r>
            <w:proofErr w:type="spellEnd"/>
            <w:r w:rsidRPr="00FA2168">
              <w:rPr>
                <w:rFonts w:ascii="Avenir Next" w:eastAsia="Times New Roman" w:hAnsi="Avenir Next" w:cs="Segoe UI"/>
                <w:sz w:val="20"/>
                <w:szCs w:val="20"/>
                <w:lang w:val="en-US" w:eastAsia="en-GB"/>
              </w:rPr>
              <w:t xml:space="preserve"> </w:t>
            </w:r>
            <w:proofErr w:type="spellStart"/>
            <w:r w:rsidRPr="00FA2168">
              <w:rPr>
                <w:rFonts w:ascii="Avenir Next" w:eastAsia="Times New Roman" w:hAnsi="Avenir Next" w:cs="Segoe UI"/>
                <w:sz w:val="20"/>
                <w:szCs w:val="20"/>
                <w:lang w:val="en-US" w:eastAsia="en-GB"/>
              </w:rPr>
              <w:t>publicamente</w:t>
            </w:r>
            <w:proofErr w:type="spellEnd"/>
            <w:r w:rsidRPr="00FA2168">
              <w:rPr>
                <w:rFonts w:ascii="Avenir Next" w:eastAsia="Times New Roman" w:hAnsi="Avenir Next" w:cs="Segoe UI"/>
                <w:sz w:val="20"/>
                <w:szCs w:val="20"/>
                <w:lang w:val="en-US" w:eastAsia="en-GB"/>
              </w:rPr>
              <w:t>.</w:t>
            </w:r>
            <w:r>
              <w:rPr>
                <w:rFonts w:ascii="Avenir Next" w:eastAsia="Times New Roman" w:hAnsi="Avenir Next" w:cs="Segoe UI"/>
                <w:sz w:val="20"/>
                <w:szCs w:val="20"/>
                <w:lang w:val="en-US" w:eastAsia="en-GB"/>
              </w:rPr>
              <w:t xml:space="preserve"> </w:t>
            </w:r>
          </w:p>
        </w:tc>
      </w:tr>
      <w:tr w:rsidR="003D46E7" w:rsidRPr="003D46E7" w14:paraId="1355B7F0"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FDF0F3" w14:textId="20899A8B" w:rsidR="003D46E7" w:rsidRPr="00FA2168" w:rsidRDefault="00FA2168" w:rsidP="00D85EFC">
            <w:pPr>
              <w:shd w:val="clear" w:color="auto" w:fill="FFFFFF" w:themeFill="background1"/>
              <w:spacing w:after="0" w:line="240" w:lineRule="auto"/>
              <w:textAlignment w:val="baseline"/>
              <w:rPr>
                <w:rFonts w:ascii="Avenir Next" w:eastAsia="Times New Roman" w:hAnsi="Avenir Next" w:cs="Segoe UI"/>
                <w:b/>
                <w:bCs/>
                <w:sz w:val="20"/>
                <w:szCs w:val="20"/>
                <w:lang w:eastAsia="en-GB"/>
              </w:rPr>
            </w:pPr>
            <w:r w:rsidRPr="00FA2168">
              <w:rPr>
                <w:rFonts w:ascii="Avenir Next" w:eastAsia="Times New Roman" w:hAnsi="Avenir Next" w:cs="Segoe UI"/>
                <w:b/>
                <w:bCs/>
                <w:sz w:val="20"/>
                <w:szCs w:val="20"/>
                <w:lang w:eastAsia="en-GB"/>
              </w:rPr>
              <w:t xml:space="preserve">NOME COMPLETO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11722C"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31B64D99"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7E1D45" w14:textId="5403A3E5" w:rsidR="003D46E7" w:rsidRPr="00FA2168" w:rsidRDefault="00FA2168" w:rsidP="00D85EFC">
            <w:pPr>
              <w:shd w:val="clear" w:color="auto" w:fill="FFFFFF" w:themeFill="background1"/>
              <w:spacing w:after="0" w:line="240" w:lineRule="auto"/>
              <w:textAlignment w:val="baseline"/>
              <w:rPr>
                <w:rFonts w:ascii="Segoe UI" w:eastAsia="Times New Roman" w:hAnsi="Segoe UI" w:cs="Segoe UI"/>
                <w:b/>
                <w:bCs/>
                <w:sz w:val="20"/>
                <w:szCs w:val="20"/>
                <w:lang w:eastAsia="en-GB"/>
              </w:rPr>
            </w:pPr>
            <w:r w:rsidRPr="00FA2168">
              <w:rPr>
                <w:rFonts w:ascii="Avenir Next" w:eastAsia="Times New Roman" w:hAnsi="Avenir Next" w:cs="Segoe UI"/>
                <w:b/>
                <w:bCs/>
                <w:sz w:val="20"/>
                <w:szCs w:val="20"/>
                <w:lang w:eastAsia="en-GB"/>
              </w:rPr>
              <w:t>TÍTULO DO TRBALHO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35CAEA"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E9C65DD"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CBB136" w14:textId="7D5A8D49"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 xml:space="preserve">EMAIL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5A3B29"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4C9D5AFB"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FCC48D" w14:textId="2702EC56" w:rsidR="003D46E7" w:rsidRPr="00FA2168" w:rsidRDefault="00F44C66" w:rsidP="00D85EFC">
            <w:pPr>
              <w:shd w:val="clear" w:color="auto" w:fill="FFFFFF" w:themeFill="background1"/>
              <w:spacing w:after="0" w:line="240" w:lineRule="auto"/>
              <w:textAlignment w:val="baseline"/>
              <w:rPr>
                <w:rFonts w:ascii="Segoe UI" w:eastAsia="Times New Roman" w:hAnsi="Segoe UI" w:cs="Segoe UI"/>
                <w:b/>
                <w:bCs/>
                <w:sz w:val="20"/>
                <w:szCs w:val="20"/>
                <w:lang w:eastAsia="en-GB"/>
              </w:rPr>
            </w:pPr>
            <w:r w:rsidRPr="00FA2168">
              <w:rPr>
                <w:rFonts w:ascii="Avenir Next" w:eastAsia="Times New Roman" w:hAnsi="Avenir Next" w:cs="Segoe UI"/>
                <w:b/>
                <w:bCs/>
                <w:sz w:val="20"/>
                <w:szCs w:val="20"/>
                <w:lang w:eastAsia="en-GB"/>
              </w:rPr>
              <w:t>TELEMÓVEL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0D12F6"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49D0ABE"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B83383"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color w:val="000000"/>
                <w:sz w:val="20"/>
                <w:szCs w:val="20"/>
                <w:lang w:eastAsia="en-GB"/>
              </w:rPr>
              <w:t> </w:t>
            </w:r>
          </w:p>
        </w:tc>
      </w:tr>
      <w:tr w:rsidR="003D46E7" w:rsidRPr="003D46E7" w14:paraId="1680952F" w14:textId="77777777" w:rsidTr="00C030A6">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B21947"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color w:val="FFFFFF"/>
                <w:sz w:val="20"/>
                <w:szCs w:val="20"/>
                <w:lang w:val="en-US" w:eastAsia="en-GB"/>
              </w:rPr>
              <w:t>LEAD AGENCY #2 (Optional)</w:t>
            </w:r>
            <w:r w:rsidRPr="003D46E7">
              <w:rPr>
                <w:rFonts w:ascii="Avenir Next" w:eastAsia="Times New Roman" w:hAnsi="Avenir Next" w:cs="Segoe UI"/>
                <w:color w:val="FFFFFF"/>
                <w:sz w:val="20"/>
                <w:szCs w:val="20"/>
                <w:lang w:eastAsia="en-GB"/>
              </w:rPr>
              <w:t> </w:t>
            </w:r>
          </w:p>
        </w:tc>
      </w:tr>
      <w:tr w:rsidR="003D46E7" w:rsidRPr="003D46E7" w14:paraId="1CE74FA9"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E7DE20" w14:textId="4AA8E395" w:rsidR="003D46E7" w:rsidRPr="003D46E7" w:rsidRDefault="00B27AF0"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b/>
                <w:bCs/>
                <w:sz w:val="20"/>
                <w:szCs w:val="20"/>
                <w:lang w:val="en-US" w:eastAsia="en-GB"/>
              </w:rPr>
              <w:t>NOME DA EMPRESA</w:t>
            </w:r>
            <w:r w:rsidR="003D46E7"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41585B"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4707F51"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E7CD80" w14:textId="09723892" w:rsidR="003D46E7" w:rsidRPr="00B27AF0" w:rsidRDefault="00B27AF0" w:rsidP="00D85EFC">
            <w:pPr>
              <w:shd w:val="clear" w:color="auto" w:fill="FFFFFF" w:themeFill="background1"/>
              <w:spacing w:after="0" w:line="240" w:lineRule="auto"/>
              <w:textAlignment w:val="baseline"/>
              <w:rPr>
                <w:rFonts w:ascii="Avenir Next" w:eastAsia="Times New Roman" w:hAnsi="Avenir Next" w:cs="Segoe UI"/>
                <w:b/>
                <w:bCs/>
                <w:sz w:val="20"/>
                <w:szCs w:val="20"/>
                <w:lang w:eastAsia="en-GB"/>
              </w:rPr>
            </w:pPr>
            <w:r w:rsidRPr="00B27AF0">
              <w:rPr>
                <w:rFonts w:ascii="Avenir Next" w:eastAsia="Times New Roman" w:hAnsi="Avenir Next" w:cs="Segoe UI"/>
                <w:b/>
                <w:bCs/>
                <w:sz w:val="20"/>
                <w:szCs w:val="20"/>
                <w:lang w:eastAsia="en-GB"/>
              </w:rPr>
              <w:t>MORADA</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C38FCE"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D212FC" w:rsidRPr="003D46E7" w14:paraId="5C4B34DC"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C757DB" w14:textId="45257BF1" w:rsidR="00D212FC" w:rsidRPr="00BF1CF5" w:rsidRDefault="00B27AF0" w:rsidP="00D85EFC">
            <w:pPr>
              <w:shd w:val="clear" w:color="auto" w:fill="FFFFFF" w:themeFill="background1"/>
              <w:spacing w:after="0" w:line="240" w:lineRule="auto"/>
              <w:textAlignment w:val="baseline"/>
              <w:rPr>
                <w:rFonts w:ascii="Avenir Next" w:eastAsia="Times New Roman" w:hAnsi="Avenir Next" w:cs="Segoe UI"/>
                <w:b/>
                <w:bCs/>
                <w:sz w:val="20"/>
                <w:szCs w:val="20"/>
                <w:lang w:val="pt-PT" w:eastAsia="en-GB"/>
              </w:rPr>
            </w:pPr>
            <w:r w:rsidRPr="00BF1CF5">
              <w:rPr>
                <w:rFonts w:ascii="Avenir Next" w:eastAsia="Times New Roman" w:hAnsi="Avenir Next" w:cs="Segoe UI"/>
                <w:b/>
                <w:bCs/>
                <w:sz w:val="20"/>
                <w:szCs w:val="20"/>
                <w:lang w:val="pt-PT" w:eastAsia="en-GB"/>
              </w:rPr>
              <w:t>TIPO DE EMPRESA</w:t>
            </w:r>
          </w:p>
          <w:p w14:paraId="6548316E" w14:textId="0FF29FED" w:rsidR="00D212FC" w:rsidRPr="00BF1CF5"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BF1CF5">
              <w:rPr>
                <w:rFonts w:ascii="Avenir Next" w:eastAsia="Times New Roman" w:hAnsi="Avenir Next" w:cs="Segoe UI"/>
                <w:sz w:val="20"/>
                <w:szCs w:val="20"/>
                <w:lang w:val="pt-PT" w:eastAsia="en-GB"/>
              </w:rPr>
              <w:t>Selec</w:t>
            </w:r>
            <w:r w:rsidR="00B27AF0" w:rsidRPr="00BF1CF5">
              <w:rPr>
                <w:rFonts w:ascii="Avenir Next" w:eastAsia="Times New Roman" w:hAnsi="Avenir Next" w:cs="Segoe UI"/>
                <w:sz w:val="20"/>
                <w:szCs w:val="20"/>
                <w:lang w:val="pt-PT" w:eastAsia="en-GB"/>
              </w:rPr>
              <w:t>iona uma opção</w:t>
            </w:r>
            <w:r w:rsidRPr="00BF1CF5">
              <w:rPr>
                <w:rFonts w:ascii="Avenir Next" w:eastAsia="Times New Roman" w:hAnsi="Avenir Next" w:cs="Segoe UI"/>
                <w:sz w:val="20"/>
                <w:szCs w:val="20"/>
                <w:lang w:val="pt-PT" w:eastAsia="en-GB"/>
              </w:rPr>
              <w:t>. </w:t>
            </w:r>
          </w:p>
        </w:tc>
        <w:tc>
          <w:tcPr>
            <w:tcW w:w="33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F77897" w14:textId="77777777" w:rsidR="00B27AF0" w:rsidRPr="00BF1CF5"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Identidade da Marca</w:t>
            </w:r>
          </w:p>
          <w:p w14:paraId="0BD9F9D2" w14:textId="77777777" w:rsidR="00B27AF0" w:rsidRPr="00BF1CF5"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Empresa a Empresa  </w:t>
            </w:r>
          </w:p>
          <w:p w14:paraId="4451B346" w14:textId="77777777" w:rsidR="00B27AF0" w:rsidRPr="00BF1CF5"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Dados / Programática</w:t>
            </w:r>
          </w:p>
          <w:p w14:paraId="0D5750EF" w14:textId="0F58266C" w:rsidR="00B27AF0" w:rsidRPr="00BF1CF5"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Design  </w:t>
            </w:r>
          </w:p>
          <w:p w14:paraId="69C8A5C2" w14:textId="77777777" w:rsidR="00B27AF0" w:rsidRPr="00BF1CF5"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Digital / Interativo </w:t>
            </w:r>
          </w:p>
          <w:p w14:paraId="518BE183" w14:textId="77777777" w:rsidR="00B27AF0" w:rsidRPr="00BF1CF5"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Marketing Direto </w:t>
            </w:r>
          </w:p>
          <w:p w14:paraId="7E5736DA" w14:textId="77777777" w:rsidR="00B27AF0" w:rsidRPr="00BF1CF5"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Experiências / Eventos</w:t>
            </w:r>
          </w:p>
          <w:p w14:paraId="72E04859" w14:textId="77777777" w:rsidR="00B27AF0" w:rsidRPr="00BF1CF5"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Serviço completo / Criativo </w:t>
            </w:r>
          </w:p>
          <w:p w14:paraId="2144619D" w14:textId="77777777" w:rsidR="00B27AF0" w:rsidRPr="00BF1CF5"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Guerrilha</w:t>
            </w:r>
          </w:p>
          <w:p w14:paraId="5761916F" w14:textId="77777777" w:rsidR="00B27AF0" w:rsidRPr="00BF1CF5"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Saúde  </w:t>
            </w:r>
          </w:p>
          <w:p w14:paraId="55154184" w14:textId="77777777" w:rsidR="00B27AF0" w:rsidRPr="00BF1CF5"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Em casa</w:t>
            </w:r>
          </w:p>
          <w:p w14:paraId="2B7F37E6" w14:textId="3AE8C299" w:rsidR="00B27AF0" w:rsidRPr="00BF1CF5"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M</w:t>
            </w:r>
            <w:r w:rsidR="001E318D" w:rsidRPr="00BF1CF5">
              <w:rPr>
                <w:rFonts w:ascii="Avenir Next" w:eastAsia="Times New Roman" w:hAnsi="Avenir Next" w:cs="Segoe UI"/>
                <w:sz w:val="20"/>
                <w:szCs w:val="20"/>
                <w:lang w:val="pt-PT" w:eastAsia="en-GB"/>
              </w:rPr>
              <w:t>e</w:t>
            </w:r>
            <w:r w:rsidRPr="00BF1CF5">
              <w:rPr>
                <w:rFonts w:ascii="Avenir Next" w:eastAsia="Times New Roman" w:hAnsi="Avenir Next" w:cs="Segoe UI"/>
                <w:sz w:val="20"/>
                <w:szCs w:val="20"/>
                <w:lang w:val="pt-PT" w:eastAsia="en-GB"/>
              </w:rPr>
              <w:t xml:space="preserve">dia   </w:t>
            </w:r>
          </w:p>
          <w:p w14:paraId="4A904F51" w14:textId="77777777" w:rsidR="00B27AF0" w:rsidRPr="00BF1CF5"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Multicultural   </w:t>
            </w:r>
          </w:p>
          <w:p w14:paraId="1D3FAB52" w14:textId="77777777" w:rsidR="00B27AF0" w:rsidRPr="00BF1CF5"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Marketing de desempenho </w:t>
            </w:r>
          </w:p>
          <w:p w14:paraId="2E9C3AE9" w14:textId="77777777" w:rsidR="00B27AF0" w:rsidRPr="00BF1CF5"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Produção </w:t>
            </w:r>
          </w:p>
          <w:p w14:paraId="3A8CD97B" w14:textId="77777777" w:rsidR="00B27AF0" w:rsidRPr="00BF1CF5"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Promocional</w:t>
            </w:r>
          </w:p>
          <w:p w14:paraId="48801F8C" w14:textId="1E8C27CB" w:rsidR="00B27AF0" w:rsidRPr="00BF1CF5"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Relações</w:t>
            </w:r>
            <w:r w:rsidR="001E318D" w:rsidRPr="00BF1CF5">
              <w:rPr>
                <w:rFonts w:ascii="Avenir Next" w:eastAsia="Times New Roman" w:hAnsi="Avenir Next" w:cs="Segoe UI"/>
                <w:sz w:val="20"/>
                <w:szCs w:val="20"/>
                <w:lang w:val="pt-PT" w:eastAsia="en-GB"/>
              </w:rPr>
              <w:t>-</w:t>
            </w:r>
            <w:r w:rsidRPr="00BF1CF5">
              <w:rPr>
                <w:rFonts w:ascii="Avenir Next" w:eastAsia="Times New Roman" w:hAnsi="Avenir Next" w:cs="Segoe UI"/>
                <w:sz w:val="20"/>
                <w:szCs w:val="20"/>
                <w:lang w:val="pt-PT" w:eastAsia="en-GB"/>
              </w:rPr>
              <w:t xml:space="preserve">Públicas  </w:t>
            </w:r>
          </w:p>
          <w:p w14:paraId="76470BDB" w14:textId="77777777" w:rsidR="00B27AF0" w:rsidRPr="00BF1CF5"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Marketing para compradores / Comércio</w:t>
            </w:r>
          </w:p>
          <w:p w14:paraId="5C626D0C" w14:textId="4ED3CD7B" w:rsidR="00D212FC" w:rsidRPr="00BF1CF5" w:rsidRDefault="00B27AF0" w:rsidP="00B27AF0">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BF1CF5">
              <w:rPr>
                <w:rFonts w:ascii="Avenir Next" w:eastAsia="Times New Roman" w:hAnsi="Avenir Next" w:cs="Segoe UI"/>
                <w:sz w:val="20"/>
                <w:szCs w:val="20"/>
                <w:lang w:val="pt-PT" w:eastAsia="en-GB"/>
              </w:rPr>
              <w:t>Agê</w:t>
            </w:r>
            <w:r w:rsidR="001E318D" w:rsidRPr="00BF1CF5">
              <w:rPr>
                <w:rFonts w:ascii="Avenir Next" w:eastAsia="Times New Roman" w:hAnsi="Avenir Next" w:cs="Segoe UI"/>
                <w:sz w:val="20"/>
                <w:szCs w:val="20"/>
                <w:lang w:val="pt-PT" w:eastAsia="en-GB"/>
              </w:rPr>
              <w:t>n</w:t>
            </w:r>
            <w:r w:rsidRPr="00BF1CF5">
              <w:rPr>
                <w:rFonts w:ascii="Avenir Next" w:eastAsia="Times New Roman" w:hAnsi="Avenir Next" w:cs="Segoe UI"/>
                <w:sz w:val="20"/>
                <w:szCs w:val="20"/>
                <w:lang w:val="pt-PT" w:eastAsia="en-GB"/>
              </w:rPr>
              <w:t>cia: Outro  </w:t>
            </w:r>
          </w:p>
        </w:tc>
        <w:tc>
          <w:tcPr>
            <w:tcW w:w="4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2DB330" w14:textId="23BDB3BD" w:rsidR="00B27AF0" w:rsidRPr="00B27AF0" w:rsidRDefault="00BF1CF5"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Empresa Tecnológica</w:t>
            </w:r>
          </w:p>
          <w:p w14:paraId="6E40040A" w14:textId="77777777"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27AF0">
              <w:rPr>
                <w:rFonts w:ascii="Avenir Next" w:eastAsia="Times New Roman" w:hAnsi="Avenir Next" w:cs="Segoe UI"/>
                <w:sz w:val="20"/>
                <w:szCs w:val="20"/>
                <w:lang w:val="pt-PT" w:eastAsia="en-GB"/>
              </w:rPr>
              <w:t xml:space="preserve">Marca / Cliente   </w:t>
            </w:r>
          </w:p>
          <w:p w14:paraId="28E7D80A" w14:textId="77777777"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27AF0">
              <w:rPr>
                <w:rFonts w:ascii="Avenir Next" w:eastAsia="Times New Roman" w:hAnsi="Avenir Next" w:cs="Segoe UI"/>
                <w:sz w:val="20"/>
                <w:szCs w:val="20"/>
                <w:lang w:val="pt-PT" w:eastAsia="en-GB"/>
              </w:rPr>
              <w:t xml:space="preserve">Consultoria   </w:t>
            </w:r>
          </w:p>
          <w:p w14:paraId="6157BA64" w14:textId="77777777"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27AF0">
              <w:rPr>
                <w:rFonts w:ascii="Avenir Next" w:eastAsia="Times New Roman" w:hAnsi="Avenir Next" w:cs="Segoe UI"/>
                <w:sz w:val="20"/>
                <w:szCs w:val="20"/>
                <w:lang w:val="pt-PT" w:eastAsia="en-GB"/>
              </w:rPr>
              <w:t>Instituição de ensino </w:t>
            </w:r>
          </w:p>
          <w:p w14:paraId="7D968875" w14:textId="77777777"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27AF0">
              <w:rPr>
                <w:rFonts w:ascii="Avenir Next" w:eastAsia="Times New Roman" w:hAnsi="Avenir Next" w:cs="Segoe UI"/>
                <w:sz w:val="20"/>
                <w:szCs w:val="20"/>
                <w:lang w:val="pt-PT" w:eastAsia="en-GB"/>
              </w:rPr>
              <w:t xml:space="preserve">Sem fins lucrativos  </w:t>
            </w:r>
          </w:p>
          <w:p w14:paraId="12FDF38E" w14:textId="77777777"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27AF0">
              <w:rPr>
                <w:rFonts w:ascii="Avenir Next" w:eastAsia="Times New Roman" w:hAnsi="Avenir Next" w:cs="Segoe UI"/>
                <w:sz w:val="20"/>
                <w:szCs w:val="20"/>
                <w:lang w:val="pt-PT" w:eastAsia="en-GB"/>
              </w:rPr>
              <w:t xml:space="preserve">Proprietário de meios de comunicação  </w:t>
            </w:r>
          </w:p>
          <w:p w14:paraId="33755C96" w14:textId="77777777"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27AF0">
              <w:rPr>
                <w:rFonts w:ascii="Avenir Next" w:eastAsia="Times New Roman" w:hAnsi="Avenir Next" w:cs="Segoe UI"/>
                <w:sz w:val="20"/>
                <w:szCs w:val="20"/>
                <w:lang w:val="pt-PT" w:eastAsia="en-GB"/>
              </w:rPr>
              <w:t xml:space="preserve">Empresa de investigação   </w:t>
            </w:r>
          </w:p>
          <w:p w14:paraId="386DC3B4" w14:textId="77777777"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27AF0">
              <w:rPr>
                <w:rFonts w:ascii="Avenir Next" w:eastAsia="Times New Roman" w:hAnsi="Avenir Next" w:cs="Segoe UI"/>
                <w:sz w:val="20"/>
                <w:szCs w:val="20"/>
                <w:lang w:val="pt-PT" w:eastAsia="en-GB"/>
              </w:rPr>
              <w:t xml:space="preserve">Retalhista </w:t>
            </w:r>
          </w:p>
          <w:p w14:paraId="65F9A8BB" w14:textId="77777777"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27AF0">
              <w:rPr>
                <w:rFonts w:ascii="Avenir Next" w:eastAsia="Times New Roman" w:hAnsi="Avenir Next" w:cs="Segoe UI"/>
                <w:sz w:val="20"/>
                <w:szCs w:val="20"/>
                <w:lang w:val="pt-PT" w:eastAsia="en-GB"/>
              </w:rPr>
              <w:t xml:space="preserve">Empresa em fase de arranque </w:t>
            </w:r>
          </w:p>
          <w:p w14:paraId="7CC63E26" w14:textId="46E89F2A" w:rsidR="00D212FC" w:rsidRPr="003D46E7" w:rsidRDefault="00B27AF0" w:rsidP="00B27AF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B27AF0">
              <w:rPr>
                <w:rFonts w:ascii="Avenir Next" w:eastAsia="Times New Roman" w:hAnsi="Avenir Next" w:cs="Segoe UI"/>
                <w:sz w:val="20"/>
                <w:szCs w:val="20"/>
                <w:lang w:val="en-US" w:eastAsia="en-GB"/>
              </w:rPr>
              <w:t>Outros</w:t>
            </w:r>
            <w:r>
              <w:rPr>
                <w:rFonts w:ascii="Avenir Next" w:eastAsia="Times New Roman" w:hAnsi="Avenir Next" w:cs="Segoe UI"/>
                <w:sz w:val="20"/>
                <w:szCs w:val="20"/>
                <w:lang w:val="en-US" w:eastAsia="en-GB"/>
              </w:rPr>
              <w:t xml:space="preserve"> </w:t>
            </w:r>
            <w:r w:rsidR="00D212FC" w:rsidRPr="00326F62">
              <w:rPr>
                <w:rFonts w:ascii="Avenir Next" w:eastAsia="Times New Roman" w:hAnsi="Avenir Next" w:cs="Segoe UI"/>
                <w:sz w:val="20"/>
                <w:szCs w:val="20"/>
                <w:lang w:eastAsia="en-GB"/>
              </w:rPr>
              <w:t> </w:t>
            </w:r>
          </w:p>
        </w:tc>
      </w:tr>
      <w:tr w:rsidR="003D46E7" w:rsidRPr="003D46E7" w14:paraId="5B6ED109"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37BBE8" w14:textId="4871BFB1" w:rsidR="003D46E7" w:rsidRPr="00BF1CF5" w:rsidRDefault="001E318D" w:rsidP="00D85EFC">
            <w:pPr>
              <w:shd w:val="clear" w:color="auto" w:fill="FFFFFF" w:themeFill="background1"/>
              <w:spacing w:after="0" w:line="240" w:lineRule="auto"/>
              <w:textAlignment w:val="baseline"/>
              <w:rPr>
                <w:rFonts w:ascii="Avenir Next" w:eastAsia="Times New Roman" w:hAnsi="Avenir Next" w:cs="Segoe UI"/>
                <w:b/>
                <w:bCs/>
                <w:sz w:val="20"/>
                <w:szCs w:val="20"/>
                <w:lang w:val="pt-PT" w:eastAsia="en-GB"/>
              </w:rPr>
            </w:pPr>
            <w:r w:rsidRPr="00BF1CF5">
              <w:rPr>
                <w:rFonts w:ascii="Segoe UI" w:eastAsia="Times New Roman" w:hAnsi="Segoe UI" w:cs="Segoe UI"/>
                <w:b/>
                <w:bCs/>
                <w:sz w:val="20"/>
                <w:szCs w:val="20"/>
                <w:lang w:val="pt-PT" w:eastAsia="en-GB"/>
              </w:rPr>
              <w:t>DIMENSÃO</w:t>
            </w:r>
            <w:r w:rsidR="00B27AF0" w:rsidRPr="00BF1CF5">
              <w:rPr>
                <w:rFonts w:ascii="Avenir Next" w:eastAsia="Times New Roman" w:hAnsi="Avenir Next" w:cs="Segoe UI"/>
                <w:b/>
                <w:bCs/>
                <w:sz w:val="20"/>
                <w:szCs w:val="20"/>
                <w:lang w:val="pt-PT" w:eastAsia="en-GB"/>
              </w:rPr>
              <w:t xml:space="preserve"> DA EMPRESA</w:t>
            </w:r>
          </w:p>
          <w:p w14:paraId="113080E9" w14:textId="542C93E4" w:rsidR="003D46E7" w:rsidRPr="00BF1CF5"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BF1CF5">
              <w:rPr>
                <w:rFonts w:ascii="Avenir Next" w:eastAsia="Times New Roman" w:hAnsi="Avenir Next" w:cs="Segoe UI"/>
                <w:sz w:val="20"/>
                <w:szCs w:val="20"/>
                <w:lang w:val="pt-PT" w:eastAsia="en-GB"/>
              </w:rPr>
              <w:t>Selec</w:t>
            </w:r>
            <w:r w:rsidR="00B27AF0" w:rsidRPr="00BF1CF5">
              <w:rPr>
                <w:rFonts w:ascii="Avenir Next" w:eastAsia="Times New Roman" w:hAnsi="Avenir Next" w:cs="Segoe UI"/>
                <w:sz w:val="20"/>
                <w:szCs w:val="20"/>
                <w:lang w:val="pt-PT" w:eastAsia="en-GB"/>
              </w:rPr>
              <w:t>iona uma opção.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CE2504" w14:textId="18C32CA3" w:rsidR="003D46E7" w:rsidRPr="00BF1CF5"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BF1CF5">
              <w:rPr>
                <w:rFonts w:ascii="Avenir Next" w:eastAsia="Times New Roman" w:hAnsi="Avenir Next" w:cs="Segoe UI"/>
                <w:sz w:val="20"/>
                <w:szCs w:val="20"/>
                <w:lang w:val="en-US" w:eastAsia="en-GB"/>
              </w:rPr>
              <w:t xml:space="preserve">1-50 </w:t>
            </w:r>
            <w:proofErr w:type="spellStart"/>
            <w:r w:rsidRPr="00BF1CF5">
              <w:rPr>
                <w:rFonts w:ascii="Avenir Next" w:eastAsia="Times New Roman" w:hAnsi="Avenir Next" w:cs="Segoe UI"/>
                <w:sz w:val="20"/>
                <w:szCs w:val="20"/>
                <w:lang w:val="en-US" w:eastAsia="en-GB"/>
              </w:rPr>
              <w:t>Emp</w:t>
            </w:r>
            <w:r w:rsidR="00B27AF0" w:rsidRPr="00BF1CF5">
              <w:rPr>
                <w:rFonts w:ascii="Avenir Next" w:eastAsia="Times New Roman" w:hAnsi="Avenir Next" w:cs="Segoe UI"/>
                <w:sz w:val="20"/>
                <w:szCs w:val="20"/>
                <w:lang w:val="en-US" w:eastAsia="en-GB"/>
              </w:rPr>
              <w:t>regados</w:t>
            </w:r>
            <w:proofErr w:type="spellEnd"/>
            <w:r w:rsidRPr="00BF1CF5">
              <w:rPr>
                <w:rFonts w:ascii="Avenir Next" w:eastAsia="Times New Roman" w:hAnsi="Avenir Next" w:cs="Segoe UI"/>
                <w:sz w:val="20"/>
                <w:szCs w:val="20"/>
                <w:lang w:val="en-US" w:eastAsia="en-GB"/>
              </w:rPr>
              <w:t xml:space="preserve"> / 51-200 </w:t>
            </w:r>
            <w:proofErr w:type="spellStart"/>
            <w:r w:rsidR="00B27AF0" w:rsidRPr="00BF1CF5">
              <w:rPr>
                <w:rFonts w:ascii="Avenir Next" w:eastAsia="Times New Roman" w:hAnsi="Avenir Next" w:cs="Segoe UI"/>
                <w:sz w:val="20"/>
                <w:szCs w:val="20"/>
                <w:lang w:val="en-US" w:eastAsia="en-GB"/>
              </w:rPr>
              <w:t>Empregados</w:t>
            </w:r>
            <w:proofErr w:type="spellEnd"/>
            <w:r w:rsidRPr="00BF1CF5">
              <w:rPr>
                <w:rFonts w:ascii="Avenir Next" w:eastAsia="Times New Roman" w:hAnsi="Avenir Next" w:cs="Segoe UI"/>
                <w:sz w:val="20"/>
                <w:szCs w:val="20"/>
                <w:lang w:val="en-US" w:eastAsia="en-GB"/>
              </w:rPr>
              <w:t xml:space="preserve"> / 201-500 </w:t>
            </w:r>
            <w:proofErr w:type="spellStart"/>
            <w:r w:rsidR="00B27AF0" w:rsidRPr="00BF1CF5">
              <w:rPr>
                <w:rFonts w:ascii="Avenir Next" w:eastAsia="Times New Roman" w:hAnsi="Avenir Next" w:cs="Segoe UI"/>
                <w:sz w:val="20"/>
                <w:szCs w:val="20"/>
                <w:lang w:val="en-US" w:eastAsia="en-GB"/>
              </w:rPr>
              <w:t>Empregados</w:t>
            </w:r>
            <w:proofErr w:type="spellEnd"/>
            <w:r w:rsidRPr="00BF1CF5">
              <w:rPr>
                <w:rFonts w:ascii="Avenir Next" w:eastAsia="Times New Roman" w:hAnsi="Avenir Next" w:cs="Segoe UI"/>
                <w:sz w:val="20"/>
                <w:szCs w:val="20"/>
                <w:lang w:val="en-US" w:eastAsia="en-GB"/>
              </w:rPr>
              <w:t xml:space="preserve"> / 500+ </w:t>
            </w:r>
            <w:proofErr w:type="spellStart"/>
            <w:r w:rsidR="00B27AF0" w:rsidRPr="00BF1CF5">
              <w:rPr>
                <w:rFonts w:ascii="Avenir Next" w:eastAsia="Times New Roman" w:hAnsi="Avenir Next" w:cs="Segoe UI"/>
                <w:sz w:val="20"/>
                <w:szCs w:val="20"/>
                <w:lang w:val="en-US" w:eastAsia="en-GB"/>
              </w:rPr>
              <w:t>Empregados</w:t>
            </w:r>
            <w:proofErr w:type="spellEnd"/>
            <w:r w:rsidR="00B27AF0" w:rsidRPr="00BF1CF5">
              <w:rPr>
                <w:rFonts w:ascii="Avenir Next" w:eastAsia="Times New Roman" w:hAnsi="Avenir Next" w:cs="Segoe UI"/>
                <w:sz w:val="20"/>
                <w:szCs w:val="20"/>
                <w:lang w:val="en-US" w:eastAsia="en-GB"/>
              </w:rPr>
              <w:t xml:space="preserve"> </w:t>
            </w:r>
          </w:p>
        </w:tc>
      </w:tr>
      <w:tr w:rsidR="003D46E7" w:rsidRPr="003D46E7" w14:paraId="1FE6C4F5"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562428" w14:textId="5158628E"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SITE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B5DCDD"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02465BF4"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1EA718" w14:textId="4432A49F" w:rsidR="003D46E7" w:rsidRPr="003D46E7" w:rsidRDefault="00B27AF0"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b/>
                <w:bCs/>
                <w:sz w:val="20"/>
                <w:szCs w:val="20"/>
                <w:lang w:val="en-US" w:eastAsia="en-GB"/>
              </w:rPr>
              <w:t xml:space="preserve">REDE </w:t>
            </w:r>
            <w:r w:rsidR="003A22ED">
              <w:rPr>
                <w:rFonts w:ascii="Avenir Next" w:eastAsia="Times New Roman" w:hAnsi="Avenir Next" w:cs="Segoe UI"/>
                <w:b/>
                <w:bCs/>
                <w:sz w:val="20"/>
                <w:szCs w:val="20"/>
                <w:lang w:val="en-US" w:eastAsia="en-GB"/>
              </w:rPr>
              <w:t>DE AGÊNCIA</w:t>
            </w:r>
            <w:r w:rsidR="003D46E7"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FD377B"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58086C" w14:paraId="5733E036"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425344" w14:textId="7EBF0DCF" w:rsidR="003D46E7" w:rsidRPr="00457A13" w:rsidRDefault="00457A13"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457A13">
              <w:rPr>
                <w:rFonts w:ascii="Avenir Next" w:eastAsia="Times New Roman" w:hAnsi="Avenir Next" w:cs="Segoe UI"/>
                <w:b/>
                <w:bCs/>
                <w:sz w:val="20"/>
                <w:szCs w:val="20"/>
                <w:lang w:val="pt-PT" w:eastAsia="en-GB"/>
              </w:rPr>
              <w:t>EMPRESA GESTORA DE PARTICIPAÇÕES SOCIAIS</w:t>
            </w:r>
            <w:r>
              <w:rPr>
                <w:rFonts w:ascii="Avenir Next" w:eastAsia="Times New Roman" w:hAnsi="Avenir Next" w:cs="Segoe UI"/>
                <w:b/>
                <w:bCs/>
                <w:sz w:val="20"/>
                <w:szCs w:val="20"/>
                <w:lang w:val="pt-PT" w:eastAsia="en-GB"/>
              </w:rPr>
              <w:t xml:space="preserve">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813750" w14:textId="77777777" w:rsidR="003D46E7" w:rsidRPr="00457A13"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457A13">
              <w:rPr>
                <w:rFonts w:ascii="Avenir Next" w:eastAsia="Times New Roman" w:hAnsi="Avenir Next" w:cs="Segoe UI"/>
                <w:sz w:val="20"/>
                <w:szCs w:val="20"/>
                <w:lang w:val="pt-PT" w:eastAsia="en-GB"/>
              </w:rPr>
              <w:t> </w:t>
            </w:r>
          </w:p>
        </w:tc>
      </w:tr>
      <w:tr w:rsidR="003D46E7" w:rsidRPr="003D46E7" w14:paraId="5181A3D7"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D5BD2E" w14:textId="77777777" w:rsidR="00C8657B" w:rsidRPr="00EC1120" w:rsidRDefault="00C8657B" w:rsidP="00D85EFC">
            <w:pPr>
              <w:shd w:val="clear" w:color="auto" w:fill="FFFFFF" w:themeFill="background1"/>
              <w:spacing w:after="0" w:line="240" w:lineRule="auto"/>
              <w:textAlignment w:val="baseline"/>
              <w:rPr>
                <w:rFonts w:ascii="Avenir Next" w:eastAsia="Times New Roman" w:hAnsi="Avenir Next" w:cs="Segoe UI"/>
                <w:b/>
                <w:bCs/>
                <w:sz w:val="20"/>
                <w:szCs w:val="20"/>
                <w:lang w:val="pt-PT" w:eastAsia="en-GB"/>
              </w:rPr>
            </w:pPr>
            <w:r w:rsidRPr="00EC1120">
              <w:rPr>
                <w:rFonts w:ascii="Avenir Next" w:eastAsia="Times New Roman" w:hAnsi="Avenir Next" w:cs="Segoe UI"/>
                <w:b/>
                <w:bCs/>
                <w:sz w:val="20"/>
                <w:szCs w:val="20"/>
                <w:lang w:val="pt-PT" w:eastAsia="en-GB"/>
              </w:rPr>
              <w:t xml:space="preserve">CONTACTO PRINCIPAL </w:t>
            </w:r>
          </w:p>
          <w:p w14:paraId="745DE75C" w14:textId="058FD6D8" w:rsidR="003D46E7" w:rsidRPr="003D46E7" w:rsidRDefault="00931BF1"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931BF1">
              <w:rPr>
                <w:rFonts w:ascii="Avenir Next" w:eastAsia="Times New Roman" w:hAnsi="Avenir Next" w:cs="Segoe UI"/>
                <w:sz w:val="20"/>
                <w:szCs w:val="20"/>
                <w:lang w:val="pt-PT" w:eastAsia="en-GB"/>
              </w:rPr>
              <w:t xml:space="preserve">Este contacto será considerado um ponto de contacto secundário para esta participação, caso surjam questões/problemas e o contacto do participante não possa ser contactado. Este contacto também receberá uma nota de felicitações se a sua participação for finalista/vencedora, juntamente com informações importantes sobre a celebração do seu sucesso.   </w:t>
            </w:r>
            <w:r w:rsidRPr="00931BF1">
              <w:rPr>
                <w:rFonts w:ascii="Avenir Next" w:eastAsia="Times New Roman" w:hAnsi="Avenir Next" w:cs="Segoe UI"/>
                <w:sz w:val="20"/>
                <w:szCs w:val="20"/>
                <w:lang w:val="en-US" w:eastAsia="en-GB"/>
              </w:rPr>
              <w:t xml:space="preserve">Este </w:t>
            </w:r>
            <w:proofErr w:type="spellStart"/>
            <w:r w:rsidRPr="00931BF1">
              <w:rPr>
                <w:rFonts w:ascii="Avenir Next" w:eastAsia="Times New Roman" w:hAnsi="Avenir Next" w:cs="Segoe UI"/>
                <w:sz w:val="20"/>
                <w:szCs w:val="20"/>
                <w:lang w:val="en-US" w:eastAsia="en-GB"/>
              </w:rPr>
              <w:t>nome</w:t>
            </w:r>
            <w:proofErr w:type="spellEnd"/>
            <w:r w:rsidRPr="00931BF1">
              <w:rPr>
                <w:rFonts w:ascii="Avenir Next" w:eastAsia="Times New Roman" w:hAnsi="Avenir Next" w:cs="Segoe UI"/>
                <w:sz w:val="20"/>
                <w:szCs w:val="20"/>
                <w:lang w:val="en-US" w:eastAsia="en-GB"/>
              </w:rPr>
              <w:t xml:space="preserve"> </w:t>
            </w:r>
            <w:proofErr w:type="spellStart"/>
            <w:r w:rsidRPr="00931BF1">
              <w:rPr>
                <w:rFonts w:ascii="Avenir Next" w:eastAsia="Times New Roman" w:hAnsi="Avenir Next" w:cs="Segoe UI"/>
                <w:sz w:val="20"/>
                <w:szCs w:val="20"/>
                <w:lang w:val="en-US" w:eastAsia="en-GB"/>
              </w:rPr>
              <w:t>não</w:t>
            </w:r>
            <w:proofErr w:type="spellEnd"/>
            <w:r w:rsidRPr="00931BF1">
              <w:rPr>
                <w:rFonts w:ascii="Avenir Next" w:eastAsia="Times New Roman" w:hAnsi="Avenir Next" w:cs="Segoe UI"/>
                <w:sz w:val="20"/>
                <w:szCs w:val="20"/>
                <w:lang w:val="en-US" w:eastAsia="en-GB"/>
              </w:rPr>
              <w:t xml:space="preserve"> </w:t>
            </w:r>
            <w:proofErr w:type="spellStart"/>
            <w:r w:rsidRPr="00931BF1">
              <w:rPr>
                <w:rFonts w:ascii="Avenir Next" w:eastAsia="Times New Roman" w:hAnsi="Avenir Next" w:cs="Segoe UI"/>
                <w:sz w:val="20"/>
                <w:szCs w:val="20"/>
                <w:lang w:val="en-US" w:eastAsia="en-GB"/>
              </w:rPr>
              <w:t>será</w:t>
            </w:r>
            <w:proofErr w:type="spellEnd"/>
            <w:r w:rsidRPr="00931BF1">
              <w:rPr>
                <w:rFonts w:ascii="Avenir Next" w:eastAsia="Times New Roman" w:hAnsi="Avenir Next" w:cs="Segoe UI"/>
                <w:sz w:val="20"/>
                <w:szCs w:val="20"/>
                <w:lang w:val="en-US" w:eastAsia="en-GB"/>
              </w:rPr>
              <w:t xml:space="preserve"> </w:t>
            </w:r>
            <w:proofErr w:type="spellStart"/>
            <w:r w:rsidRPr="00931BF1">
              <w:rPr>
                <w:rFonts w:ascii="Avenir Next" w:eastAsia="Times New Roman" w:hAnsi="Avenir Next" w:cs="Segoe UI"/>
                <w:sz w:val="20"/>
                <w:szCs w:val="20"/>
                <w:lang w:val="en-US" w:eastAsia="en-GB"/>
              </w:rPr>
              <w:t>divulgado</w:t>
            </w:r>
            <w:proofErr w:type="spellEnd"/>
            <w:r w:rsidRPr="00931BF1">
              <w:rPr>
                <w:rFonts w:ascii="Avenir Next" w:eastAsia="Times New Roman" w:hAnsi="Avenir Next" w:cs="Segoe UI"/>
                <w:sz w:val="20"/>
                <w:szCs w:val="20"/>
                <w:lang w:val="en-US" w:eastAsia="en-GB"/>
              </w:rPr>
              <w:t xml:space="preserve"> </w:t>
            </w:r>
            <w:proofErr w:type="spellStart"/>
            <w:r w:rsidRPr="00931BF1">
              <w:rPr>
                <w:rFonts w:ascii="Avenir Next" w:eastAsia="Times New Roman" w:hAnsi="Avenir Next" w:cs="Segoe UI"/>
                <w:sz w:val="20"/>
                <w:szCs w:val="20"/>
                <w:lang w:val="en-US" w:eastAsia="en-GB"/>
              </w:rPr>
              <w:t>publicamente</w:t>
            </w:r>
            <w:proofErr w:type="spellEnd"/>
            <w:r w:rsidRPr="00931BF1">
              <w:rPr>
                <w:rFonts w:ascii="Avenir Next" w:eastAsia="Times New Roman" w:hAnsi="Avenir Next" w:cs="Segoe UI"/>
                <w:sz w:val="20"/>
                <w:szCs w:val="20"/>
                <w:lang w:val="en-US" w:eastAsia="en-GB"/>
              </w:rPr>
              <w:t>.</w:t>
            </w:r>
            <w:r>
              <w:rPr>
                <w:rFonts w:ascii="Avenir Next" w:eastAsia="Times New Roman" w:hAnsi="Avenir Next" w:cs="Segoe UI"/>
                <w:sz w:val="20"/>
                <w:szCs w:val="20"/>
                <w:lang w:val="en-US" w:eastAsia="en-GB"/>
              </w:rPr>
              <w:t xml:space="preserve"> </w:t>
            </w:r>
          </w:p>
        </w:tc>
      </w:tr>
      <w:tr w:rsidR="003D46E7" w:rsidRPr="003D46E7" w14:paraId="2E32FF33"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774CD6" w14:textId="0176934C" w:rsidR="003D46E7" w:rsidRPr="003D46E7" w:rsidRDefault="00457A13"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457A13">
              <w:rPr>
                <w:rFonts w:ascii="Avenir Next" w:eastAsia="Times New Roman" w:hAnsi="Avenir Next" w:cs="Segoe UI"/>
                <w:b/>
                <w:bCs/>
                <w:sz w:val="20"/>
                <w:szCs w:val="20"/>
                <w:lang w:val="en-US" w:eastAsia="en-GB"/>
              </w:rPr>
              <w:t>NOME COMPLETO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CBB6DC"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FE43611"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7502F1" w14:textId="24BF9D2B" w:rsidR="003D46E7" w:rsidRPr="003D46E7" w:rsidRDefault="00457A13"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457A13">
              <w:rPr>
                <w:rFonts w:ascii="Avenir Next" w:eastAsia="Times New Roman" w:hAnsi="Avenir Next" w:cs="Segoe UI"/>
                <w:b/>
                <w:bCs/>
                <w:sz w:val="20"/>
                <w:szCs w:val="20"/>
                <w:lang w:val="en-US" w:eastAsia="en-GB"/>
              </w:rPr>
              <w:t>TÍTULO DO TRBALHO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FED954"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902C503"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FB201D" w14:textId="5E74D120"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 xml:space="preserve">EMAIL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0BCEA1"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9359E9F"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4CEBB7" w14:textId="5A0CA834" w:rsidR="003D46E7" w:rsidRPr="003D2769" w:rsidRDefault="003D2769" w:rsidP="00D85EFC">
            <w:pPr>
              <w:shd w:val="clear" w:color="auto" w:fill="FFFFFF" w:themeFill="background1"/>
              <w:spacing w:after="0" w:line="240" w:lineRule="auto"/>
              <w:textAlignment w:val="baseline"/>
              <w:rPr>
                <w:rFonts w:ascii="Segoe UI" w:eastAsia="Times New Roman" w:hAnsi="Segoe UI" w:cs="Segoe UI"/>
                <w:b/>
                <w:bCs/>
                <w:sz w:val="20"/>
                <w:szCs w:val="20"/>
                <w:lang w:eastAsia="en-GB"/>
              </w:rPr>
            </w:pPr>
            <w:r w:rsidRPr="003D2769">
              <w:rPr>
                <w:rFonts w:ascii="Avenir Next" w:eastAsia="Times New Roman" w:hAnsi="Avenir Next" w:cs="Segoe UI"/>
                <w:b/>
                <w:bCs/>
                <w:sz w:val="20"/>
                <w:szCs w:val="20"/>
                <w:lang w:eastAsia="en-GB"/>
              </w:rPr>
              <w:t>TELEMÓVEL</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FBAD56"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38C44920"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A1CB52" w14:textId="77777777" w:rsidR="00D812F9" w:rsidRPr="00EC1120" w:rsidRDefault="00D812F9" w:rsidP="00D85EFC">
            <w:pPr>
              <w:shd w:val="clear" w:color="auto" w:fill="FFFFFF" w:themeFill="background1"/>
              <w:spacing w:after="0" w:line="240" w:lineRule="auto"/>
              <w:textAlignment w:val="baseline"/>
              <w:rPr>
                <w:rFonts w:ascii="Avenir Next" w:eastAsia="Times New Roman" w:hAnsi="Avenir Next" w:cs="Segoe UI"/>
                <w:b/>
                <w:bCs/>
                <w:sz w:val="20"/>
                <w:szCs w:val="20"/>
                <w:lang w:val="pt-PT" w:eastAsia="en-GB"/>
              </w:rPr>
            </w:pPr>
            <w:r w:rsidRPr="00EC1120">
              <w:rPr>
                <w:rFonts w:ascii="Avenir Next" w:eastAsia="Times New Roman" w:hAnsi="Avenir Next" w:cs="Segoe UI"/>
                <w:b/>
                <w:bCs/>
                <w:sz w:val="20"/>
                <w:szCs w:val="20"/>
                <w:lang w:val="pt-PT" w:eastAsia="en-GB"/>
              </w:rPr>
              <w:t>CONTACTO RP DA AGÊNCIA</w:t>
            </w:r>
          </w:p>
          <w:p w14:paraId="0EBB0BE7" w14:textId="78E2E0E3" w:rsidR="003D46E7" w:rsidRPr="003D46E7" w:rsidRDefault="00D812F9"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D812F9">
              <w:rPr>
                <w:rFonts w:ascii="Avenir Next" w:eastAsia="Times New Roman" w:hAnsi="Avenir Next" w:cs="Segoe UI"/>
                <w:sz w:val="20"/>
                <w:szCs w:val="20"/>
                <w:lang w:val="pt-PT" w:eastAsia="en-GB"/>
              </w:rPr>
              <w:t xml:space="preserve">Este contacto deve ser a pessoa que trata das relações públicas da sua agência. Este contacto pode receber uma nota de felicitações se a sua participação for finalista/vencedora.   </w:t>
            </w:r>
            <w:r w:rsidRPr="00D812F9">
              <w:rPr>
                <w:rFonts w:ascii="Avenir Next" w:eastAsia="Times New Roman" w:hAnsi="Avenir Next" w:cs="Segoe UI"/>
                <w:sz w:val="20"/>
                <w:szCs w:val="20"/>
                <w:lang w:val="en-US" w:eastAsia="en-GB"/>
              </w:rPr>
              <w:t xml:space="preserve">Este </w:t>
            </w:r>
            <w:proofErr w:type="spellStart"/>
            <w:r w:rsidRPr="00D812F9">
              <w:rPr>
                <w:rFonts w:ascii="Avenir Next" w:eastAsia="Times New Roman" w:hAnsi="Avenir Next" w:cs="Segoe UI"/>
                <w:sz w:val="20"/>
                <w:szCs w:val="20"/>
                <w:lang w:val="en-US" w:eastAsia="en-GB"/>
              </w:rPr>
              <w:t>nome</w:t>
            </w:r>
            <w:proofErr w:type="spellEnd"/>
            <w:r w:rsidRPr="00D812F9">
              <w:rPr>
                <w:rFonts w:ascii="Avenir Next" w:eastAsia="Times New Roman" w:hAnsi="Avenir Next" w:cs="Segoe UI"/>
                <w:sz w:val="20"/>
                <w:szCs w:val="20"/>
                <w:lang w:val="en-US" w:eastAsia="en-GB"/>
              </w:rPr>
              <w:t xml:space="preserve"> </w:t>
            </w:r>
            <w:proofErr w:type="spellStart"/>
            <w:r w:rsidRPr="00D812F9">
              <w:rPr>
                <w:rFonts w:ascii="Avenir Next" w:eastAsia="Times New Roman" w:hAnsi="Avenir Next" w:cs="Segoe UI"/>
                <w:sz w:val="20"/>
                <w:szCs w:val="20"/>
                <w:lang w:val="en-US" w:eastAsia="en-GB"/>
              </w:rPr>
              <w:t>não</w:t>
            </w:r>
            <w:proofErr w:type="spellEnd"/>
            <w:r w:rsidRPr="00D812F9">
              <w:rPr>
                <w:rFonts w:ascii="Avenir Next" w:eastAsia="Times New Roman" w:hAnsi="Avenir Next" w:cs="Segoe UI"/>
                <w:sz w:val="20"/>
                <w:szCs w:val="20"/>
                <w:lang w:val="en-US" w:eastAsia="en-GB"/>
              </w:rPr>
              <w:t xml:space="preserve"> </w:t>
            </w:r>
            <w:proofErr w:type="spellStart"/>
            <w:r w:rsidRPr="00D812F9">
              <w:rPr>
                <w:rFonts w:ascii="Avenir Next" w:eastAsia="Times New Roman" w:hAnsi="Avenir Next" w:cs="Segoe UI"/>
                <w:sz w:val="20"/>
                <w:szCs w:val="20"/>
                <w:lang w:val="en-US" w:eastAsia="en-GB"/>
              </w:rPr>
              <w:t>será</w:t>
            </w:r>
            <w:proofErr w:type="spellEnd"/>
            <w:r w:rsidRPr="00D812F9">
              <w:rPr>
                <w:rFonts w:ascii="Avenir Next" w:eastAsia="Times New Roman" w:hAnsi="Avenir Next" w:cs="Segoe UI"/>
                <w:sz w:val="20"/>
                <w:szCs w:val="20"/>
                <w:lang w:val="en-US" w:eastAsia="en-GB"/>
              </w:rPr>
              <w:t xml:space="preserve"> </w:t>
            </w:r>
            <w:proofErr w:type="spellStart"/>
            <w:r w:rsidRPr="00D812F9">
              <w:rPr>
                <w:rFonts w:ascii="Avenir Next" w:eastAsia="Times New Roman" w:hAnsi="Avenir Next" w:cs="Segoe UI"/>
                <w:sz w:val="20"/>
                <w:szCs w:val="20"/>
                <w:lang w:val="en-US" w:eastAsia="en-GB"/>
              </w:rPr>
              <w:t>divulgado</w:t>
            </w:r>
            <w:proofErr w:type="spellEnd"/>
            <w:r w:rsidRPr="00D812F9">
              <w:rPr>
                <w:rFonts w:ascii="Avenir Next" w:eastAsia="Times New Roman" w:hAnsi="Avenir Next" w:cs="Segoe UI"/>
                <w:sz w:val="20"/>
                <w:szCs w:val="20"/>
                <w:lang w:val="en-US" w:eastAsia="en-GB"/>
              </w:rPr>
              <w:t xml:space="preserve"> </w:t>
            </w:r>
            <w:proofErr w:type="spellStart"/>
            <w:r w:rsidRPr="00D812F9">
              <w:rPr>
                <w:rFonts w:ascii="Avenir Next" w:eastAsia="Times New Roman" w:hAnsi="Avenir Next" w:cs="Segoe UI"/>
                <w:sz w:val="20"/>
                <w:szCs w:val="20"/>
                <w:lang w:val="en-US" w:eastAsia="en-GB"/>
              </w:rPr>
              <w:t>publicamente</w:t>
            </w:r>
            <w:proofErr w:type="spellEnd"/>
            <w:r w:rsidR="003D46E7" w:rsidRPr="003D46E7">
              <w:rPr>
                <w:rFonts w:ascii="Avenir Next" w:eastAsia="Times New Roman" w:hAnsi="Avenir Next" w:cs="Segoe UI"/>
                <w:sz w:val="20"/>
                <w:szCs w:val="20"/>
                <w:lang w:val="en-US" w:eastAsia="en-GB"/>
              </w:rPr>
              <w:t>.</w:t>
            </w:r>
            <w:r>
              <w:rPr>
                <w:rFonts w:ascii="Avenir Next" w:eastAsia="Times New Roman" w:hAnsi="Avenir Next" w:cs="Segoe UI"/>
                <w:sz w:val="20"/>
                <w:szCs w:val="20"/>
                <w:lang w:val="en-US" w:eastAsia="en-GB"/>
              </w:rPr>
              <w:t xml:space="preserve"> </w:t>
            </w:r>
            <w:r w:rsidR="003D46E7" w:rsidRPr="003D46E7">
              <w:rPr>
                <w:rFonts w:ascii="Avenir Next" w:eastAsia="Times New Roman" w:hAnsi="Avenir Next" w:cs="Segoe UI"/>
                <w:sz w:val="20"/>
                <w:szCs w:val="20"/>
                <w:lang w:eastAsia="en-GB"/>
              </w:rPr>
              <w:t> </w:t>
            </w:r>
          </w:p>
        </w:tc>
      </w:tr>
      <w:tr w:rsidR="003D46E7" w:rsidRPr="003D46E7" w14:paraId="102651E8"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3630E8" w14:textId="7AFA36E1" w:rsidR="003D46E7" w:rsidRPr="003D46E7" w:rsidRDefault="00D812F9"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D812F9">
              <w:rPr>
                <w:rFonts w:ascii="Avenir Next" w:eastAsia="Times New Roman" w:hAnsi="Avenir Next" w:cs="Segoe UI"/>
                <w:b/>
                <w:bCs/>
                <w:sz w:val="20"/>
                <w:szCs w:val="20"/>
                <w:lang w:val="en-US" w:eastAsia="en-GB"/>
              </w:rPr>
              <w:t>NOME COMPLETO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FF1DC9"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95F9B6C"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20F95E" w14:textId="005FAA12" w:rsidR="003D46E7" w:rsidRPr="003D46E7" w:rsidRDefault="00D812F9"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D812F9">
              <w:rPr>
                <w:rFonts w:ascii="Avenir Next" w:eastAsia="Times New Roman" w:hAnsi="Avenir Next" w:cs="Segoe UI"/>
                <w:b/>
                <w:bCs/>
                <w:sz w:val="20"/>
                <w:szCs w:val="20"/>
                <w:lang w:val="en-US" w:eastAsia="en-GB"/>
              </w:rPr>
              <w:t>TÍTULO DO TRBALHO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0B4B96"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DACC40C"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DA67A9" w14:textId="5D7B30D1"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 xml:space="preserve">EMAIL </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C787AD"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0A2DCF23"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E9F625" w14:textId="7FC84170" w:rsidR="003D46E7" w:rsidRPr="003D46E7" w:rsidRDefault="00D812F9"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D812F9">
              <w:rPr>
                <w:rFonts w:ascii="Avenir Next" w:eastAsia="Times New Roman" w:hAnsi="Avenir Next" w:cs="Segoe UI"/>
                <w:b/>
                <w:bCs/>
                <w:sz w:val="20"/>
                <w:szCs w:val="20"/>
                <w:lang w:val="en-US" w:eastAsia="en-GB"/>
              </w:rPr>
              <w:t>TELEMÓVEL</w:t>
            </w:r>
            <w:r>
              <w:rPr>
                <w:rFonts w:ascii="Avenir Next" w:eastAsia="Times New Roman" w:hAnsi="Avenir Next" w:cs="Segoe UI"/>
                <w:b/>
                <w:bCs/>
                <w:sz w:val="20"/>
                <w:szCs w:val="20"/>
                <w:lang w:val="en-US" w:eastAsia="en-GB"/>
              </w:rPr>
              <w:t xml:space="preserve">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94D7F7"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0BC1E653"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5B0323" w14:textId="77777777" w:rsidR="00DF5272" w:rsidRPr="00DF5272" w:rsidRDefault="00DF5272" w:rsidP="00D85EFC">
            <w:pPr>
              <w:shd w:val="clear" w:color="auto" w:fill="FFFFFF" w:themeFill="background1"/>
              <w:spacing w:after="0" w:line="240" w:lineRule="auto"/>
              <w:textAlignment w:val="baseline"/>
              <w:rPr>
                <w:rFonts w:ascii="Avenir Next" w:eastAsia="Times New Roman" w:hAnsi="Avenir Next" w:cs="Segoe UI"/>
                <w:b/>
                <w:bCs/>
                <w:sz w:val="20"/>
                <w:szCs w:val="20"/>
                <w:lang w:val="pt-PT" w:eastAsia="en-GB"/>
              </w:rPr>
            </w:pPr>
            <w:r w:rsidRPr="00DF5272">
              <w:rPr>
                <w:rFonts w:ascii="Avenir Next" w:eastAsia="Times New Roman" w:hAnsi="Avenir Next" w:cs="Segoe UI"/>
                <w:b/>
                <w:bCs/>
                <w:sz w:val="20"/>
                <w:szCs w:val="20"/>
                <w:lang w:val="pt-PT" w:eastAsia="en-GB"/>
              </w:rPr>
              <w:t>CONTACTO DO CEO / EXECUTIVO DE TOPO</w:t>
            </w:r>
          </w:p>
          <w:p w14:paraId="5D43C3F8" w14:textId="2D58F1DA" w:rsidR="003D46E7" w:rsidRPr="003D46E7" w:rsidRDefault="00545380"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545380">
              <w:rPr>
                <w:rFonts w:ascii="Avenir Next" w:eastAsia="Times New Roman" w:hAnsi="Avenir Next" w:cs="Segoe UI"/>
                <w:sz w:val="20"/>
                <w:szCs w:val="20"/>
                <w:lang w:val="pt-PT" w:eastAsia="en-GB"/>
              </w:rPr>
              <w:t xml:space="preserve">Este contacto poderá receber uma nota de felicitações se a sua participação for finalista/vitória, mas não será adicionado às nossas listas de correio.  </w:t>
            </w:r>
            <w:r w:rsidRPr="00545380">
              <w:rPr>
                <w:rFonts w:ascii="Avenir Next" w:eastAsia="Times New Roman" w:hAnsi="Avenir Next" w:cs="Segoe UI"/>
                <w:sz w:val="20"/>
                <w:szCs w:val="20"/>
                <w:lang w:val="en-US" w:eastAsia="en-GB"/>
              </w:rPr>
              <w:t xml:space="preserve">Este </w:t>
            </w:r>
            <w:proofErr w:type="spellStart"/>
            <w:r w:rsidRPr="00545380">
              <w:rPr>
                <w:rFonts w:ascii="Avenir Next" w:eastAsia="Times New Roman" w:hAnsi="Avenir Next" w:cs="Segoe UI"/>
                <w:sz w:val="20"/>
                <w:szCs w:val="20"/>
                <w:lang w:val="en-US" w:eastAsia="en-GB"/>
              </w:rPr>
              <w:t>nome</w:t>
            </w:r>
            <w:proofErr w:type="spellEnd"/>
            <w:r w:rsidRPr="00545380">
              <w:rPr>
                <w:rFonts w:ascii="Avenir Next" w:eastAsia="Times New Roman" w:hAnsi="Avenir Next" w:cs="Segoe UI"/>
                <w:sz w:val="20"/>
                <w:szCs w:val="20"/>
                <w:lang w:val="en-US" w:eastAsia="en-GB"/>
              </w:rPr>
              <w:t xml:space="preserve"> </w:t>
            </w:r>
            <w:proofErr w:type="spellStart"/>
            <w:r w:rsidRPr="00545380">
              <w:rPr>
                <w:rFonts w:ascii="Avenir Next" w:eastAsia="Times New Roman" w:hAnsi="Avenir Next" w:cs="Segoe UI"/>
                <w:sz w:val="20"/>
                <w:szCs w:val="20"/>
                <w:lang w:val="en-US" w:eastAsia="en-GB"/>
              </w:rPr>
              <w:t>não</w:t>
            </w:r>
            <w:proofErr w:type="spellEnd"/>
            <w:r w:rsidRPr="00545380">
              <w:rPr>
                <w:rFonts w:ascii="Avenir Next" w:eastAsia="Times New Roman" w:hAnsi="Avenir Next" w:cs="Segoe UI"/>
                <w:sz w:val="20"/>
                <w:szCs w:val="20"/>
                <w:lang w:val="en-US" w:eastAsia="en-GB"/>
              </w:rPr>
              <w:t xml:space="preserve"> </w:t>
            </w:r>
            <w:proofErr w:type="spellStart"/>
            <w:r w:rsidRPr="00545380">
              <w:rPr>
                <w:rFonts w:ascii="Avenir Next" w:eastAsia="Times New Roman" w:hAnsi="Avenir Next" w:cs="Segoe UI"/>
                <w:sz w:val="20"/>
                <w:szCs w:val="20"/>
                <w:lang w:val="en-US" w:eastAsia="en-GB"/>
              </w:rPr>
              <w:t>será</w:t>
            </w:r>
            <w:proofErr w:type="spellEnd"/>
            <w:r w:rsidRPr="00545380">
              <w:rPr>
                <w:rFonts w:ascii="Avenir Next" w:eastAsia="Times New Roman" w:hAnsi="Avenir Next" w:cs="Segoe UI"/>
                <w:sz w:val="20"/>
                <w:szCs w:val="20"/>
                <w:lang w:val="en-US" w:eastAsia="en-GB"/>
              </w:rPr>
              <w:t xml:space="preserve"> </w:t>
            </w:r>
            <w:proofErr w:type="spellStart"/>
            <w:r w:rsidRPr="00545380">
              <w:rPr>
                <w:rFonts w:ascii="Avenir Next" w:eastAsia="Times New Roman" w:hAnsi="Avenir Next" w:cs="Segoe UI"/>
                <w:sz w:val="20"/>
                <w:szCs w:val="20"/>
                <w:lang w:val="en-US" w:eastAsia="en-GB"/>
              </w:rPr>
              <w:t>divulgado</w:t>
            </w:r>
            <w:proofErr w:type="spellEnd"/>
            <w:r w:rsidRPr="00545380">
              <w:rPr>
                <w:rFonts w:ascii="Avenir Next" w:eastAsia="Times New Roman" w:hAnsi="Avenir Next" w:cs="Segoe UI"/>
                <w:sz w:val="20"/>
                <w:szCs w:val="20"/>
                <w:lang w:val="en-US" w:eastAsia="en-GB"/>
              </w:rPr>
              <w:t xml:space="preserve"> </w:t>
            </w:r>
            <w:proofErr w:type="spellStart"/>
            <w:r w:rsidRPr="00545380">
              <w:rPr>
                <w:rFonts w:ascii="Avenir Next" w:eastAsia="Times New Roman" w:hAnsi="Avenir Next" w:cs="Segoe UI"/>
                <w:sz w:val="20"/>
                <w:szCs w:val="20"/>
                <w:lang w:val="en-US" w:eastAsia="en-GB"/>
              </w:rPr>
              <w:t>publicamente</w:t>
            </w:r>
            <w:proofErr w:type="spellEnd"/>
            <w:r w:rsidRPr="00545380">
              <w:rPr>
                <w:rFonts w:ascii="Avenir Next" w:eastAsia="Times New Roman" w:hAnsi="Avenir Next" w:cs="Segoe UI"/>
                <w:sz w:val="20"/>
                <w:szCs w:val="20"/>
                <w:lang w:val="en-US" w:eastAsia="en-GB"/>
              </w:rPr>
              <w:t>.</w:t>
            </w:r>
            <w:r>
              <w:rPr>
                <w:rFonts w:ascii="Avenir Next" w:eastAsia="Times New Roman" w:hAnsi="Avenir Next" w:cs="Segoe UI"/>
                <w:sz w:val="20"/>
                <w:szCs w:val="20"/>
                <w:lang w:val="en-US" w:eastAsia="en-GB"/>
              </w:rPr>
              <w:t xml:space="preserve"> </w:t>
            </w:r>
          </w:p>
        </w:tc>
      </w:tr>
      <w:tr w:rsidR="003D46E7" w:rsidRPr="003D46E7" w14:paraId="204DD917"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ADC0D7" w14:textId="065FDE0D" w:rsidR="003D46E7" w:rsidRPr="003D46E7" w:rsidRDefault="00545380"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545380">
              <w:rPr>
                <w:rFonts w:ascii="Avenir Next" w:eastAsia="Times New Roman" w:hAnsi="Avenir Next" w:cs="Segoe UI"/>
                <w:b/>
                <w:bCs/>
                <w:sz w:val="20"/>
                <w:szCs w:val="20"/>
                <w:lang w:val="en-US" w:eastAsia="en-GB"/>
              </w:rPr>
              <w:t>NOME COMPLETO</w:t>
            </w:r>
            <w:r>
              <w:rPr>
                <w:rFonts w:ascii="Avenir Next" w:eastAsia="Times New Roman" w:hAnsi="Avenir Next" w:cs="Segoe UI"/>
                <w:b/>
                <w:bCs/>
                <w:sz w:val="20"/>
                <w:szCs w:val="20"/>
                <w:lang w:val="en-US" w:eastAsia="en-GB"/>
              </w:rPr>
              <w:t xml:space="preserve">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CBC4E9"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1A20B111"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8E14E7" w14:textId="0270D798" w:rsidR="003D46E7" w:rsidRPr="003D46E7" w:rsidRDefault="00545380"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545380">
              <w:rPr>
                <w:rFonts w:ascii="Avenir Next" w:eastAsia="Times New Roman" w:hAnsi="Avenir Next" w:cs="Segoe UI"/>
                <w:b/>
                <w:bCs/>
                <w:sz w:val="20"/>
                <w:szCs w:val="20"/>
                <w:lang w:val="en-US" w:eastAsia="en-GB"/>
              </w:rPr>
              <w:t>TÍTULO DO TRBALHO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C4E20C"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22CA8BB7"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359052" w14:textId="5C4B8BAC"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 xml:space="preserve">EMAIL </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EE8E00"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389AEE3B"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5EACAB" w14:textId="6B3768F3" w:rsidR="003D46E7" w:rsidRPr="00545380" w:rsidRDefault="00545380" w:rsidP="00D85EFC">
            <w:pPr>
              <w:shd w:val="clear" w:color="auto" w:fill="FFFFFF" w:themeFill="background1"/>
              <w:spacing w:after="0" w:line="240" w:lineRule="auto"/>
              <w:textAlignment w:val="baseline"/>
              <w:rPr>
                <w:rFonts w:ascii="Segoe UI" w:eastAsia="Times New Roman" w:hAnsi="Segoe UI" w:cs="Segoe UI"/>
                <w:b/>
                <w:bCs/>
                <w:sz w:val="20"/>
                <w:szCs w:val="20"/>
                <w:lang w:eastAsia="en-GB"/>
              </w:rPr>
            </w:pPr>
            <w:r w:rsidRPr="00545380">
              <w:rPr>
                <w:rFonts w:ascii="Avenir Next" w:eastAsia="Times New Roman" w:hAnsi="Avenir Next" w:cs="Segoe UI"/>
                <w:b/>
                <w:bCs/>
                <w:sz w:val="20"/>
                <w:szCs w:val="20"/>
                <w:lang w:eastAsia="en-GB"/>
              </w:rPr>
              <w:t>TELEMÓVEL</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12F701"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bl>
    <w:p w14:paraId="0D626038" w14:textId="7E79E8F5" w:rsidR="00A324F7" w:rsidRPr="00CB2EAC" w:rsidRDefault="00A324F7" w:rsidP="00A324F7">
      <w:pPr>
        <w:pStyle w:val="MediumShading1-Accent11"/>
        <w:spacing w:before="120" w:after="120"/>
        <w:rPr>
          <w:rFonts w:ascii="Avenir Next" w:hAnsi="Avenir Next"/>
          <w:b/>
          <w:i/>
          <w:sz w:val="19"/>
          <w:szCs w:val="19"/>
        </w:rPr>
      </w:pPr>
    </w:p>
    <w:tbl>
      <w:tblPr>
        <w:tblpPr w:leftFromText="187" w:rightFromText="187" w:vertAnchor="text" w:horzAnchor="margin" w:tblpY="1"/>
        <w:tblW w:w="0" w:type="auto"/>
        <w:tblLook w:val="04A0" w:firstRow="1" w:lastRow="0" w:firstColumn="1" w:lastColumn="0" w:noHBand="0" w:noVBand="1"/>
      </w:tblPr>
      <w:tblGrid>
        <w:gridCol w:w="10800"/>
      </w:tblGrid>
      <w:tr w:rsidR="00C65986" w:rsidRPr="0058086C" w14:paraId="3B8C295E" w14:textId="77777777" w:rsidTr="00653543">
        <w:trPr>
          <w:trHeight w:val="1580"/>
        </w:trPr>
        <w:tc>
          <w:tcPr>
            <w:tcW w:w="10800" w:type="dxa"/>
            <w:shd w:val="clear" w:color="auto" w:fill="917030"/>
            <w:vAlign w:val="center"/>
            <w:hideMark/>
          </w:tcPr>
          <w:p w14:paraId="6734895C" w14:textId="77777777" w:rsidR="00684649" w:rsidRPr="00EC1120" w:rsidRDefault="00684649" w:rsidP="00C65986">
            <w:pPr>
              <w:spacing w:before="120" w:after="120" w:line="240" w:lineRule="auto"/>
              <w:rPr>
                <w:rFonts w:ascii="Avenir Next" w:hAnsi="Avenir Next"/>
                <w:b/>
                <w:color w:val="FFFFFF" w:themeColor="background1"/>
                <w:sz w:val="40"/>
                <w:szCs w:val="22"/>
                <w:lang w:val="pt-PT"/>
              </w:rPr>
            </w:pPr>
            <w:r w:rsidRPr="00EC1120">
              <w:rPr>
                <w:rFonts w:ascii="Avenir Next" w:hAnsi="Avenir Next"/>
                <w:b/>
                <w:color w:val="FFFFFF" w:themeColor="background1"/>
                <w:sz w:val="40"/>
                <w:szCs w:val="22"/>
                <w:lang w:val="pt-PT"/>
              </w:rPr>
              <w:t xml:space="preserve">CLIENTE(S)/ANUNCIANTE(S) </w:t>
            </w:r>
          </w:p>
          <w:p w14:paraId="40AB534A" w14:textId="77777777" w:rsidR="008519C2" w:rsidRPr="008519C2" w:rsidRDefault="008519C2" w:rsidP="008519C2">
            <w:pPr>
              <w:spacing w:before="120" w:after="120" w:line="240" w:lineRule="auto"/>
              <w:rPr>
                <w:rFonts w:ascii="Avenir Next" w:hAnsi="Avenir Next"/>
                <w:color w:val="FFFFFF" w:themeColor="background1"/>
                <w:sz w:val="20"/>
                <w:szCs w:val="17"/>
                <w:lang w:val="pt-PT"/>
              </w:rPr>
            </w:pPr>
            <w:r w:rsidRPr="008519C2">
              <w:rPr>
                <w:rFonts w:ascii="Avenir Next" w:hAnsi="Avenir Next"/>
                <w:color w:val="FFFFFF" w:themeColor="background1"/>
                <w:sz w:val="20"/>
                <w:szCs w:val="17"/>
                <w:lang w:val="pt-PT"/>
              </w:rPr>
              <w:t xml:space="preserve">Neste campo devem ser inseridos os dados do Cliente/Anunciante e não da Marca do produto/serviço (ex.: Unilever e não </w:t>
            </w:r>
            <w:proofErr w:type="spellStart"/>
            <w:r w:rsidRPr="008519C2">
              <w:rPr>
                <w:rFonts w:ascii="Avenir Next" w:hAnsi="Avenir Next"/>
                <w:color w:val="FFFFFF" w:themeColor="background1"/>
                <w:sz w:val="20"/>
                <w:szCs w:val="17"/>
                <w:lang w:val="pt-PT"/>
              </w:rPr>
              <w:t>Skip</w:t>
            </w:r>
            <w:proofErr w:type="spellEnd"/>
            <w:r w:rsidRPr="008519C2">
              <w:rPr>
                <w:rFonts w:ascii="Avenir Next" w:hAnsi="Avenir Next"/>
                <w:color w:val="FFFFFF" w:themeColor="background1"/>
                <w:sz w:val="20"/>
                <w:szCs w:val="17"/>
                <w:lang w:val="pt-PT"/>
              </w:rPr>
              <w:t>).</w:t>
            </w:r>
          </w:p>
          <w:p w14:paraId="748CA91C" w14:textId="56BA5970" w:rsidR="00782995" w:rsidRPr="00782995" w:rsidRDefault="008519C2" w:rsidP="00782995">
            <w:pPr>
              <w:spacing w:before="120" w:after="120" w:line="240" w:lineRule="auto"/>
              <w:rPr>
                <w:rFonts w:ascii="Avenir Next" w:hAnsi="Avenir Next"/>
                <w:color w:val="FFFFFF" w:themeColor="background1"/>
                <w:sz w:val="20"/>
                <w:szCs w:val="17"/>
                <w:lang w:val="pt-PT"/>
              </w:rPr>
            </w:pPr>
            <w:r w:rsidRPr="008519C2">
              <w:rPr>
                <w:rFonts w:ascii="Avenir Next" w:hAnsi="Avenir Next"/>
                <w:color w:val="FFFFFF" w:themeColor="background1"/>
                <w:sz w:val="20"/>
                <w:szCs w:val="17"/>
                <w:lang w:val="pt-PT"/>
              </w:rPr>
              <w:t>Os participantes são obrigados a indicar pelo menos uma empresa anunciante. Se houver dois anunciantes envolvidos, deve reconhecer o segundo também no espaço designado abaixo</w:t>
            </w:r>
            <w:r w:rsidR="00782995" w:rsidRPr="00782995">
              <w:rPr>
                <w:lang w:val="pt-PT"/>
              </w:rPr>
              <w:t xml:space="preserve"> </w:t>
            </w:r>
            <w:r w:rsidR="00782995" w:rsidRPr="00782995">
              <w:rPr>
                <w:rFonts w:ascii="Avenir Next" w:hAnsi="Avenir Next"/>
                <w:color w:val="FFFFFF" w:themeColor="background1"/>
                <w:sz w:val="20"/>
                <w:szCs w:val="17"/>
                <w:lang w:val="pt-PT"/>
              </w:rPr>
              <w:t>Ambos os clientes receberão o mesmo reconhecimento na comunicação e no Effie Index, caso seja finalista ou vencedor.</w:t>
            </w:r>
          </w:p>
          <w:p w14:paraId="1CDF3F4D" w14:textId="695E0388" w:rsidR="00C65986" w:rsidRPr="00782995" w:rsidRDefault="00782995" w:rsidP="00782995">
            <w:pPr>
              <w:spacing w:before="120" w:after="120" w:line="240" w:lineRule="auto"/>
              <w:rPr>
                <w:rFonts w:ascii="Avenir Next" w:hAnsi="Avenir Next"/>
                <w:b/>
                <w:bCs/>
                <w:i/>
                <w:sz w:val="17"/>
                <w:szCs w:val="17"/>
                <w:lang w:val="pt-PT"/>
              </w:rPr>
            </w:pPr>
            <w:r w:rsidRPr="00782995">
              <w:rPr>
                <w:rFonts w:ascii="Avenir Next" w:hAnsi="Avenir Next"/>
                <w:color w:val="FFFFFF" w:themeColor="background1"/>
                <w:sz w:val="20"/>
                <w:szCs w:val="17"/>
                <w:lang w:val="pt-PT"/>
              </w:rPr>
              <w:t>Os contactos do Anunciante fornecidos aqui não serão divulgados publicamente.</w:t>
            </w:r>
          </w:p>
        </w:tc>
      </w:tr>
      <w:tr w:rsidR="00C65986" w:rsidRPr="00CB2EAC" w14:paraId="42572728" w14:textId="77777777" w:rsidTr="00653543">
        <w:trPr>
          <w:trHeight w:val="407"/>
        </w:trPr>
        <w:tc>
          <w:tcPr>
            <w:tcW w:w="10800" w:type="dxa"/>
            <w:shd w:val="clear" w:color="auto" w:fill="auto"/>
            <w:vAlign w:val="center"/>
          </w:tcPr>
          <w:p w14:paraId="7D66C86E" w14:textId="77777777" w:rsidR="00C65986" w:rsidRPr="00782995" w:rsidRDefault="00C65986" w:rsidP="00053447">
            <w:pPr>
              <w:spacing w:before="120" w:after="120" w:line="240" w:lineRule="auto"/>
              <w:rPr>
                <w:rFonts w:ascii="Avenir Next" w:hAnsi="Avenir Next"/>
                <w:b/>
                <w:bCs/>
                <w:color w:val="000000" w:themeColor="text1"/>
                <w:sz w:val="20"/>
                <w:szCs w:val="20"/>
                <w:lang w:val="pt-PT"/>
              </w:rPr>
            </w:pPr>
          </w:p>
          <w:tbl>
            <w:tblPr>
              <w:tblW w:w="105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2"/>
              <w:gridCol w:w="3334"/>
              <w:gridCol w:w="4602"/>
            </w:tblGrid>
            <w:tr w:rsidR="00653543" w:rsidRPr="0058086C" w14:paraId="675CE9F8" w14:textId="77777777" w:rsidTr="00653543">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64608F0E" w14:textId="3FE97496" w:rsidR="00653543" w:rsidRPr="002D11C2" w:rsidRDefault="002D11C2"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eastAsia="en-GB"/>
                    </w:rPr>
                  </w:pPr>
                  <w:r w:rsidRPr="002D11C2">
                    <w:rPr>
                      <w:rStyle w:val="normaltextrun"/>
                      <w:rFonts w:ascii="Avenir Next" w:hAnsi="Avenir Next" w:cs="Segoe UI"/>
                      <w:b/>
                      <w:bCs/>
                      <w:color w:val="FFFFFF"/>
                      <w:sz w:val="20"/>
                      <w:szCs w:val="20"/>
                      <w:lang w:val="pt-PT"/>
                    </w:rPr>
                    <w:t xml:space="preserve">CLIENTE(S)/ANUNCIANTE(S) </w:t>
                  </w:r>
                  <w:r w:rsidR="00653543" w:rsidRPr="002D11C2">
                    <w:rPr>
                      <w:rStyle w:val="normaltextrun"/>
                      <w:rFonts w:ascii="Avenir Next" w:hAnsi="Avenir Next" w:cs="Segoe UI"/>
                      <w:b/>
                      <w:bCs/>
                      <w:color w:val="FFFFFF"/>
                      <w:sz w:val="20"/>
                      <w:szCs w:val="20"/>
                      <w:lang w:val="pt-PT"/>
                    </w:rPr>
                    <w:t xml:space="preserve"> #1 (</w:t>
                  </w:r>
                  <w:r w:rsidR="00E96AE0" w:rsidRPr="002D11C2">
                    <w:rPr>
                      <w:rStyle w:val="normaltextrun"/>
                      <w:rFonts w:ascii="Avenir Next" w:hAnsi="Avenir Next" w:cs="Segoe UI"/>
                      <w:b/>
                      <w:bCs/>
                      <w:color w:val="FFFFFF"/>
                      <w:sz w:val="20"/>
                      <w:szCs w:val="20"/>
                      <w:lang w:val="pt-PT"/>
                    </w:rPr>
                    <w:t>Obrigatório</w:t>
                  </w:r>
                  <w:r w:rsidR="00653543" w:rsidRPr="002D11C2">
                    <w:rPr>
                      <w:rStyle w:val="normaltextrun"/>
                      <w:rFonts w:ascii="Avenir Next" w:hAnsi="Avenir Next" w:cs="Segoe UI"/>
                      <w:b/>
                      <w:bCs/>
                      <w:color w:val="FFFFFF"/>
                      <w:sz w:val="20"/>
                      <w:szCs w:val="20"/>
                      <w:lang w:val="pt-PT"/>
                    </w:rPr>
                    <w:t>)</w:t>
                  </w:r>
                  <w:r w:rsidR="00653543" w:rsidRPr="002D11C2">
                    <w:rPr>
                      <w:rStyle w:val="eop"/>
                      <w:rFonts w:ascii="Avenir Next" w:eastAsia="SimSun" w:hAnsi="Avenir Next" w:cs="Segoe UI"/>
                      <w:color w:val="FFFFFF"/>
                      <w:sz w:val="20"/>
                      <w:szCs w:val="20"/>
                      <w:lang w:val="pt-PT"/>
                    </w:rPr>
                    <w:t> </w:t>
                  </w:r>
                </w:p>
              </w:tc>
            </w:tr>
            <w:tr w:rsidR="00653543" w:rsidRPr="00653543" w14:paraId="3F0ECC41"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88BFC8" w14:textId="14F309AB" w:rsidR="00653543" w:rsidRPr="00D64B2C" w:rsidRDefault="00377809" w:rsidP="0058086C">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20"/>
                      <w:szCs w:val="20"/>
                    </w:rPr>
                  </w:pPr>
                  <w:r w:rsidRPr="00D64B2C">
                    <w:rPr>
                      <w:rFonts w:ascii="Avenir Next" w:hAnsi="Avenir Next"/>
                      <w:b/>
                      <w:bCs/>
                      <w:sz w:val="20"/>
                      <w:szCs w:val="20"/>
                    </w:rPr>
                    <w:t>NOME DA EMPRESA</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32630E"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0BF65D3C"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BEADFC" w14:textId="4DA1B394" w:rsidR="00653543" w:rsidRPr="00D64B2C" w:rsidRDefault="00377809" w:rsidP="0058086C">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20"/>
                      <w:szCs w:val="20"/>
                    </w:rPr>
                  </w:pPr>
                  <w:r w:rsidRPr="00D64B2C">
                    <w:rPr>
                      <w:rFonts w:ascii="Avenir Next" w:hAnsi="Avenir Next"/>
                      <w:b/>
                      <w:bCs/>
                      <w:sz w:val="20"/>
                      <w:szCs w:val="20"/>
                    </w:rPr>
                    <w:t>MORADA</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257B41"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D212FC" w:rsidRPr="00653543" w14:paraId="126F1AF3"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19B693" w14:textId="33C2FAF3" w:rsidR="00D212FC" w:rsidRPr="00424211" w:rsidRDefault="00D64B2C" w:rsidP="0058086C">
                  <w:pPr>
                    <w:framePr w:hSpace="187" w:wrap="around" w:vAnchor="text" w:hAnchor="margin" w:y="1"/>
                    <w:spacing w:after="0" w:line="240" w:lineRule="auto"/>
                    <w:textAlignment w:val="baseline"/>
                    <w:rPr>
                      <w:rFonts w:ascii="Avenir Next" w:eastAsia="Times New Roman" w:hAnsi="Avenir Next" w:cs="Segoe UI"/>
                      <w:b/>
                      <w:bCs/>
                      <w:sz w:val="20"/>
                      <w:szCs w:val="20"/>
                      <w:lang w:val="pt-PT" w:eastAsia="en-GB"/>
                    </w:rPr>
                  </w:pPr>
                  <w:r w:rsidRPr="00424211">
                    <w:rPr>
                      <w:rFonts w:ascii="Avenir Next" w:eastAsia="Times New Roman" w:hAnsi="Avenir Next" w:cs="Segoe UI"/>
                      <w:b/>
                      <w:bCs/>
                      <w:sz w:val="20"/>
                      <w:szCs w:val="20"/>
                      <w:lang w:val="pt-PT" w:eastAsia="en-GB"/>
                    </w:rPr>
                    <w:t xml:space="preserve">TIPO DE </w:t>
                  </w:r>
                  <w:r w:rsidR="00424211" w:rsidRPr="00424211">
                    <w:rPr>
                      <w:rFonts w:ascii="Avenir Next" w:eastAsia="Times New Roman" w:hAnsi="Avenir Next" w:cs="Segoe UI"/>
                      <w:b/>
                      <w:bCs/>
                      <w:sz w:val="20"/>
                      <w:szCs w:val="20"/>
                      <w:lang w:val="pt-PT" w:eastAsia="en-GB"/>
                    </w:rPr>
                    <w:t>EMPRESA</w:t>
                  </w:r>
                </w:p>
                <w:p w14:paraId="54622095" w14:textId="19FC8A26" w:rsidR="00D212FC" w:rsidRPr="00424211" w:rsidRDefault="00D212FC"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424211">
                    <w:rPr>
                      <w:rFonts w:ascii="Avenir Next" w:hAnsi="Avenir Next" w:cs="Segoe UI"/>
                      <w:sz w:val="20"/>
                      <w:szCs w:val="20"/>
                      <w:lang w:val="pt-PT" w:eastAsia="en-GB"/>
                    </w:rPr>
                    <w:t>Selec</w:t>
                  </w:r>
                  <w:r w:rsidR="00424211">
                    <w:rPr>
                      <w:rFonts w:ascii="Avenir Next" w:hAnsi="Avenir Next" w:cs="Segoe UI"/>
                      <w:sz w:val="20"/>
                      <w:szCs w:val="20"/>
                      <w:lang w:val="pt-PT" w:eastAsia="en-GB"/>
                    </w:rPr>
                    <w:t>iona uma opção</w:t>
                  </w:r>
                  <w:r w:rsidRPr="00424211">
                    <w:rPr>
                      <w:rFonts w:ascii="Avenir Next" w:hAnsi="Avenir Next" w:cs="Segoe UI"/>
                      <w:sz w:val="20"/>
                      <w:szCs w:val="20"/>
                      <w:lang w:val="pt-PT" w:eastAsia="en-GB"/>
                    </w:rPr>
                    <w:t>. </w:t>
                  </w:r>
                </w:p>
              </w:tc>
              <w:tc>
                <w:tcPr>
                  <w:tcW w:w="33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146B35" w14:textId="77777777" w:rsidR="005E73AF" w:rsidRPr="005E73AF" w:rsidRDefault="005E73AF"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5E73AF">
                    <w:rPr>
                      <w:rFonts w:ascii="Avenir Next" w:eastAsia="Times New Roman" w:hAnsi="Avenir Next" w:cs="Segoe UI"/>
                      <w:sz w:val="20"/>
                      <w:szCs w:val="20"/>
                      <w:lang w:val="pt-PT" w:eastAsia="en-GB"/>
                    </w:rPr>
                    <w:t>Agência: Identidade da Marca</w:t>
                  </w:r>
                </w:p>
                <w:p w14:paraId="0161A71A" w14:textId="77777777" w:rsidR="005E73AF" w:rsidRPr="005E73AF" w:rsidRDefault="005E73AF"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5E73AF">
                    <w:rPr>
                      <w:rFonts w:ascii="Avenir Next" w:eastAsia="Times New Roman" w:hAnsi="Avenir Next" w:cs="Segoe UI"/>
                      <w:sz w:val="20"/>
                      <w:szCs w:val="20"/>
                      <w:lang w:val="pt-PT" w:eastAsia="en-GB"/>
                    </w:rPr>
                    <w:t xml:space="preserve">Agência: Empresa a Empresa  </w:t>
                  </w:r>
                </w:p>
                <w:p w14:paraId="1A543191" w14:textId="77777777" w:rsidR="005E73AF" w:rsidRPr="005E73AF" w:rsidRDefault="005E73AF"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5E73AF">
                    <w:rPr>
                      <w:rFonts w:ascii="Avenir Next" w:eastAsia="Times New Roman" w:hAnsi="Avenir Next" w:cs="Segoe UI"/>
                      <w:sz w:val="20"/>
                      <w:szCs w:val="20"/>
                      <w:lang w:val="pt-PT" w:eastAsia="en-GB"/>
                    </w:rPr>
                    <w:t>Agência: Dados / Programática</w:t>
                  </w:r>
                </w:p>
                <w:p w14:paraId="2AFE4618" w14:textId="2E7EBBE8" w:rsidR="005E73AF" w:rsidRPr="00BF1CF5" w:rsidRDefault="005E73AF"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Design  </w:t>
                  </w:r>
                </w:p>
                <w:p w14:paraId="77D3D175" w14:textId="77777777" w:rsidR="005E73AF" w:rsidRPr="00BF1CF5" w:rsidRDefault="005E73AF"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Digital / Interativo </w:t>
                  </w:r>
                </w:p>
                <w:p w14:paraId="141769AF" w14:textId="77777777" w:rsidR="005E73AF" w:rsidRPr="00BF1CF5" w:rsidRDefault="005E73AF"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Marketing Direto </w:t>
                  </w:r>
                </w:p>
                <w:p w14:paraId="613E174B" w14:textId="77777777" w:rsidR="005E73AF" w:rsidRPr="00BF1CF5" w:rsidRDefault="005E73AF"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Experiências / Eventos</w:t>
                  </w:r>
                </w:p>
                <w:p w14:paraId="26108558" w14:textId="77777777" w:rsidR="005E73AF" w:rsidRPr="00BF1CF5" w:rsidRDefault="005E73AF"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Serviço completo / Criativo </w:t>
                  </w:r>
                </w:p>
                <w:p w14:paraId="62D8466D" w14:textId="77777777" w:rsidR="005E73AF" w:rsidRPr="00BF1CF5" w:rsidRDefault="005E73AF"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Guerrilha</w:t>
                  </w:r>
                </w:p>
                <w:p w14:paraId="1E12AC0D" w14:textId="77777777" w:rsidR="005E73AF" w:rsidRPr="00BF1CF5" w:rsidRDefault="005E73AF"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Saúde  </w:t>
                  </w:r>
                </w:p>
                <w:p w14:paraId="4D5F2A24" w14:textId="77777777" w:rsidR="005E73AF" w:rsidRPr="00BF1CF5" w:rsidRDefault="005E73AF"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Em casa</w:t>
                  </w:r>
                </w:p>
                <w:p w14:paraId="56E0827D" w14:textId="1E93674A" w:rsidR="005E73AF" w:rsidRPr="00BF1CF5" w:rsidRDefault="005E73AF"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M</w:t>
                  </w:r>
                  <w:r w:rsidR="001E318D" w:rsidRPr="00BF1CF5">
                    <w:rPr>
                      <w:rFonts w:ascii="Avenir Next" w:eastAsia="Times New Roman" w:hAnsi="Avenir Next" w:cs="Segoe UI"/>
                      <w:sz w:val="20"/>
                      <w:szCs w:val="20"/>
                      <w:lang w:val="pt-PT" w:eastAsia="en-GB"/>
                    </w:rPr>
                    <w:t>e</w:t>
                  </w:r>
                  <w:r w:rsidRPr="00BF1CF5">
                    <w:rPr>
                      <w:rFonts w:ascii="Avenir Next" w:eastAsia="Times New Roman" w:hAnsi="Avenir Next" w:cs="Segoe UI"/>
                      <w:sz w:val="20"/>
                      <w:szCs w:val="20"/>
                      <w:lang w:val="pt-PT" w:eastAsia="en-GB"/>
                    </w:rPr>
                    <w:t xml:space="preserve">dia   </w:t>
                  </w:r>
                </w:p>
                <w:p w14:paraId="7DFAE653" w14:textId="77777777" w:rsidR="005E73AF" w:rsidRPr="00BF1CF5" w:rsidRDefault="005E73AF"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Multicultural   </w:t>
                  </w:r>
                </w:p>
                <w:p w14:paraId="1D62F418" w14:textId="77777777" w:rsidR="005E73AF" w:rsidRPr="00BF1CF5" w:rsidRDefault="005E73AF"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Marketing de desempenho </w:t>
                  </w:r>
                </w:p>
                <w:p w14:paraId="783AEC98" w14:textId="77777777" w:rsidR="005E73AF" w:rsidRPr="00BF1CF5" w:rsidRDefault="005E73AF"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Produção </w:t>
                  </w:r>
                </w:p>
                <w:p w14:paraId="0793860C" w14:textId="77777777" w:rsidR="005E73AF" w:rsidRPr="00BF1CF5" w:rsidRDefault="005E73AF"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Promocional</w:t>
                  </w:r>
                </w:p>
                <w:p w14:paraId="418A3388" w14:textId="284E1E6C" w:rsidR="005E73AF" w:rsidRPr="00BF1CF5" w:rsidRDefault="005E73AF"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Relações</w:t>
                  </w:r>
                  <w:r w:rsidR="001E318D" w:rsidRPr="00BF1CF5">
                    <w:rPr>
                      <w:rFonts w:ascii="Avenir Next" w:eastAsia="Times New Roman" w:hAnsi="Avenir Next" w:cs="Segoe UI"/>
                      <w:sz w:val="20"/>
                      <w:szCs w:val="20"/>
                      <w:lang w:val="pt-PT" w:eastAsia="en-GB"/>
                    </w:rPr>
                    <w:t>-</w:t>
                  </w:r>
                  <w:r w:rsidRPr="00BF1CF5">
                    <w:rPr>
                      <w:rFonts w:ascii="Avenir Next" w:eastAsia="Times New Roman" w:hAnsi="Avenir Next" w:cs="Segoe UI"/>
                      <w:sz w:val="20"/>
                      <w:szCs w:val="20"/>
                      <w:lang w:val="pt-PT" w:eastAsia="en-GB"/>
                    </w:rPr>
                    <w:t xml:space="preserve">Públicas  </w:t>
                  </w:r>
                </w:p>
                <w:p w14:paraId="6DE7B295" w14:textId="77777777" w:rsidR="005E73AF" w:rsidRPr="00BF1CF5" w:rsidRDefault="005E73AF"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Marketing para compradores / Comércio</w:t>
                  </w:r>
                </w:p>
                <w:p w14:paraId="08384E96" w14:textId="57F1EC13" w:rsidR="00D212FC" w:rsidRPr="005E73AF" w:rsidRDefault="005E73AF"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BF1CF5">
                    <w:rPr>
                      <w:rFonts w:ascii="Avenir Next" w:hAnsi="Avenir Next" w:cs="Segoe UI"/>
                      <w:sz w:val="20"/>
                      <w:szCs w:val="20"/>
                      <w:lang w:val="pt-PT" w:eastAsia="en-GB"/>
                    </w:rPr>
                    <w:t>Agê</w:t>
                  </w:r>
                  <w:r w:rsidR="001E318D" w:rsidRPr="00BF1CF5">
                    <w:rPr>
                      <w:rFonts w:ascii="Avenir Next" w:hAnsi="Avenir Next" w:cs="Segoe UI"/>
                      <w:sz w:val="20"/>
                      <w:szCs w:val="20"/>
                      <w:lang w:val="pt-PT" w:eastAsia="en-GB"/>
                    </w:rPr>
                    <w:t>n</w:t>
                  </w:r>
                  <w:r w:rsidRPr="00BF1CF5">
                    <w:rPr>
                      <w:rFonts w:ascii="Avenir Next" w:hAnsi="Avenir Next" w:cs="Segoe UI"/>
                      <w:sz w:val="20"/>
                      <w:szCs w:val="20"/>
                      <w:lang w:val="pt-PT" w:eastAsia="en-GB"/>
                    </w:rPr>
                    <w:t>cia: Outro</w:t>
                  </w:r>
                  <w:r w:rsidRPr="005E73AF">
                    <w:rPr>
                      <w:rFonts w:ascii="Avenir Next" w:hAnsi="Avenir Next" w:cs="Segoe UI"/>
                      <w:sz w:val="20"/>
                      <w:szCs w:val="20"/>
                      <w:lang w:val="pt-PT" w:eastAsia="en-GB"/>
                    </w:rPr>
                    <w:t xml:space="preserve">  </w:t>
                  </w:r>
                </w:p>
              </w:tc>
              <w:tc>
                <w:tcPr>
                  <w:tcW w:w="46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6229F4" w14:textId="3CFDE678" w:rsidR="00FF2E62" w:rsidRPr="00FF2E62" w:rsidRDefault="00BF1CF5"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Empresa Tecnológica</w:t>
                  </w:r>
                </w:p>
                <w:p w14:paraId="70F04A9B" w14:textId="77777777" w:rsidR="00FF2E62" w:rsidRPr="00FF2E62" w:rsidRDefault="00FF2E62"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FF2E62">
                    <w:rPr>
                      <w:rFonts w:ascii="Avenir Next" w:eastAsia="Times New Roman" w:hAnsi="Avenir Next" w:cs="Segoe UI"/>
                      <w:sz w:val="20"/>
                      <w:szCs w:val="20"/>
                      <w:lang w:val="pt-PT" w:eastAsia="en-GB"/>
                    </w:rPr>
                    <w:t xml:space="preserve">Marca / Cliente   </w:t>
                  </w:r>
                </w:p>
                <w:p w14:paraId="4D6B1BC3" w14:textId="77777777" w:rsidR="00FF2E62" w:rsidRPr="00FF2E62" w:rsidRDefault="00FF2E62"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FF2E62">
                    <w:rPr>
                      <w:rFonts w:ascii="Avenir Next" w:eastAsia="Times New Roman" w:hAnsi="Avenir Next" w:cs="Segoe UI"/>
                      <w:sz w:val="20"/>
                      <w:szCs w:val="20"/>
                      <w:lang w:val="pt-PT" w:eastAsia="en-GB"/>
                    </w:rPr>
                    <w:t xml:space="preserve">Consultoria   </w:t>
                  </w:r>
                </w:p>
                <w:p w14:paraId="2114E0A2" w14:textId="77777777" w:rsidR="00FF2E62" w:rsidRPr="00FF2E62" w:rsidRDefault="00FF2E62"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FF2E62">
                    <w:rPr>
                      <w:rFonts w:ascii="Avenir Next" w:eastAsia="Times New Roman" w:hAnsi="Avenir Next" w:cs="Segoe UI"/>
                      <w:sz w:val="20"/>
                      <w:szCs w:val="20"/>
                      <w:lang w:val="pt-PT" w:eastAsia="en-GB"/>
                    </w:rPr>
                    <w:t>Instituição de ensino </w:t>
                  </w:r>
                </w:p>
                <w:p w14:paraId="38FA63B2" w14:textId="77777777" w:rsidR="00FF2E62" w:rsidRPr="00FF2E62" w:rsidRDefault="00FF2E62"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FF2E62">
                    <w:rPr>
                      <w:rFonts w:ascii="Avenir Next" w:eastAsia="Times New Roman" w:hAnsi="Avenir Next" w:cs="Segoe UI"/>
                      <w:sz w:val="20"/>
                      <w:szCs w:val="20"/>
                      <w:lang w:val="pt-PT" w:eastAsia="en-GB"/>
                    </w:rPr>
                    <w:t xml:space="preserve">Sem fins lucrativos  </w:t>
                  </w:r>
                </w:p>
                <w:p w14:paraId="78CF6A05" w14:textId="77777777" w:rsidR="00FF2E62" w:rsidRPr="00FF2E62" w:rsidRDefault="00FF2E62"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FF2E62">
                    <w:rPr>
                      <w:rFonts w:ascii="Avenir Next" w:eastAsia="Times New Roman" w:hAnsi="Avenir Next" w:cs="Segoe UI"/>
                      <w:sz w:val="20"/>
                      <w:szCs w:val="20"/>
                      <w:lang w:val="pt-PT" w:eastAsia="en-GB"/>
                    </w:rPr>
                    <w:t xml:space="preserve">Proprietário de meios de comunicação  </w:t>
                  </w:r>
                </w:p>
                <w:p w14:paraId="48233129" w14:textId="77777777" w:rsidR="00FF2E62" w:rsidRPr="00FF2E62" w:rsidRDefault="00FF2E62"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FF2E62">
                    <w:rPr>
                      <w:rFonts w:ascii="Avenir Next" w:eastAsia="Times New Roman" w:hAnsi="Avenir Next" w:cs="Segoe UI"/>
                      <w:sz w:val="20"/>
                      <w:szCs w:val="20"/>
                      <w:lang w:val="pt-PT" w:eastAsia="en-GB"/>
                    </w:rPr>
                    <w:t xml:space="preserve">Empresa de investigação   </w:t>
                  </w:r>
                </w:p>
                <w:p w14:paraId="0921C8BD" w14:textId="77777777" w:rsidR="00FF2E62" w:rsidRPr="00FF2E62" w:rsidRDefault="00FF2E62"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FF2E62">
                    <w:rPr>
                      <w:rFonts w:ascii="Avenir Next" w:eastAsia="Times New Roman" w:hAnsi="Avenir Next" w:cs="Segoe UI"/>
                      <w:sz w:val="20"/>
                      <w:szCs w:val="20"/>
                      <w:lang w:val="pt-PT" w:eastAsia="en-GB"/>
                    </w:rPr>
                    <w:t xml:space="preserve">Retalhista </w:t>
                  </w:r>
                </w:p>
                <w:p w14:paraId="701EC224" w14:textId="77777777" w:rsidR="00FF2E62" w:rsidRPr="00FF2E62" w:rsidRDefault="00FF2E62"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FF2E62">
                    <w:rPr>
                      <w:rFonts w:ascii="Avenir Next" w:eastAsia="Times New Roman" w:hAnsi="Avenir Next" w:cs="Segoe UI"/>
                      <w:sz w:val="20"/>
                      <w:szCs w:val="20"/>
                      <w:lang w:val="pt-PT" w:eastAsia="en-GB"/>
                    </w:rPr>
                    <w:t xml:space="preserve">Empresa em fase de arranque </w:t>
                  </w:r>
                </w:p>
                <w:p w14:paraId="55D2C8D3" w14:textId="670AC3DB" w:rsidR="00D212FC" w:rsidRPr="00653543" w:rsidRDefault="00FF2E62"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F2E62">
                    <w:rPr>
                      <w:rFonts w:ascii="Avenir Next" w:hAnsi="Avenir Next" w:cs="Segoe UI"/>
                      <w:sz w:val="20"/>
                      <w:szCs w:val="20"/>
                      <w:lang w:val="en-US" w:eastAsia="en-GB"/>
                    </w:rPr>
                    <w:t xml:space="preserve">Outros </w:t>
                  </w:r>
                  <w:r w:rsidR="00D212FC" w:rsidRPr="00326F62">
                    <w:rPr>
                      <w:rFonts w:ascii="Avenir Next" w:hAnsi="Avenir Next" w:cs="Segoe UI"/>
                      <w:sz w:val="20"/>
                      <w:szCs w:val="20"/>
                      <w:lang w:eastAsia="en-GB"/>
                    </w:rPr>
                    <w:t> </w:t>
                  </w:r>
                </w:p>
              </w:tc>
            </w:tr>
            <w:tr w:rsidR="00653543" w:rsidRPr="00653543" w14:paraId="17624643"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699D04" w14:textId="0C3E03A0" w:rsidR="00653543" w:rsidRPr="00A055C0" w:rsidRDefault="001E318D" w:rsidP="0058086C">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20"/>
                      <w:szCs w:val="20"/>
                      <w:lang w:val="pt-PT"/>
                    </w:rPr>
                  </w:pPr>
                  <w:r w:rsidRPr="00BF1CF5">
                    <w:rPr>
                      <w:rFonts w:ascii="Segoe UI" w:hAnsi="Segoe UI" w:cs="Segoe UI"/>
                      <w:b/>
                      <w:bCs/>
                      <w:sz w:val="20"/>
                      <w:szCs w:val="20"/>
                      <w:lang w:val="pt-PT" w:eastAsia="en-GB"/>
                    </w:rPr>
                    <w:t>DIMENSÃO</w:t>
                  </w:r>
                  <w:r w:rsidRPr="00A055C0">
                    <w:rPr>
                      <w:rStyle w:val="eop"/>
                      <w:rFonts w:ascii="Avenir Next" w:hAnsi="Avenir Next"/>
                      <w:b/>
                      <w:bCs/>
                      <w:sz w:val="20"/>
                      <w:szCs w:val="20"/>
                      <w:lang w:val="pt-PT"/>
                    </w:rPr>
                    <w:t xml:space="preserve"> </w:t>
                  </w:r>
                  <w:r w:rsidR="00F3283D" w:rsidRPr="00A055C0">
                    <w:rPr>
                      <w:rStyle w:val="eop"/>
                      <w:rFonts w:ascii="Avenir Next" w:hAnsi="Avenir Next"/>
                      <w:b/>
                      <w:bCs/>
                      <w:sz w:val="20"/>
                      <w:szCs w:val="20"/>
                      <w:lang w:val="pt-PT"/>
                    </w:rPr>
                    <w:t>DA EMPRESA</w:t>
                  </w:r>
                  <w:r w:rsidR="00653543" w:rsidRPr="00A055C0">
                    <w:rPr>
                      <w:rStyle w:val="eop"/>
                      <w:rFonts w:ascii="Avenir Next" w:eastAsia="SimSun" w:hAnsi="Avenir Next" w:cs="Segoe UI"/>
                      <w:b/>
                      <w:bCs/>
                      <w:color w:val="323232"/>
                      <w:sz w:val="20"/>
                      <w:szCs w:val="20"/>
                      <w:lang w:val="pt-PT"/>
                    </w:rPr>
                    <w:t> </w:t>
                  </w:r>
                </w:p>
                <w:p w14:paraId="2DB979E5" w14:textId="4AADDCA2" w:rsidR="00653543" w:rsidRPr="00F3283D"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F3283D">
                    <w:rPr>
                      <w:rStyle w:val="normaltextrun"/>
                      <w:rFonts w:ascii="Avenir Next" w:hAnsi="Avenir Next" w:cs="Segoe UI"/>
                      <w:color w:val="323232"/>
                      <w:sz w:val="20"/>
                      <w:szCs w:val="20"/>
                      <w:lang w:val="pt-PT"/>
                    </w:rPr>
                    <w:t>Selec</w:t>
                  </w:r>
                  <w:r w:rsidR="00F3283D">
                    <w:rPr>
                      <w:rStyle w:val="normaltextrun"/>
                      <w:rFonts w:ascii="Avenir Next" w:hAnsi="Avenir Next" w:cs="Segoe UI"/>
                      <w:color w:val="323232"/>
                      <w:sz w:val="20"/>
                      <w:szCs w:val="20"/>
                      <w:lang w:val="pt-PT"/>
                    </w:rPr>
                    <w:t>iona uma opção</w:t>
                  </w:r>
                  <w:r w:rsidRPr="00F3283D">
                    <w:rPr>
                      <w:rStyle w:val="normaltextrun"/>
                      <w:rFonts w:ascii="Avenir Next" w:hAnsi="Avenir Next" w:cs="Segoe UI"/>
                      <w:color w:val="323232"/>
                      <w:sz w:val="20"/>
                      <w:szCs w:val="20"/>
                      <w:lang w:val="pt-PT"/>
                    </w:rPr>
                    <w:t>.</w:t>
                  </w:r>
                  <w:r w:rsidRPr="00F3283D">
                    <w:rPr>
                      <w:rStyle w:val="eop"/>
                      <w:rFonts w:ascii="Avenir Next" w:eastAsia="SimSun" w:hAnsi="Avenir Next" w:cs="Segoe UI"/>
                      <w:color w:val="323232"/>
                      <w:sz w:val="20"/>
                      <w:szCs w:val="20"/>
                      <w:lang w:val="pt-PT"/>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861F0F" w14:textId="3EDF73A9"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 xml:space="preserve">1-50 </w:t>
                  </w:r>
                  <w:proofErr w:type="spellStart"/>
                  <w:r w:rsidRPr="00653543">
                    <w:rPr>
                      <w:rStyle w:val="normaltextrun"/>
                      <w:rFonts w:ascii="Avenir Next" w:hAnsi="Avenir Next" w:cs="Segoe UI"/>
                      <w:color w:val="323232"/>
                      <w:sz w:val="20"/>
                      <w:szCs w:val="20"/>
                      <w:lang w:val="en-US"/>
                    </w:rPr>
                    <w:t>Emp</w:t>
                  </w:r>
                  <w:r w:rsidR="00F3283D">
                    <w:rPr>
                      <w:rStyle w:val="normaltextrun"/>
                      <w:rFonts w:ascii="Avenir Next" w:hAnsi="Avenir Next" w:cs="Segoe UI"/>
                      <w:color w:val="323232"/>
                      <w:sz w:val="20"/>
                      <w:szCs w:val="20"/>
                      <w:lang w:val="en-US"/>
                    </w:rPr>
                    <w:t>regados</w:t>
                  </w:r>
                  <w:proofErr w:type="spellEnd"/>
                  <w:r w:rsidRPr="00653543">
                    <w:rPr>
                      <w:rStyle w:val="normaltextrun"/>
                      <w:rFonts w:ascii="Avenir Next" w:hAnsi="Avenir Next" w:cs="Segoe UI"/>
                      <w:color w:val="323232"/>
                      <w:sz w:val="20"/>
                      <w:szCs w:val="20"/>
                      <w:lang w:val="en-US"/>
                    </w:rPr>
                    <w:t xml:space="preserve"> / 51-200 </w:t>
                  </w:r>
                  <w:proofErr w:type="spellStart"/>
                  <w:r w:rsidR="00F3283D" w:rsidRPr="00F3283D">
                    <w:rPr>
                      <w:rStyle w:val="normaltextrun"/>
                      <w:rFonts w:ascii="Avenir Next" w:hAnsi="Avenir Next" w:cs="Segoe UI"/>
                      <w:color w:val="323232"/>
                      <w:sz w:val="20"/>
                      <w:szCs w:val="20"/>
                      <w:lang w:val="en-US"/>
                    </w:rPr>
                    <w:t>Empregados</w:t>
                  </w:r>
                  <w:proofErr w:type="spellEnd"/>
                  <w:r w:rsidR="00F3283D" w:rsidRPr="00F3283D">
                    <w:rPr>
                      <w:rStyle w:val="normaltextrun"/>
                      <w:rFonts w:ascii="Avenir Next" w:hAnsi="Avenir Next" w:cs="Segoe UI"/>
                      <w:color w:val="323232"/>
                      <w:sz w:val="20"/>
                      <w:szCs w:val="20"/>
                      <w:lang w:val="en-US"/>
                    </w:rPr>
                    <w:t xml:space="preserve"> </w:t>
                  </w:r>
                  <w:r w:rsidRPr="00653543">
                    <w:rPr>
                      <w:rStyle w:val="normaltextrun"/>
                      <w:rFonts w:ascii="Avenir Next" w:hAnsi="Avenir Next" w:cs="Segoe UI"/>
                      <w:color w:val="323232"/>
                      <w:sz w:val="20"/>
                      <w:szCs w:val="20"/>
                      <w:lang w:val="en-US"/>
                    </w:rPr>
                    <w:t xml:space="preserve"> / 201-500</w:t>
                  </w:r>
                  <w:r w:rsidR="00F3283D">
                    <w:t xml:space="preserve"> </w:t>
                  </w:r>
                  <w:proofErr w:type="spellStart"/>
                  <w:r w:rsidR="00F3283D" w:rsidRPr="00F3283D">
                    <w:rPr>
                      <w:rStyle w:val="normaltextrun"/>
                      <w:rFonts w:ascii="Avenir Next" w:hAnsi="Avenir Next" w:cs="Segoe UI"/>
                      <w:color w:val="323232"/>
                      <w:sz w:val="20"/>
                      <w:szCs w:val="20"/>
                      <w:lang w:val="en-US"/>
                    </w:rPr>
                    <w:t>Empregados</w:t>
                  </w:r>
                  <w:proofErr w:type="spellEnd"/>
                  <w:r w:rsidR="00F3283D" w:rsidRPr="00F3283D">
                    <w:rPr>
                      <w:rStyle w:val="normaltextrun"/>
                      <w:rFonts w:ascii="Avenir Next" w:hAnsi="Avenir Next" w:cs="Segoe UI"/>
                      <w:color w:val="323232"/>
                      <w:sz w:val="20"/>
                      <w:szCs w:val="20"/>
                      <w:lang w:val="en-US"/>
                    </w:rPr>
                    <w:t xml:space="preserve"> </w:t>
                  </w:r>
                  <w:r w:rsidRPr="00653543">
                    <w:rPr>
                      <w:rStyle w:val="normaltextrun"/>
                      <w:rFonts w:ascii="Avenir Next" w:hAnsi="Avenir Next" w:cs="Segoe UI"/>
                      <w:color w:val="323232"/>
                      <w:sz w:val="20"/>
                      <w:szCs w:val="20"/>
                      <w:lang w:val="en-US"/>
                    </w:rPr>
                    <w:t>/ 500+</w:t>
                  </w:r>
                  <w:r w:rsidR="00F3283D">
                    <w:t xml:space="preserve"> </w:t>
                  </w:r>
                  <w:proofErr w:type="spellStart"/>
                  <w:r w:rsidR="00F3283D" w:rsidRPr="00F3283D">
                    <w:rPr>
                      <w:rStyle w:val="normaltextrun"/>
                      <w:rFonts w:ascii="Avenir Next" w:hAnsi="Avenir Next" w:cs="Segoe UI"/>
                      <w:color w:val="323232"/>
                      <w:sz w:val="20"/>
                      <w:szCs w:val="20"/>
                      <w:lang w:val="en-US"/>
                    </w:rPr>
                    <w:t>Empregados</w:t>
                  </w:r>
                  <w:proofErr w:type="spellEnd"/>
                  <w:r w:rsidR="00F3283D" w:rsidRPr="00F3283D">
                    <w:rPr>
                      <w:rStyle w:val="normaltextrun"/>
                      <w:rFonts w:ascii="Avenir Next" w:hAnsi="Avenir Next" w:cs="Segoe UI"/>
                      <w:color w:val="323232"/>
                      <w:sz w:val="20"/>
                      <w:szCs w:val="20"/>
                      <w:lang w:val="en-US"/>
                    </w:rPr>
                    <w:t xml:space="preserve"> </w:t>
                  </w:r>
                  <w:r w:rsidRPr="00653543">
                    <w:rPr>
                      <w:rStyle w:val="normaltextrun"/>
                      <w:rFonts w:ascii="Avenir Next" w:hAnsi="Avenir Next" w:cs="Segoe UI"/>
                      <w:color w:val="323232"/>
                      <w:sz w:val="20"/>
                      <w:szCs w:val="20"/>
                      <w:lang w:val="en-US"/>
                    </w:rPr>
                    <w:t> </w:t>
                  </w:r>
                  <w:r w:rsidRPr="00653543">
                    <w:rPr>
                      <w:rStyle w:val="eop"/>
                      <w:rFonts w:ascii="Avenir Next" w:eastAsia="SimSun" w:hAnsi="Avenir Next" w:cs="Segoe UI"/>
                      <w:color w:val="323232"/>
                      <w:sz w:val="20"/>
                      <w:szCs w:val="20"/>
                    </w:rPr>
                    <w:t> </w:t>
                  </w:r>
                </w:p>
              </w:tc>
            </w:tr>
            <w:tr w:rsidR="00653543" w:rsidRPr="00653543" w14:paraId="628CBD6E"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2E3A94" w14:textId="0C290DEC"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SITE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8A091E"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70077E0F"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4C16A0" w14:textId="54DEF2B9" w:rsidR="00653543" w:rsidRPr="006C5BAF" w:rsidRDefault="00715254" w:rsidP="0058086C">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20"/>
                      <w:szCs w:val="20"/>
                    </w:rPr>
                  </w:pPr>
                  <w:r w:rsidRPr="006C5BAF">
                    <w:rPr>
                      <w:rFonts w:ascii="Avenir Next" w:hAnsi="Avenir Next"/>
                      <w:b/>
                      <w:bCs/>
                      <w:sz w:val="20"/>
                      <w:szCs w:val="20"/>
                    </w:rPr>
                    <w:t>REDE</w:t>
                  </w:r>
                  <w:r w:rsidR="006C5BAF" w:rsidRPr="006C5BAF">
                    <w:rPr>
                      <w:rFonts w:ascii="Avenir Next" w:hAnsi="Avenir Next"/>
                      <w:b/>
                      <w:bCs/>
                      <w:sz w:val="20"/>
                      <w:szCs w:val="20"/>
                    </w:rPr>
                    <w:t xml:space="preserve"> DO CLIENTE</w:t>
                  </w:r>
                  <w:r w:rsidR="006C5BAF">
                    <w:rPr>
                      <w:rFonts w:ascii="Avenir Next" w:hAnsi="Avenir Next"/>
                      <w:b/>
                      <w:bCs/>
                      <w:sz w:val="20"/>
                      <w:szCs w:val="20"/>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0CE705"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7A328109" w14:textId="77777777" w:rsidTr="00550412">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8FD347" w14:textId="77777777" w:rsidR="00C8657B" w:rsidRPr="00EC1120" w:rsidRDefault="00C8657B" w:rsidP="0058086C">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r w:rsidRPr="00EC1120">
                    <w:rPr>
                      <w:rStyle w:val="normaltextrun"/>
                      <w:rFonts w:ascii="Avenir Next" w:hAnsi="Avenir Next" w:cs="Segoe UI"/>
                      <w:b/>
                      <w:bCs/>
                      <w:color w:val="323232"/>
                      <w:sz w:val="20"/>
                      <w:szCs w:val="20"/>
                      <w:lang w:val="pt-PT"/>
                    </w:rPr>
                    <w:t xml:space="preserve">CONTACTO PRINCIPAL </w:t>
                  </w:r>
                </w:p>
                <w:p w14:paraId="31CF5667" w14:textId="7B0EE759" w:rsidR="00653543" w:rsidRPr="00653543" w:rsidRDefault="00931BF1"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931BF1">
                    <w:rPr>
                      <w:rStyle w:val="normaltextrun"/>
                      <w:rFonts w:ascii="Avenir Next" w:hAnsi="Avenir Next" w:cs="Segoe UI"/>
                      <w:color w:val="323232"/>
                      <w:sz w:val="20"/>
                      <w:szCs w:val="20"/>
                      <w:lang w:val="pt-PT"/>
                    </w:rPr>
                    <w:t xml:space="preserve">Este contacto será considerado um ponto de contacto secundário para esta participação, caso surjam questões/problemas e o contacto do participante não possa ser contactado. Este contacto também receberá uma nota de felicitações se a sua participação for finalista/vencedora, juntamente com informações importantes sobre a celebração do seu sucesso.   </w:t>
                  </w:r>
                  <w:r w:rsidRPr="00931BF1">
                    <w:rPr>
                      <w:rStyle w:val="normaltextrun"/>
                      <w:rFonts w:ascii="Avenir Next" w:hAnsi="Avenir Next" w:cs="Segoe UI"/>
                      <w:color w:val="323232"/>
                      <w:sz w:val="20"/>
                      <w:szCs w:val="20"/>
                      <w:lang w:val="en-US"/>
                    </w:rPr>
                    <w:t xml:space="preserve">Este </w:t>
                  </w:r>
                  <w:proofErr w:type="spellStart"/>
                  <w:r w:rsidRPr="00931BF1">
                    <w:rPr>
                      <w:rStyle w:val="normaltextrun"/>
                      <w:rFonts w:ascii="Avenir Next" w:hAnsi="Avenir Next" w:cs="Segoe UI"/>
                      <w:color w:val="323232"/>
                      <w:sz w:val="20"/>
                      <w:szCs w:val="20"/>
                      <w:lang w:val="en-US"/>
                    </w:rPr>
                    <w:t>nome</w:t>
                  </w:r>
                  <w:proofErr w:type="spellEnd"/>
                  <w:r w:rsidRPr="00931BF1">
                    <w:rPr>
                      <w:rStyle w:val="normaltextrun"/>
                      <w:rFonts w:ascii="Avenir Next" w:hAnsi="Avenir Next" w:cs="Segoe UI"/>
                      <w:color w:val="323232"/>
                      <w:sz w:val="20"/>
                      <w:szCs w:val="20"/>
                      <w:lang w:val="en-US"/>
                    </w:rPr>
                    <w:t xml:space="preserve"> </w:t>
                  </w:r>
                  <w:proofErr w:type="spellStart"/>
                  <w:r w:rsidRPr="00931BF1">
                    <w:rPr>
                      <w:rStyle w:val="normaltextrun"/>
                      <w:rFonts w:ascii="Avenir Next" w:hAnsi="Avenir Next" w:cs="Segoe UI"/>
                      <w:color w:val="323232"/>
                      <w:sz w:val="20"/>
                      <w:szCs w:val="20"/>
                      <w:lang w:val="en-US"/>
                    </w:rPr>
                    <w:t>não</w:t>
                  </w:r>
                  <w:proofErr w:type="spellEnd"/>
                  <w:r w:rsidRPr="00931BF1">
                    <w:rPr>
                      <w:rStyle w:val="normaltextrun"/>
                      <w:rFonts w:ascii="Avenir Next" w:hAnsi="Avenir Next" w:cs="Segoe UI"/>
                      <w:color w:val="323232"/>
                      <w:sz w:val="20"/>
                      <w:szCs w:val="20"/>
                      <w:lang w:val="en-US"/>
                    </w:rPr>
                    <w:t xml:space="preserve"> </w:t>
                  </w:r>
                  <w:proofErr w:type="spellStart"/>
                  <w:r w:rsidRPr="00931BF1">
                    <w:rPr>
                      <w:rStyle w:val="normaltextrun"/>
                      <w:rFonts w:ascii="Avenir Next" w:hAnsi="Avenir Next" w:cs="Segoe UI"/>
                      <w:color w:val="323232"/>
                      <w:sz w:val="20"/>
                      <w:szCs w:val="20"/>
                      <w:lang w:val="en-US"/>
                    </w:rPr>
                    <w:t>será</w:t>
                  </w:r>
                  <w:proofErr w:type="spellEnd"/>
                  <w:r w:rsidRPr="00931BF1">
                    <w:rPr>
                      <w:rStyle w:val="normaltextrun"/>
                      <w:rFonts w:ascii="Avenir Next" w:hAnsi="Avenir Next" w:cs="Segoe UI"/>
                      <w:color w:val="323232"/>
                      <w:sz w:val="20"/>
                      <w:szCs w:val="20"/>
                      <w:lang w:val="en-US"/>
                    </w:rPr>
                    <w:t xml:space="preserve"> </w:t>
                  </w:r>
                  <w:proofErr w:type="spellStart"/>
                  <w:r w:rsidRPr="00931BF1">
                    <w:rPr>
                      <w:rStyle w:val="normaltextrun"/>
                      <w:rFonts w:ascii="Avenir Next" w:hAnsi="Avenir Next" w:cs="Segoe UI"/>
                      <w:color w:val="323232"/>
                      <w:sz w:val="20"/>
                      <w:szCs w:val="20"/>
                      <w:lang w:val="en-US"/>
                    </w:rPr>
                    <w:t>divulgado</w:t>
                  </w:r>
                  <w:proofErr w:type="spellEnd"/>
                  <w:r w:rsidRPr="00931BF1">
                    <w:rPr>
                      <w:rStyle w:val="normaltextrun"/>
                      <w:rFonts w:ascii="Avenir Next" w:hAnsi="Avenir Next" w:cs="Segoe UI"/>
                      <w:color w:val="323232"/>
                      <w:sz w:val="20"/>
                      <w:szCs w:val="20"/>
                      <w:lang w:val="en-US"/>
                    </w:rPr>
                    <w:t xml:space="preserve"> </w:t>
                  </w:r>
                  <w:proofErr w:type="spellStart"/>
                  <w:r w:rsidRPr="00931BF1">
                    <w:rPr>
                      <w:rStyle w:val="normaltextrun"/>
                      <w:rFonts w:ascii="Avenir Next" w:hAnsi="Avenir Next" w:cs="Segoe UI"/>
                      <w:color w:val="323232"/>
                      <w:sz w:val="20"/>
                      <w:szCs w:val="20"/>
                      <w:lang w:val="en-US"/>
                    </w:rPr>
                    <w:t>publicamente</w:t>
                  </w:r>
                  <w:proofErr w:type="spellEnd"/>
                  <w:r w:rsidRPr="00931BF1">
                    <w:rPr>
                      <w:rStyle w:val="normaltextrun"/>
                      <w:rFonts w:ascii="Avenir Next" w:hAnsi="Avenir Next" w:cs="Segoe UI"/>
                      <w:color w:val="323232"/>
                      <w:sz w:val="20"/>
                      <w:szCs w:val="20"/>
                      <w:lang w:val="en-US"/>
                    </w:rPr>
                    <w:t xml:space="preserve">. </w:t>
                  </w:r>
                  <w:r w:rsidR="00653543" w:rsidRPr="00653543">
                    <w:rPr>
                      <w:rStyle w:val="eop"/>
                      <w:rFonts w:ascii="Avenir Next" w:eastAsia="SimSun" w:hAnsi="Avenir Next" w:cs="Segoe UI"/>
                      <w:color w:val="323232"/>
                      <w:sz w:val="20"/>
                      <w:szCs w:val="20"/>
                    </w:rPr>
                    <w:t> </w:t>
                  </w:r>
                </w:p>
              </w:tc>
            </w:tr>
            <w:tr w:rsidR="00653543" w:rsidRPr="00653543" w14:paraId="34804F02"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8D2B61" w14:textId="272BABBB" w:rsidR="00653543" w:rsidRPr="00653543" w:rsidRDefault="00545380"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545380">
                    <w:rPr>
                      <w:rStyle w:val="normaltextrun"/>
                      <w:rFonts w:ascii="Avenir Next" w:hAnsi="Avenir Next" w:cs="Segoe UI"/>
                      <w:b/>
                      <w:bCs/>
                      <w:color w:val="323232"/>
                      <w:sz w:val="20"/>
                      <w:szCs w:val="20"/>
                      <w:lang w:val="en-US"/>
                    </w:rPr>
                    <w:t>NOME COMPLETO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C624D9"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2824B872"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63BFB7" w14:textId="5686608B" w:rsidR="00653543" w:rsidRPr="00653543" w:rsidRDefault="00545380"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545380">
                    <w:rPr>
                      <w:rStyle w:val="normaltextrun"/>
                      <w:rFonts w:ascii="Avenir Next" w:hAnsi="Avenir Next" w:cs="Segoe UI"/>
                      <w:b/>
                      <w:bCs/>
                      <w:color w:val="323232"/>
                      <w:sz w:val="20"/>
                      <w:szCs w:val="20"/>
                      <w:lang w:val="en-US"/>
                    </w:rPr>
                    <w:t>TÍTULO DO TRBALHO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BEADF7"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7250B185"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C4AD7B" w14:textId="3970A943"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 xml:space="preserve">EMAIL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4006C6"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22A0405E"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B7221F" w14:textId="2CD047E8" w:rsidR="00653543" w:rsidRPr="00545380" w:rsidRDefault="00545380" w:rsidP="0058086C">
                  <w:pPr>
                    <w:pStyle w:val="paragraph"/>
                    <w:framePr w:hSpace="187" w:wrap="around" w:vAnchor="text" w:hAnchor="margin" w:y="1"/>
                    <w:spacing w:before="0" w:beforeAutospacing="0" w:after="0" w:afterAutospacing="0"/>
                    <w:textAlignment w:val="baseline"/>
                    <w:rPr>
                      <w:rFonts w:ascii="Segoe UI" w:hAnsi="Segoe UI" w:cs="Segoe UI"/>
                      <w:b/>
                      <w:bCs/>
                      <w:color w:val="323232"/>
                      <w:sz w:val="20"/>
                      <w:szCs w:val="20"/>
                    </w:rPr>
                  </w:pPr>
                  <w:r w:rsidRPr="00545380">
                    <w:rPr>
                      <w:rStyle w:val="eop"/>
                      <w:rFonts w:ascii="Avenir Next" w:eastAsia="SimSun" w:hAnsi="Avenir Next" w:cs="Segoe UI"/>
                      <w:b/>
                      <w:bCs/>
                      <w:color w:val="323232"/>
                      <w:sz w:val="20"/>
                      <w:szCs w:val="20"/>
                    </w:rPr>
                    <w:t>TELEMÓVEL</w:t>
                  </w:r>
                  <w:r>
                    <w:rPr>
                      <w:rStyle w:val="eop"/>
                      <w:rFonts w:ascii="Avenir Next" w:eastAsia="SimSun" w:hAnsi="Avenir Next" w:cs="Segoe UI"/>
                      <w:b/>
                      <w:bCs/>
                      <w:color w:val="323232"/>
                      <w:sz w:val="20"/>
                      <w:szCs w:val="20"/>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A4BAD5"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5CAF21D9" w14:textId="77777777" w:rsidTr="00550412">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3D7A58" w14:textId="77777777" w:rsidR="00DF5272" w:rsidRPr="00DF5272" w:rsidRDefault="00DF5272" w:rsidP="0058086C">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r w:rsidRPr="00DF5272">
                    <w:rPr>
                      <w:rStyle w:val="normaltextrun"/>
                      <w:rFonts w:ascii="Avenir Next" w:hAnsi="Avenir Next" w:cs="Segoe UI"/>
                      <w:b/>
                      <w:bCs/>
                      <w:color w:val="323232"/>
                      <w:sz w:val="20"/>
                      <w:szCs w:val="20"/>
                      <w:lang w:val="pt-PT"/>
                    </w:rPr>
                    <w:t>CONTACTO DO CEO / EXECUTIVO DE TOPO</w:t>
                  </w:r>
                </w:p>
                <w:p w14:paraId="2F013731" w14:textId="3DFF6DEE" w:rsidR="00653543" w:rsidRPr="00653543" w:rsidRDefault="00545380"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545380">
                    <w:rPr>
                      <w:rStyle w:val="normaltextrun"/>
                      <w:rFonts w:ascii="Avenir Next" w:hAnsi="Avenir Next" w:cs="Segoe UI"/>
                      <w:color w:val="323232"/>
                      <w:sz w:val="20"/>
                      <w:szCs w:val="20"/>
                      <w:lang w:val="pt-PT"/>
                    </w:rPr>
                    <w:t xml:space="preserve">Este contacto poderá receber uma nota de felicitações se a sua participação for finalista/vitória, mas não será adicionado às nossas listas de correio.  </w:t>
                  </w:r>
                  <w:r w:rsidRPr="00545380">
                    <w:rPr>
                      <w:rStyle w:val="normaltextrun"/>
                      <w:rFonts w:ascii="Avenir Next" w:hAnsi="Avenir Next" w:cs="Segoe UI"/>
                      <w:color w:val="323232"/>
                      <w:sz w:val="20"/>
                      <w:szCs w:val="20"/>
                      <w:lang w:val="en-US"/>
                    </w:rPr>
                    <w:t xml:space="preserve">Este </w:t>
                  </w:r>
                  <w:proofErr w:type="spellStart"/>
                  <w:r w:rsidRPr="00545380">
                    <w:rPr>
                      <w:rStyle w:val="normaltextrun"/>
                      <w:rFonts w:ascii="Avenir Next" w:hAnsi="Avenir Next" w:cs="Segoe UI"/>
                      <w:color w:val="323232"/>
                      <w:sz w:val="20"/>
                      <w:szCs w:val="20"/>
                      <w:lang w:val="en-US"/>
                    </w:rPr>
                    <w:t>nome</w:t>
                  </w:r>
                  <w:proofErr w:type="spellEnd"/>
                  <w:r w:rsidRPr="00545380">
                    <w:rPr>
                      <w:rStyle w:val="normaltextrun"/>
                      <w:rFonts w:ascii="Avenir Next" w:hAnsi="Avenir Next" w:cs="Segoe UI"/>
                      <w:color w:val="323232"/>
                      <w:sz w:val="20"/>
                      <w:szCs w:val="20"/>
                      <w:lang w:val="en-US"/>
                    </w:rPr>
                    <w:t xml:space="preserve"> </w:t>
                  </w:r>
                  <w:proofErr w:type="spellStart"/>
                  <w:r w:rsidRPr="00545380">
                    <w:rPr>
                      <w:rStyle w:val="normaltextrun"/>
                      <w:rFonts w:ascii="Avenir Next" w:hAnsi="Avenir Next" w:cs="Segoe UI"/>
                      <w:color w:val="323232"/>
                      <w:sz w:val="20"/>
                      <w:szCs w:val="20"/>
                      <w:lang w:val="en-US"/>
                    </w:rPr>
                    <w:t>não</w:t>
                  </w:r>
                  <w:proofErr w:type="spellEnd"/>
                  <w:r w:rsidRPr="00545380">
                    <w:rPr>
                      <w:rStyle w:val="normaltextrun"/>
                      <w:rFonts w:ascii="Avenir Next" w:hAnsi="Avenir Next" w:cs="Segoe UI"/>
                      <w:color w:val="323232"/>
                      <w:sz w:val="20"/>
                      <w:szCs w:val="20"/>
                      <w:lang w:val="en-US"/>
                    </w:rPr>
                    <w:t xml:space="preserve"> </w:t>
                  </w:r>
                  <w:proofErr w:type="spellStart"/>
                  <w:r w:rsidRPr="00545380">
                    <w:rPr>
                      <w:rStyle w:val="normaltextrun"/>
                      <w:rFonts w:ascii="Avenir Next" w:hAnsi="Avenir Next" w:cs="Segoe UI"/>
                      <w:color w:val="323232"/>
                      <w:sz w:val="20"/>
                      <w:szCs w:val="20"/>
                      <w:lang w:val="en-US"/>
                    </w:rPr>
                    <w:t>será</w:t>
                  </w:r>
                  <w:proofErr w:type="spellEnd"/>
                  <w:r w:rsidRPr="00545380">
                    <w:rPr>
                      <w:rStyle w:val="normaltextrun"/>
                      <w:rFonts w:ascii="Avenir Next" w:hAnsi="Avenir Next" w:cs="Segoe UI"/>
                      <w:color w:val="323232"/>
                      <w:sz w:val="20"/>
                      <w:szCs w:val="20"/>
                      <w:lang w:val="en-US"/>
                    </w:rPr>
                    <w:t xml:space="preserve"> </w:t>
                  </w:r>
                  <w:proofErr w:type="spellStart"/>
                  <w:r w:rsidRPr="00545380">
                    <w:rPr>
                      <w:rStyle w:val="normaltextrun"/>
                      <w:rFonts w:ascii="Avenir Next" w:hAnsi="Avenir Next" w:cs="Segoe UI"/>
                      <w:color w:val="323232"/>
                      <w:sz w:val="20"/>
                      <w:szCs w:val="20"/>
                      <w:lang w:val="en-US"/>
                    </w:rPr>
                    <w:t>divulgado</w:t>
                  </w:r>
                  <w:proofErr w:type="spellEnd"/>
                  <w:r w:rsidRPr="00545380">
                    <w:rPr>
                      <w:rStyle w:val="normaltextrun"/>
                      <w:rFonts w:ascii="Avenir Next" w:hAnsi="Avenir Next" w:cs="Segoe UI"/>
                      <w:color w:val="323232"/>
                      <w:sz w:val="20"/>
                      <w:szCs w:val="20"/>
                      <w:lang w:val="en-US"/>
                    </w:rPr>
                    <w:t xml:space="preserve"> </w:t>
                  </w:r>
                  <w:proofErr w:type="spellStart"/>
                  <w:r w:rsidRPr="00545380">
                    <w:rPr>
                      <w:rStyle w:val="normaltextrun"/>
                      <w:rFonts w:ascii="Avenir Next" w:hAnsi="Avenir Next" w:cs="Segoe UI"/>
                      <w:color w:val="323232"/>
                      <w:sz w:val="20"/>
                      <w:szCs w:val="20"/>
                      <w:lang w:val="en-US"/>
                    </w:rPr>
                    <w:t>publicamente</w:t>
                  </w:r>
                  <w:proofErr w:type="spellEnd"/>
                  <w:r w:rsidRPr="00545380">
                    <w:rPr>
                      <w:rStyle w:val="normaltextrun"/>
                      <w:rFonts w:ascii="Avenir Next" w:hAnsi="Avenir Next" w:cs="Segoe UI"/>
                      <w:color w:val="323232"/>
                      <w:sz w:val="20"/>
                      <w:szCs w:val="20"/>
                      <w:lang w:val="en-US"/>
                    </w:rPr>
                    <w:t>.</w:t>
                  </w:r>
                  <w:r>
                    <w:rPr>
                      <w:rStyle w:val="normaltextrun"/>
                      <w:rFonts w:ascii="Avenir Next" w:hAnsi="Avenir Next" w:cs="Segoe UI"/>
                      <w:color w:val="323232"/>
                      <w:sz w:val="20"/>
                      <w:szCs w:val="20"/>
                      <w:lang w:val="en-US"/>
                    </w:rPr>
                    <w:t xml:space="preserve"> </w:t>
                  </w:r>
                </w:p>
              </w:tc>
            </w:tr>
            <w:tr w:rsidR="00653543" w:rsidRPr="00653543" w14:paraId="20B81D9B"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B273DF" w14:textId="37024492" w:rsidR="00653543" w:rsidRPr="00653543" w:rsidRDefault="00545380"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545380">
                    <w:rPr>
                      <w:rStyle w:val="normaltextrun"/>
                      <w:rFonts w:ascii="Avenir Next" w:hAnsi="Avenir Next" w:cs="Segoe UI"/>
                      <w:b/>
                      <w:bCs/>
                      <w:color w:val="323232"/>
                      <w:sz w:val="20"/>
                      <w:szCs w:val="20"/>
                      <w:lang w:val="en-US"/>
                    </w:rPr>
                    <w:t>NOME COMPLETO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41D62"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32BB8E05"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549774" w14:textId="74537602" w:rsidR="00653543" w:rsidRPr="00653543" w:rsidRDefault="00545380"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545380">
                    <w:rPr>
                      <w:rStyle w:val="normaltextrun"/>
                      <w:rFonts w:ascii="Avenir Next" w:hAnsi="Avenir Next" w:cs="Segoe UI"/>
                      <w:b/>
                      <w:bCs/>
                      <w:color w:val="323232"/>
                      <w:sz w:val="20"/>
                      <w:szCs w:val="20"/>
                      <w:lang w:val="en-US"/>
                    </w:rPr>
                    <w:t>TÍTULO DO TRBALHO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43164F"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30917C4C"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442DEE" w14:textId="1B7E24A0"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 xml:space="preserve">EMAIL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A2F4AE"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1A7B70B1"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5A3537" w14:textId="4D636BF8" w:rsidR="00653543" w:rsidRPr="00653543" w:rsidRDefault="00545380"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545380">
                    <w:rPr>
                      <w:rStyle w:val="normaltextrun"/>
                      <w:rFonts w:ascii="Avenir Next" w:hAnsi="Avenir Next" w:cs="Segoe UI"/>
                      <w:b/>
                      <w:bCs/>
                      <w:color w:val="323232"/>
                      <w:sz w:val="20"/>
                      <w:szCs w:val="20"/>
                      <w:lang w:val="en-US"/>
                    </w:rPr>
                    <w:t>TELEMÓVEL</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B8755F"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47D464F5" w14:textId="77777777" w:rsidTr="00550412">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9EEC1A"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000000"/>
                      <w:sz w:val="20"/>
                      <w:szCs w:val="20"/>
                    </w:rPr>
                    <w:t> </w:t>
                  </w:r>
                </w:p>
              </w:tc>
            </w:tr>
            <w:tr w:rsidR="00653543" w:rsidRPr="0058086C" w14:paraId="252DFAC6" w14:textId="77777777" w:rsidTr="00653543">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3A31D7BB" w14:textId="181F8C79" w:rsidR="00653543" w:rsidRPr="00B80EF4" w:rsidRDefault="00B32501"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B80EF4">
                    <w:rPr>
                      <w:rStyle w:val="normaltextrun"/>
                      <w:rFonts w:ascii="Avenir Next" w:hAnsi="Avenir Next" w:cs="Segoe UI"/>
                      <w:b/>
                      <w:bCs/>
                      <w:color w:val="FFFFFF"/>
                      <w:sz w:val="20"/>
                      <w:szCs w:val="20"/>
                      <w:lang w:val="pt-PT"/>
                    </w:rPr>
                    <w:t>CLIENTE(S)/ANUNCIANTE(S)</w:t>
                  </w:r>
                  <w:r w:rsidR="00653543" w:rsidRPr="00B80EF4">
                    <w:rPr>
                      <w:rStyle w:val="normaltextrun"/>
                      <w:rFonts w:ascii="Avenir Next" w:hAnsi="Avenir Next" w:cs="Segoe UI"/>
                      <w:b/>
                      <w:bCs/>
                      <w:color w:val="FFFFFF"/>
                      <w:sz w:val="20"/>
                      <w:szCs w:val="20"/>
                      <w:lang w:val="pt-PT"/>
                    </w:rPr>
                    <w:t xml:space="preserve"> #2 (O</w:t>
                  </w:r>
                  <w:r w:rsidR="00B80EF4" w:rsidRPr="00B80EF4">
                    <w:rPr>
                      <w:rStyle w:val="normaltextrun"/>
                      <w:rFonts w:ascii="Avenir Next" w:hAnsi="Avenir Next" w:cs="Segoe UI"/>
                      <w:b/>
                      <w:bCs/>
                      <w:color w:val="FFFFFF"/>
                      <w:sz w:val="20"/>
                      <w:szCs w:val="20"/>
                      <w:lang w:val="pt-PT"/>
                    </w:rPr>
                    <w:t>pc</w:t>
                  </w:r>
                  <w:r w:rsidR="00653543" w:rsidRPr="00B80EF4">
                    <w:rPr>
                      <w:rStyle w:val="normaltextrun"/>
                      <w:rFonts w:ascii="Avenir Next" w:hAnsi="Avenir Next" w:cs="Segoe UI"/>
                      <w:b/>
                      <w:bCs/>
                      <w:color w:val="FFFFFF"/>
                      <w:sz w:val="20"/>
                      <w:szCs w:val="20"/>
                      <w:lang w:val="pt-PT"/>
                    </w:rPr>
                    <w:t>ional)</w:t>
                  </w:r>
                  <w:r w:rsidR="00653543" w:rsidRPr="00B80EF4">
                    <w:rPr>
                      <w:rStyle w:val="eop"/>
                      <w:rFonts w:ascii="Avenir Next" w:eastAsia="SimSun" w:hAnsi="Avenir Next" w:cs="Segoe UI"/>
                      <w:color w:val="FFFFFF"/>
                      <w:sz w:val="20"/>
                      <w:szCs w:val="20"/>
                      <w:lang w:val="pt-PT"/>
                    </w:rPr>
                    <w:t> </w:t>
                  </w:r>
                </w:p>
              </w:tc>
            </w:tr>
            <w:tr w:rsidR="00653543" w:rsidRPr="00653543" w14:paraId="752FD18A"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FA4F99" w14:textId="5D963D6B" w:rsidR="00653543" w:rsidRPr="00415259" w:rsidRDefault="00415259" w:rsidP="0058086C">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20"/>
                      <w:szCs w:val="20"/>
                    </w:rPr>
                  </w:pPr>
                  <w:r w:rsidRPr="00415259">
                    <w:rPr>
                      <w:rStyle w:val="normaltextrun"/>
                      <w:rFonts w:ascii="Avenir Next" w:hAnsi="Avenir Next"/>
                      <w:b/>
                      <w:bCs/>
                      <w:sz w:val="20"/>
                      <w:szCs w:val="20"/>
                      <w:lang w:val="en-US"/>
                    </w:rPr>
                    <w:t>NOME DA EMPRESA</w:t>
                  </w:r>
                  <w:r w:rsidR="00653543" w:rsidRPr="00415259">
                    <w:rPr>
                      <w:rStyle w:val="eop"/>
                      <w:rFonts w:ascii="Avenir Next" w:eastAsia="SimSun" w:hAnsi="Avenir Next" w:cs="Segoe UI"/>
                      <w:b/>
                      <w:bCs/>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CCA055"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2B84FF8C"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86944B" w14:textId="6870036A" w:rsidR="00653543" w:rsidRPr="00415259" w:rsidRDefault="00415259" w:rsidP="0058086C">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20"/>
                      <w:szCs w:val="20"/>
                    </w:rPr>
                  </w:pPr>
                  <w:r w:rsidRPr="00415259">
                    <w:rPr>
                      <w:rFonts w:ascii="Avenir Next" w:hAnsi="Avenir Next"/>
                      <w:b/>
                      <w:bCs/>
                      <w:sz w:val="20"/>
                      <w:szCs w:val="20"/>
                    </w:rPr>
                    <w:t>MORADA</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F3D026"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D212FC" w:rsidRPr="00653543" w14:paraId="75188B65"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F81B9C" w14:textId="35A44446" w:rsidR="00D212FC" w:rsidRPr="00415259" w:rsidRDefault="00415259" w:rsidP="0058086C">
                  <w:pPr>
                    <w:framePr w:hSpace="187" w:wrap="around" w:vAnchor="text" w:hAnchor="margin" w:y="1"/>
                    <w:spacing w:after="0" w:line="240" w:lineRule="auto"/>
                    <w:textAlignment w:val="baseline"/>
                    <w:rPr>
                      <w:rFonts w:ascii="Avenir Next" w:eastAsia="Times New Roman" w:hAnsi="Avenir Next" w:cs="Segoe UI"/>
                      <w:b/>
                      <w:bCs/>
                      <w:sz w:val="20"/>
                      <w:szCs w:val="20"/>
                      <w:lang w:val="pt-PT" w:eastAsia="en-GB"/>
                    </w:rPr>
                  </w:pPr>
                  <w:r w:rsidRPr="00415259">
                    <w:rPr>
                      <w:rFonts w:ascii="Avenir Next" w:eastAsia="Times New Roman" w:hAnsi="Avenir Next" w:cs="Segoe UI"/>
                      <w:b/>
                      <w:bCs/>
                      <w:sz w:val="20"/>
                      <w:szCs w:val="20"/>
                      <w:lang w:val="pt-PT" w:eastAsia="en-GB"/>
                    </w:rPr>
                    <w:t>TIPO DE EMPRESA</w:t>
                  </w:r>
                </w:p>
                <w:p w14:paraId="16B5F56E" w14:textId="3455C189" w:rsidR="00D212FC" w:rsidRPr="00415259" w:rsidRDefault="00D212FC"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415259">
                    <w:rPr>
                      <w:rFonts w:ascii="Avenir Next" w:hAnsi="Avenir Next" w:cs="Segoe UI"/>
                      <w:sz w:val="20"/>
                      <w:szCs w:val="20"/>
                      <w:lang w:val="pt-PT" w:eastAsia="en-GB"/>
                    </w:rPr>
                    <w:t>Selec</w:t>
                  </w:r>
                  <w:r w:rsidR="00415259">
                    <w:rPr>
                      <w:rFonts w:ascii="Avenir Next" w:hAnsi="Avenir Next" w:cs="Segoe UI"/>
                      <w:sz w:val="20"/>
                      <w:szCs w:val="20"/>
                      <w:lang w:val="pt-PT" w:eastAsia="en-GB"/>
                    </w:rPr>
                    <w:t>iona uma opção</w:t>
                  </w:r>
                  <w:r w:rsidRPr="00415259">
                    <w:rPr>
                      <w:rFonts w:ascii="Avenir Next" w:hAnsi="Avenir Next" w:cs="Segoe UI"/>
                      <w:sz w:val="20"/>
                      <w:szCs w:val="20"/>
                      <w:lang w:val="pt-PT" w:eastAsia="en-GB"/>
                    </w:rPr>
                    <w:t>. </w:t>
                  </w:r>
                </w:p>
              </w:tc>
              <w:tc>
                <w:tcPr>
                  <w:tcW w:w="33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674C56" w14:textId="77777777" w:rsidR="00D754A0" w:rsidRPr="00D754A0"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Agência: Identidade da Marca</w:t>
                  </w:r>
                </w:p>
                <w:p w14:paraId="59E84B4B" w14:textId="77777777" w:rsidR="00D754A0" w:rsidRPr="00D754A0"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 xml:space="preserve">Agência: Empresa a Empresa  </w:t>
                  </w:r>
                </w:p>
                <w:p w14:paraId="3F9D6419" w14:textId="77777777" w:rsidR="00D754A0" w:rsidRPr="00D754A0"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Agência: Dados / Programática</w:t>
                  </w:r>
                </w:p>
                <w:p w14:paraId="1415E37C" w14:textId="36F9CB97" w:rsidR="00D754A0" w:rsidRPr="00D754A0"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Design </w:t>
                  </w:r>
                  <w:r w:rsidRPr="00D754A0">
                    <w:rPr>
                      <w:rFonts w:ascii="Avenir Next" w:eastAsia="Times New Roman" w:hAnsi="Avenir Next" w:cs="Segoe UI"/>
                      <w:sz w:val="20"/>
                      <w:szCs w:val="20"/>
                      <w:lang w:val="pt-PT" w:eastAsia="en-GB"/>
                    </w:rPr>
                    <w:t xml:space="preserve"> </w:t>
                  </w:r>
                </w:p>
                <w:p w14:paraId="26C4BBB4" w14:textId="77777777" w:rsidR="00D754A0" w:rsidRPr="00D754A0"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Agência: Digital / Interativo </w:t>
                  </w:r>
                </w:p>
                <w:p w14:paraId="6461AFF2" w14:textId="77777777" w:rsidR="00D754A0" w:rsidRPr="00D754A0"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 xml:space="preserve">Agência: Marketing Direto </w:t>
                  </w:r>
                </w:p>
                <w:p w14:paraId="12A7C2AA" w14:textId="77777777" w:rsidR="00D754A0" w:rsidRPr="00D754A0"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Agência: Experiências / Eventos</w:t>
                  </w:r>
                </w:p>
                <w:p w14:paraId="48E3AEE0" w14:textId="77777777" w:rsidR="00D754A0" w:rsidRPr="00D754A0"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 xml:space="preserve">Agência: Serviço completo / Criativo </w:t>
                  </w:r>
                </w:p>
                <w:p w14:paraId="61B8AD47" w14:textId="77777777" w:rsidR="00D754A0" w:rsidRPr="00D754A0"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Agência: Guerrilha</w:t>
                  </w:r>
                </w:p>
                <w:p w14:paraId="04DC57D6" w14:textId="77777777" w:rsidR="00D754A0" w:rsidRPr="00D754A0"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 xml:space="preserve">Agência: Saúde  </w:t>
                  </w:r>
                </w:p>
                <w:p w14:paraId="14225475" w14:textId="77777777" w:rsidR="00D754A0" w:rsidRPr="00D754A0"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Agência: Em casa</w:t>
                  </w:r>
                </w:p>
                <w:p w14:paraId="040ECA53" w14:textId="41AB1B6D" w:rsidR="00D754A0" w:rsidRPr="00BF1CF5"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M</w:t>
                  </w:r>
                  <w:r w:rsidR="001E318D" w:rsidRPr="00BF1CF5">
                    <w:rPr>
                      <w:rFonts w:ascii="Avenir Next" w:eastAsia="Times New Roman" w:hAnsi="Avenir Next" w:cs="Segoe UI"/>
                      <w:sz w:val="20"/>
                      <w:szCs w:val="20"/>
                      <w:lang w:val="pt-PT" w:eastAsia="en-GB"/>
                    </w:rPr>
                    <w:t>e</w:t>
                  </w:r>
                  <w:r w:rsidRPr="00BF1CF5">
                    <w:rPr>
                      <w:rFonts w:ascii="Avenir Next" w:eastAsia="Times New Roman" w:hAnsi="Avenir Next" w:cs="Segoe UI"/>
                      <w:sz w:val="20"/>
                      <w:szCs w:val="20"/>
                      <w:lang w:val="pt-PT" w:eastAsia="en-GB"/>
                    </w:rPr>
                    <w:t xml:space="preserve">dia   </w:t>
                  </w:r>
                </w:p>
                <w:p w14:paraId="46748002" w14:textId="77777777" w:rsidR="00D754A0" w:rsidRPr="00BF1CF5"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Multicultural   </w:t>
                  </w:r>
                </w:p>
                <w:p w14:paraId="7E5FACDB" w14:textId="77777777" w:rsidR="00D754A0" w:rsidRPr="00BF1CF5"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Marketing de desempenho </w:t>
                  </w:r>
                </w:p>
                <w:p w14:paraId="37774F7C" w14:textId="77777777" w:rsidR="00D754A0" w:rsidRPr="00BF1CF5"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Produção </w:t>
                  </w:r>
                </w:p>
                <w:p w14:paraId="773120AF" w14:textId="77777777" w:rsidR="00D754A0" w:rsidRPr="00BF1CF5"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Promocional</w:t>
                  </w:r>
                </w:p>
                <w:p w14:paraId="32BFD535" w14:textId="37793AA1" w:rsidR="00D754A0" w:rsidRPr="00BF1CF5"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Relações</w:t>
                  </w:r>
                  <w:r w:rsidR="001E318D" w:rsidRPr="00BF1CF5">
                    <w:rPr>
                      <w:rFonts w:ascii="Avenir Next" w:eastAsia="Times New Roman" w:hAnsi="Avenir Next" w:cs="Segoe UI"/>
                      <w:sz w:val="20"/>
                      <w:szCs w:val="20"/>
                      <w:lang w:val="pt-PT" w:eastAsia="en-GB"/>
                    </w:rPr>
                    <w:t>-</w:t>
                  </w:r>
                  <w:r w:rsidRPr="00BF1CF5">
                    <w:rPr>
                      <w:rFonts w:ascii="Avenir Next" w:eastAsia="Times New Roman" w:hAnsi="Avenir Next" w:cs="Segoe UI"/>
                      <w:sz w:val="20"/>
                      <w:szCs w:val="20"/>
                      <w:lang w:val="pt-PT" w:eastAsia="en-GB"/>
                    </w:rPr>
                    <w:t xml:space="preserve">Públicas  </w:t>
                  </w:r>
                </w:p>
                <w:p w14:paraId="04632102" w14:textId="77777777" w:rsidR="00D754A0" w:rsidRPr="00BF1CF5"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Marketing para compradores / Comércio</w:t>
                  </w:r>
                </w:p>
                <w:p w14:paraId="4C748F96" w14:textId="5C480986" w:rsidR="00D212FC" w:rsidRPr="00D754A0" w:rsidRDefault="00D754A0"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BF1CF5">
                    <w:rPr>
                      <w:rFonts w:ascii="Avenir Next" w:hAnsi="Avenir Next" w:cs="Segoe UI"/>
                      <w:sz w:val="20"/>
                      <w:szCs w:val="20"/>
                      <w:lang w:val="pt-PT" w:eastAsia="en-GB"/>
                    </w:rPr>
                    <w:t>Agê</w:t>
                  </w:r>
                  <w:r w:rsidR="001E318D" w:rsidRPr="00BF1CF5">
                    <w:rPr>
                      <w:rFonts w:ascii="Avenir Next" w:hAnsi="Avenir Next" w:cs="Segoe UI"/>
                      <w:sz w:val="20"/>
                      <w:szCs w:val="20"/>
                      <w:lang w:val="pt-PT" w:eastAsia="en-GB"/>
                    </w:rPr>
                    <w:t>n</w:t>
                  </w:r>
                  <w:r w:rsidRPr="00BF1CF5">
                    <w:rPr>
                      <w:rFonts w:ascii="Avenir Next" w:hAnsi="Avenir Next" w:cs="Segoe UI"/>
                      <w:sz w:val="20"/>
                      <w:szCs w:val="20"/>
                      <w:lang w:val="pt-PT" w:eastAsia="en-GB"/>
                    </w:rPr>
                    <w:t>cia:</w:t>
                  </w:r>
                  <w:r w:rsidRPr="00D754A0">
                    <w:rPr>
                      <w:rFonts w:ascii="Avenir Next" w:hAnsi="Avenir Next" w:cs="Segoe UI"/>
                      <w:sz w:val="20"/>
                      <w:szCs w:val="20"/>
                      <w:lang w:val="pt-PT" w:eastAsia="en-GB"/>
                    </w:rPr>
                    <w:t xml:space="preserve"> Outro  </w:t>
                  </w:r>
                  <w:r w:rsidR="00D212FC" w:rsidRPr="00D754A0">
                    <w:rPr>
                      <w:rFonts w:ascii="Avenir Next" w:hAnsi="Avenir Next" w:cs="Segoe UI"/>
                      <w:sz w:val="20"/>
                      <w:szCs w:val="20"/>
                      <w:lang w:val="pt-PT" w:eastAsia="en-GB"/>
                    </w:rPr>
                    <w:t> </w:t>
                  </w:r>
                </w:p>
              </w:tc>
              <w:tc>
                <w:tcPr>
                  <w:tcW w:w="46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0E4B95" w14:textId="78FF6C07" w:rsidR="00D754A0" w:rsidRPr="00D754A0" w:rsidRDefault="00BF1CF5"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Empresa Tecnológica</w:t>
                  </w:r>
                </w:p>
                <w:p w14:paraId="1976578B" w14:textId="77777777" w:rsidR="00D754A0" w:rsidRPr="00D754A0"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 xml:space="preserve">Marca / Cliente   </w:t>
                  </w:r>
                </w:p>
                <w:p w14:paraId="6C091CC0" w14:textId="77777777" w:rsidR="00D754A0" w:rsidRPr="00D754A0"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 xml:space="preserve">Consultoria   </w:t>
                  </w:r>
                </w:p>
                <w:p w14:paraId="34A0E6DD" w14:textId="77777777" w:rsidR="00D754A0" w:rsidRPr="00D754A0"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Instituição de ensino </w:t>
                  </w:r>
                </w:p>
                <w:p w14:paraId="1BC58288" w14:textId="77777777" w:rsidR="00D754A0" w:rsidRPr="00D754A0"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 xml:space="preserve">Sem fins lucrativos  </w:t>
                  </w:r>
                </w:p>
                <w:p w14:paraId="032D5182" w14:textId="77777777" w:rsidR="00D754A0" w:rsidRPr="00D754A0"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 xml:space="preserve">Proprietário de meios de comunicação  </w:t>
                  </w:r>
                </w:p>
                <w:p w14:paraId="7C9CA13E" w14:textId="77777777" w:rsidR="00D754A0" w:rsidRPr="00D754A0"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 xml:space="preserve">Empresa de investigação   </w:t>
                  </w:r>
                </w:p>
                <w:p w14:paraId="1FE2D07F" w14:textId="77777777" w:rsidR="00D754A0" w:rsidRPr="00D754A0"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 xml:space="preserve">Retalhista </w:t>
                  </w:r>
                </w:p>
                <w:p w14:paraId="5B656430" w14:textId="77777777" w:rsidR="00D754A0" w:rsidRPr="00D754A0" w:rsidRDefault="00D754A0"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 xml:space="preserve">Empresa em fase de arranque </w:t>
                  </w:r>
                </w:p>
                <w:p w14:paraId="0F596F89" w14:textId="5BC16D49" w:rsidR="00D212FC" w:rsidRPr="00653543" w:rsidRDefault="00D754A0"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D754A0">
                    <w:rPr>
                      <w:rFonts w:ascii="Avenir Next" w:hAnsi="Avenir Next" w:cs="Segoe UI"/>
                      <w:sz w:val="20"/>
                      <w:szCs w:val="20"/>
                      <w:lang w:val="en-US" w:eastAsia="en-GB"/>
                    </w:rPr>
                    <w:t xml:space="preserve">Outros  </w:t>
                  </w:r>
                </w:p>
              </w:tc>
            </w:tr>
            <w:tr w:rsidR="00653543" w:rsidRPr="00653543" w14:paraId="6E1BD11B"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A89D79" w14:textId="1D64E793" w:rsidR="00653543" w:rsidRPr="00D754A0" w:rsidRDefault="001E318D" w:rsidP="0058086C">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16"/>
                      <w:szCs w:val="16"/>
                      <w:lang w:val="pt-PT"/>
                    </w:rPr>
                  </w:pPr>
                  <w:r w:rsidRPr="00BF1CF5">
                    <w:rPr>
                      <w:rFonts w:ascii="Segoe UI" w:hAnsi="Segoe UI" w:cs="Segoe UI"/>
                      <w:b/>
                      <w:bCs/>
                      <w:sz w:val="20"/>
                      <w:szCs w:val="20"/>
                      <w:lang w:val="pt-PT" w:eastAsia="en-GB"/>
                    </w:rPr>
                    <w:t>DIMENSÃO</w:t>
                  </w:r>
                  <w:r w:rsidR="00D754A0" w:rsidRPr="00D754A0">
                    <w:rPr>
                      <w:rFonts w:ascii="Avenir Next" w:hAnsi="Avenir Next"/>
                      <w:b/>
                      <w:bCs/>
                      <w:sz w:val="20"/>
                      <w:szCs w:val="20"/>
                      <w:lang w:val="pt-PT"/>
                    </w:rPr>
                    <w:t xml:space="preserve"> DA EMPRESA</w:t>
                  </w:r>
                </w:p>
                <w:p w14:paraId="64AE077E" w14:textId="749A9E0C" w:rsidR="00653543" w:rsidRPr="00D754A0"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D754A0">
                    <w:rPr>
                      <w:rStyle w:val="normaltextrun"/>
                      <w:rFonts w:ascii="Avenir Next" w:hAnsi="Avenir Next" w:cs="Segoe UI"/>
                      <w:color w:val="323232"/>
                      <w:sz w:val="20"/>
                      <w:szCs w:val="20"/>
                      <w:lang w:val="pt-PT"/>
                    </w:rPr>
                    <w:t>Selec</w:t>
                  </w:r>
                  <w:r w:rsidR="00D754A0">
                    <w:rPr>
                      <w:rStyle w:val="normaltextrun"/>
                      <w:rFonts w:ascii="Avenir Next" w:hAnsi="Avenir Next" w:cs="Segoe UI"/>
                      <w:color w:val="323232"/>
                      <w:sz w:val="20"/>
                      <w:szCs w:val="20"/>
                      <w:lang w:val="pt-PT"/>
                    </w:rPr>
                    <w:t>iona uma opção</w:t>
                  </w:r>
                  <w:r w:rsidRPr="00D754A0">
                    <w:rPr>
                      <w:rStyle w:val="normaltextrun"/>
                      <w:rFonts w:ascii="Avenir Next" w:hAnsi="Avenir Next" w:cs="Segoe UI"/>
                      <w:color w:val="323232"/>
                      <w:sz w:val="20"/>
                      <w:szCs w:val="20"/>
                      <w:lang w:val="pt-PT"/>
                    </w:rPr>
                    <w:t>.</w:t>
                  </w:r>
                  <w:r w:rsidRPr="00D754A0">
                    <w:rPr>
                      <w:rStyle w:val="eop"/>
                      <w:rFonts w:ascii="Avenir Next" w:eastAsia="SimSun" w:hAnsi="Avenir Next" w:cs="Segoe UI"/>
                      <w:color w:val="323232"/>
                      <w:sz w:val="20"/>
                      <w:szCs w:val="20"/>
                      <w:lang w:val="pt-PT"/>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625321"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1-50 Employees / 51-200 Employees / 201-500 Employees / 500+ Employees </w:t>
                  </w:r>
                  <w:r w:rsidRPr="00653543">
                    <w:rPr>
                      <w:rStyle w:val="eop"/>
                      <w:rFonts w:ascii="Avenir Next" w:eastAsia="SimSun" w:hAnsi="Avenir Next" w:cs="Segoe UI"/>
                      <w:color w:val="323232"/>
                      <w:sz w:val="20"/>
                      <w:szCs w:val="20"/>
                    </w:rPr>
                    <w:t> </w:t>
                  </w:r>
                </w:p>
              </w:tc>
            </w:tr>
            <w:tr w:rsidR="00653543" w:rsidRPr="00653543" w14:paraId="1B059E80"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31FAE2" w14:textId="56F1F084"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SITE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729687"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5F843971"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9E45BA" w14:textId="0F45BFFA" w:rsidR="00653543" w:rsidRPr="00D754A0" w:rsidRDefault="00D754A0" w:rsidP="0058086C">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20"/>
                      <w:szCs w:val="20"/>
                    </w:rPr>
                  </w:pPr>
                  <w:r w:rsidRPr="00D754A0">
                    <w:rPr>
                      <w:rFonts w:ascii="Avenir Next" w:hAnsi="Avenir Next"/>
                      <w:b/>
                      <w:bCs/>
                      <w:sz w:val="20"/>
                      <w:szCs w:val="20"/>
                    </w:rPr>
                    <w:t>REDE DO CLIENTE</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E5D75F"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31F6C226" w14:textId="77777777" w:rsidTr="00550412">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44FF73" w14:textId="77777777" w:rsidR="0066023C" w:rsidRPr="00EC1120" w:rsidRDefault="0066023C" w:rsidP="0058086C">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p>
                <w:p w14:paraId="6E7446D1" w14:textId="77777777" w:rsidR="00C8657B" w:rsidRPr="00EC1120" w:rsidRDefault="00C8657B" w:rsidP="0058086C">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r w:rsidRPr="00EC1120">
                    <w:rPr>
                      <w:rStyle w:val="normaltextrun"/>
                      <w:rFonts w:ascii="Avenir Next" w:hAnsi="Avenir Next" w:cs="Segoe UI"/>
                      <w:b/>
                      <w:bCs/>
                      <w:color w:val="323232"/>
                      <w:sz w:val="20"/>
                      <w:szCs w:val="20"/>
                      <w:lang w:val="pt-PT"/>
                    </w:rPr>
                    <w:t xml:space="preserve">CONTACTO PRINCIPAL </w:t>
                  </w:r>
                </w:p>
                <w:p w14:paraId="06EC4A9B" w14:textId="531A89F9" w:rsidR="00653543" w:rsidRPr="00653543" w:rsidRDefault="00931BF1"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931BF1">
                    <w:rPr>
                      <w:rStyle w:val="normaltextrun"/>
                      <w:rFonts w:ascii="Avenir Next" w:hAnsi="Avenir Next" w:cs="Segoe UI"/>
                      <w:color w:val="323232"/>
                      <w:sz w:val="20"/>
                      <w:szCs w:val="20"/>
                      <w:lang w:val="pt-PT"/>
                    </w:rPr>
                    <w:t xml:space="preserve">Este contacto será considerado um ponto de contacto secundário para esta participação, caso surjam questões/problemas e o contacto do participante não possa ser contactado. Este contacto também receberá uma nota de felicitações se a sua participação for finalista/vencedora, juntamente com informações importantes sobre a celebração do seu sucesso.   </w:t>
                  </w:r>
                  <w:r w:rsidRPr="00931BF1">
                    <w:rPr>
                      <w:rStyle w:val="normaltextrun"/>
                      <w:rFonts w:ascii="Avenir Next" w:hAnsi="Avenir Next" w:cs="Segoe UI"/>
                      <w:color w:val="323232"/>
                      <w:sz w:val="20"/>
                      <w:szCs w:val="20"/>
                      <w:lang w:val="en-US"/>
                    </w:rPr>
                    <w:t xml:space="preserve">Este </w:t>
                  </w:r>
                  <w:proofErr w:type="spellStart"/>
                  <w:r w:rsidRPr="00931BF1">
                    <w:rPr>
                      <w:rStyle w:val="normaltextrun"/>
                      <w:rFonts w:ascii="Avenir Next" w:hAnsi="Avenir Next" w:cs="Segoe UI"/>
                      <w:color w:val="323232"/>
                      <w:sz w:val="20"/>
                      <w:szCs w:val="20"/>
                      <w:lang w:val="en-US"/>
                    </w:rPr>
                    <w:t>nome</w:t>
                  </w:r>
                  <w:proofErr w:type="spellEnd"/>
                  <w:r w:rsidRPr="00931BF1">
                    <w:rPr>
                      <w:rStyle w:val="normaltextrun"/>
                      <w:rFonts w:ascii="Avenir Next" w:hAnsi="Avenir Next" w:cs="Segoe UI"/>
                      <w:color w:val="323232"/>
                      <w:sz w:val="20"/>
                      <w:szCs w:val="20"/>
                      <w:lang w:val="en-US"/>
                    </w:rPr>
                    <w:t xml:space="preserve"> </w:t>
                  </w:r>
                  <w:proofErr w:type="spellStart"/>
                  <w:r w:rsidRPr="00931BF1">
                    <w:rPr>
                      <w:rStyle w:val="normaltextrun"/>
                      <w:rFonts w:ascii="Avenir Next" w:hAnsi="Avenir Next" w:cs="Segoe UI"/>
                      <w:color w:val="323232"/>
                      <w:sz w:val="20"/>
                      <w:szCs w:val="20"/>
                      <w:lang w:val="en-US"/>
                    </w:rPr>
                    <w:t>não</w:t>
                  </w:r>
                  <w:proofErr w:type="spellEnd"/>
                  <w:r w:rsidRPr="00931BF1">
                    <w:rPr>
                      <w:rStyle w:val="normaltextrun"/>
                      <w:rFonts w:ascii="Avenir Next" w:hAnsi="Avenir Next" w:cs="Segoe UI"/>
                      <w:color w:val="323232"/>
                      <w:sz w:val="20"/>
                      <w:szCs w:val="20"/>
                      <w:lang w:val="en-US"/>
                    </w:rPr>
                    <w:t xml:space="preserve"> </w:t>
                  </w:r>
                  <w:proofErr w:type="spellStart"/>
                  <w:r w:rsidRPr="00931BF1">
                    <w:rPr>
                      <w:rStyle w:val="normaltextrun"/>
                      <w:rFonts w:ascii="Avenir Next" w:hAnsi="Avenir Next" w:cs="Segoe UI"/>
                      <w:color w:val="323232"/>
                      <w:sz w:val="20"/>
                      <w:szCs w:val="20"/>
                      <w:lang w:val="en-US"/>
                    </w:rPr>
                    <w:t>será</w:t>
                  </w:r>
                  <w:proofErr w:type="spellEnd"/>
                  <w:r w:rsidRPr="00931BF1">
                    <w:rPr>
                      <w:rStyle w:val="normaltextrun"/>
                      <w:rFonts w:ascii="Avenir Next" w:hAnsi="Avenir Next" w:cs="Segoe UI"/>
                      <w:color w:val="323232"/>
                      <w:sz w:val="20"/>
                      <w:szCs w:val="20"/>
                      <w:lang w:val="en-US"/>
                    </w:rPr>
                    <w:t xml:space="preserve"> </w:t>
                  </w:r>
                  <w:proofErr w:type="spellStart"/>
                  <w:r w:rsidRPr="00931BF1">
                    <w:rPr>
                      <w:rStyle w:val="normaltextrun"/>
                      <w:rFonts w:ascii="Avenir Next" w:hAnsi="Avenir Next" w:cs="Segoe UI"/>
                      <w:color w:val="323232"/>
                      <w:sz w:val="20"/>
                      <w:szCs w:val="20"/>
                      <w:lang w:val="en-US"/>
                    </w:rPr>
                    <w:t>divulgado</w:t>
                  </w:r>
                  <w:proofErr w:type="spellEnd"/>
                  <w:r w:rsidRPr="00931BF1">
                    <w:rPr>
                      <w:rStyle w:val="normaltextrun"/>
                      <w:rFonts w:ascii="Avenir Next" w:hAnsi="Avenir Next" w:cs="Segoe UI"/>
                      <w:color w:val="323232"/>
                      <w:sz w:val="20"/>
                      <w:szCs w:val="20"/>
                      <w:lang w:val="en-US"/>
                    </w:rPr>
                    <w:t xml:space="preserve"> </w:t>
                  </w:r>
                  <w:proofErr w:type="spellStart"/>
                  <w:r w:rsidRPr="00931BF1">
                    <w:rPr>
                      <w:rStyle w:val="normaltextrun"/>
                      <w:rFonts w:ascii="Avenir Next" w:hAnsi="Avenir Next" w:cs="Segoe UI"/>
                      <w:color w:val="323232"/>
                      <w:sz w:val="20"/>
                      <w:szCs w:val="20"/>
                      <w:lang w:val="en-US"/>
                    </w:rPr>
                    <w:t>publicamente</w:t>
                  </w:r>
                  <w:proofErr w:type="spellEnd"/>
                  <w:r w:rsidRPr="00931BF1">
                    <w:rPr>
                      <w:rStyle w:val="normaltextrun"/>
                      <w:rFonts w:ascii="Avenir Next" w:hAnsi="Avenir Next" w:cs="Segoe UI"/>
                      <w:color w:val="323232"/>
                      <w:sz w:val="20"/>
                      <w:szCs w:val="20"/>
                      <w:lang w:val="en-US"/>
                    </w:rPr>
                    <w:t>.</w:t>
                  </w:r>
                  <w:r>
                    <w:rPr>
                      <w:rStyle w:val="normaltextrun"/>
                      <w:rFonts w:ascii="Avenir Next" w:hAnsi="Avenir Next" w:cs="Segoe UI"/>
                      <w:color w:val="323232"/>
                      <w:sz w:val="20"/>
                      <w:szCs w:val="20"/>
                      <w:lang w:val="en-US"/>
                    </w:rPr>
                    <w:t xml:space="preserve"> </w:t>
                  </w:r>
                </w:p>
              </w:tc>
            </w:tr>
            <w:tr w:rsidR="00653543" w:rsidRPr="00653543" w14:paraId="78BE4D9F"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82FB3A" w14:textId="3EFD8DFD" w:rsidR="00653543" w:rsidRPr="00653543" w:rsidRDefault="002B2836"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B2836">
                    <w:rPr>
                      <w:rStyle w:val="normaltextrun"/>
                      <w:rFonts w:ascii="Avenir Next" w:hAnsi="Avenir Next" w:cs="Segoe UI"/>
                      <w:b/>
                      <w:bCs/>
                      <w:color w:val="323232"/>
                      <w:sz w:val="20"/>
                      <w:szCs w:val="20"/>
                      <w:lang w:val="en-US"/>
                    </w:rPr>
                    <w:t>NOME COMPLETO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ECCE97"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346FE6A3"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B4B3A4" w14:textId="51B1086E" w:rsidR="00653543" w:rsidRPr="00653543" w:rsidRDefault="002B2836"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B2836">
                    <w:rPr>
                      <w:rStyle w:val="normaltextrun"/>
                      <w:rFonts w:ascii="Avenir Next" w:hAnsi="Avenir Next" w:cs="Segoe UI"/>
                      <w:b/>
                      <w:bCs/>
                      <w:color w:val="323232"/>
                      <w:sz w:val="20"/>
                      <w:szCs w:val="20"/>
                      <w:lang w:val="en-US"/>
                    </w:rPr>
                    <w:t>TÍTULO DO TRBALHO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5C5D31"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2CC19AAB"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EFB9C8" w14:textId="44AE6E68"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 xml:space="preserve">EMAIL </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B6FAD5"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4EF75905"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574B12" w14:textId="4DC7F629" w:rsidR="00653543" w:rsidRPr="00653543" w:rsidRDefault="002B2836"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B2836">
                    <w:rPr>
                      <w:rStyle w:val="normaltextrun"/>
                      <w:rFonts w:ascii="Avenir Next" w:hAnsi="Avenir Next" w:cs="Segoe UI"/>
                      <w:b/>
                      <w:bCs/>
                      <w:color w:val="323232"/>
                      <w:sz w:val="20"/>
                      <w:szCs w:val="20"/>
                      <w:lang w:val="en-US"/>
                    </w:rPr>
                    <w:t>TELEMÓVEL</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E7A6D1"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236AD3D3" w14:textId="77777777" w:rsidTr="00550412">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935942" w14:textId="77777777" w:rsidR="002B2836" w:rsidRPr="002B2836" w:rsidRDefault="002B2836" w:rsidP="0058086C">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r w:rsidRPr="002B2836">
                    <w:rPr>
                      <w:rStyle w:val="normaltextrun"/>
                      <w:rFonts w:ascii="Avenir Next" w:hAnsi="Avenir Next" w:cs="Segoe UI"/>
                      <w:b/>
                      <w:bCs/>
                      <w:color w:val="323232"/>
                      <w:sz w:val="20"/>
                      <w:szCs w:val="20"/>
                      <w:lang w:val="pt-PT"/>
                    </w:rPr>
                    <w:t>CONTACTO DO CEO / EXECUTIVO DE TOPO</w:t>
                  </w:r>
                </w:p>
                <w:p w14:paraId="7A12198B" w14:textId="38D0F339" w:rsidR="00653543" w:rsidRPr="00653543" w:rsidRDefault="002B2836"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B2836">
                    <w:rPr>
                      <w:rStyle w:val="normaltextrun"/>
                      <w:rFonts w:ascii="Avenir Next" w:hAnsi="Avenir Next" w:cs="Segoe UI"/>
                      <w:color w:val="323232"/>
                      <w:sz w:val="20"/>
                      <w:szCs w:val="20"/>
                      <w:lang w:val="pt-PT"/>
                    </w:rPr>
                    <w:t xml:space="preserve">Este contacto poderá receber uma nota de felicitações se a sua participação for finalista/vitória, mas não será adicionado às nossas listas de correio. </w:t>
                  </w:r>
                  <w:r w:rsidRPr="002B2836">
                    <w:rPr>
                      <w:rStyle w:val="normaltextrun"/>
                      <w:rFonts w:ascii="Avenir Next" w:hAnsi="Avenir Next" w:cs="Segoe UI"/>
                      <w:color w:val="323232"/>
                      <w:sz w:val="20"/>
                      <w:szCs w:val="20"/>
                      <w:lang w:val="en-US"/>
                    </w:rPr>
                    <w:t xml:space="preserve">Este </w:t>
                  </w:r>
                  <w:proofErr w:type="spellStart"/>
                  <w:r w:rsidRPr="002B2836">
                    <w:rPr>
                      <w:rStyle w:val="normaltextrun"/>
                      <w:rFonts w:ascii="Avenir Next" w:hAnsi="Avenir Next" w:cs="Segoe UI"/>
                      <w:color w:val="323232"/>
                      <w:sz w:val="20"/>
                      <w:szCs w:val="20"/>
                      <w:lang w:val="en-US"/>
                    </w:rPr>
                    <w:t>nome</w:t>
                  </w:r>
                  <w:proofErr w:type="spellEnd"/>
                  <w:r w:rsidRPr="002B2836">
                    <w:rPr>
                      <w:rStyle w:val="normaltextrun"/>
                      <w:rFonts w:ascii="Avenir Next" w:hAnsi="Avenir Next" w:cs="Segoe UI"/>
                      <w:color w:val="323232"/>
                      <w:sz w:val="20"/>
                      <w:szCs w:val="20"/>
                      <w:lang w:val="en-US"/>
                    </w:rPr>
                    <w:t xml:space="preserve"> </w:t>
                  </w:r>
                  <w:proofErr w:type="spellStart"/>
                  <w:r w:rsidRPr="002B2836">
                    <w:rPr>
                      <w:rStyle w:val="normaltextrun"/>
                      <w:rFonts w:ascii="Avenir Next" w:hAnsi="Avenir Next" w:cs="Segoe UI"/>
                      <w:color w:val="323232"/>
                      <w:sz w:val="20"/>
                      <w:szCs w:val="20"/>
                      <w:lang w:val="en-US"/>
                    </w:rPr>
                    <w:t>não</w:t>
                  </w:r>
                  <w:proofErr w:type="spellEnd"/>
                  <w:r w:rsidRPr="002B2836">
                    <w:rPr>
                      <w:rStyle w:val="normaltextrun"/>
                      <w:rFonts w:ascii="Avenir Next" w:hAnsi="Avenir Next" w:cs="Segoe UI"/>
                      <w:color w:val="323232"/>
                      <w:sz w:val="20"/>
                      <w:szCs w:val="20"/>
                      <w:lang w:val="en-US"/>
                    </w:rPr>
                    <w:t xml:space="preserve"> </w:t>
                  </w:r>
                  <w:proofErr w:type="spellStart"/>
                  <w:r w:rsidRPr="002B2836">
                    <w:rPr>
                      <w:rStyle w:val="normaltextrun"/>
                      <w:rFonts w:ascii="Avenir Next" w:hAnsi="Avenir Next" w:cs="Segoe UI"/>
                      <w:color w:val="323232"/>
                      <w:sz w:val="20"/>
                      <w:szCs w:val="20"/>
                      <w:lang w:val="en-US"/>
                    </w:rPr>
                    <w:t>será</w:t>
                  </w:r>
                  <w:proofErr w:type="spellEnd"/>
                  <w:r w:rsidRPr="002B2836">
                    <w:rPr>
                      <w:rStyle w:val="normaltextrun"/>
                      <w:rFonts w:ascii="Avenir Next" w:hAnsi="Avenir Next" w:cs="Segoe UI"/>
                      <w:color w:val="323232"/>
                      <w:sz w:val="20"/>
                      <w:szCs w:val="20"/>
                      <w:lang w:val="en-US"/>
                    </w:rPr>
                    <w:t xml:space="preserve"> </w:t>
                  </w:r>
                  <w:proofErr w:type="spellStart"/>
                  <w:r w:rsidRPr="002B2836">
                    <w:rPr>
                      <w:rStyle w:val="normaltextrun"/>
                      <w:rFonts w:ascii="Avenir Next" w:hAnsi="Avenir Next" w:cs="Segoe UI"/>
                      <w:color w:val="323232"/>
                      <w:sz w:val="20"/>
                      <w:szCs w:val="20"/>
                      <w:lang w:val="en-US"/>
                    </w:rPr>
                    <w:t>divulgado</w:t>
                  </w:r>
                  <w:proofErr w:type="spellEnd"/>
                  <w:r w:rsidRPr="002B2836">
                    <w:rPr>
                      <w:rStyle w:val="normaltextrun"/>
                      <w:rFonts w:ascii="Avenir Next" w:hAnsi="Avenir Next" w:cs="Segoe UI"/>
                      <w:color w:val="323232"/>
                      <w:sz w:val="20"/>
                      <w:szCs w:val="20"/>
                      <w:lang w:val="en-US"/>
                    </w:rPr>
                    <w:t xml:space="preserve"> </w:t>
                  </w:r>
                  <w:proofErr w:type="spellStart"/>
                  <w:r w:rsidRPr="002B2836">
                    <w:rPr>
                      <w:rStyle w:val="normaltextrun"/>
                      <w:rFonts w:ascii="Avenir Next" w:hAnsi="Avenir Next" w:cs="Segoe UI"/>
                      <w:color w:val="323232"/>
                      <w:sz w:val="20"/>
                      <w:szCs w:val="20"/>
                      <w:lang w:val="en-US"/>
                    </w:rPr>
                    <w:t>publicamente</w:t>
                  </w:r>
                  <w:proofErr w:type="spellEnd"/>
                  <w:r w:rsidRPr="002B2836">
                    <w:rPr>
                      <w:rStyle w:val="normaltextrun"/>
                      <w:rFonts w:ascii="Avenir Next" w:hAnsi="Avenir Next" w:cs="Segoe UI"/>
                      <w:color w:val="323232"/>
                      <w:sz w:val="20"/>
                      <w:szCs w:val="20"/>
                      <w:lang w:val="en-US"/>
                    </w:rPr>
                    <w:t>.</w:t>
                  </w:r>
                  <w:r>
                    <w:rPr>
                      <w:rStyle w:val="normaltextrun"/>
                      <w:rFonts w:ascii="Avenir Next" w:hAnsi="Avenir Next" w:cs="Segoe UI"/>
                      <w:color w:val="323232"/>
                      <w:sz w:val="20"/>
                      <w:szCs w:val="20"/>
                      <w:lang w:val="en-US"/>
                    </w:rPr>
                    <w:t xml:space="preserve"> </w:t>
                  </w:r>
                </w:p>
              </w:tc>
            </w:tr>
            <w:tr w:rsidR="00653543" w:rsidRPr="00653543" w14:paraId="0BC62553"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4D0677" w14:textId="61F0E66F" w:rsidR="00653543" w:rsidRPr="00653543" w:rsidRDefault="002B2836"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B2836">
                    <w:rPr>
                      <w:rStyle w:val="normaltextrun"/>
                      <w:rFonts w:ascii="Avenir Next" w:hAnsi="Avenir Next" w:cs="Segoe UI"/>
                      <w:b/>
                      <w:bCs/>
                      <w:color w:val="323232"/>
                      <w:sz w:val="20"/>
                      <w:szCs w:val="20"/>
                      <w:lang w:val="en-US"/>
                    </w:rPr>
                    <w:t>NOME COMPLETO</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FDE1A4"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7C1B59E6"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92A556" w14:textId="0C843CB9" w:rsidR="00653543" w:rsidRPr="00653543" w:rsidRDefault="002B2836"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B2836">
                    <w:rPr>
                      <w:rStyle w:val="normaltextrun"/>
                      <w:rFonts w:ascii="Avenir Next" w:hAnsi="Avenir Next" w:cs="Segoe UI"/>
                      <w:b/>
                      <w:bCs/>
                      <w:color w:val="323232"/>
                      <w:sz w:val="20"/>
                      <w:szCs w:val="20"/>
                      <w:lang w:val="en-US"/>
                    </w:rPr>
                    <w:t>TÍTULO DO TRBALHO</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DDB952"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70BAF20F"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54C7F6" w14:textId="1AB0CA14"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 xml:space="preserve">EMAIL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880881"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0D2AF9D6"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E5284D" w14:textId="26F98D7D" w:rsidR="00653543" w:rsidRPr="00653543" w:rsidRDefault="002B2836"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B2836">
                    <w:rPr>
                      <w:rStyle w:val="normaltextrun"/>
                      <w:rFonts w:ascii="Avenir Next" w:hAnsi="Avenir Next" w:cs="Segoe UI"/>
                      <w:b/>
                      <w:bCs/>
                      <w:color w:val="323232"/>
                      <w:sz w:val="20"/>
                      <w:szCs w:val="20"/>
                      <w:lang w:val="en-US"/>
                    </w:rPr>
                    <w:t>TELEMÓVEL</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47FFBE" w14:textId="77777777" w:rsidR="00653543" w:rsidRPr="00653543" w:rsidRDefault="00653543"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bl>
          <w:p w14:paraId="0B1BBE10" w14:textId="77777777" w:rsidR="006D6F8B" w:rsidRPr="00653543" w:rsidRDefault="006D6F8B" w:rsidP="00053447">
            <w:pPr>
              <w:spacing w:before="120" w:after="120" w:line="240" w:lineRule="auto"/>
              <w:rPr>
                <w:rFonts w:ascii="Avenir Next" w:hAnsi="Avenir Next"/>
                <w:b/>
                <w:bCs/>
                <w:color w:val="000000" w:themeColor="text1"/>
                <w:sz w:val="20"/>
                <w:szCs w:val="20"/>
              </w:rPr>
            </w:pPr>
          </w:p>
        </w:tc>
      </w:tr>
    </w:tbl>
    <w:p w14:paraId="25EAF10C" w14:textId="412E1E85" w:rsidR="00C65986" w:rsidRPr="00CB2EAC" w:rsidRDefault="00C65986" w:rsidP="00A324F7">
      <w:pPr>
        <w:pStyle w:val="MediumShading1-Accent11"/>
        <w:spacing w:before="120" w:after="120"/>
        <w:rPr>
          <w:rFonts w:ascii="Avenir Next" w:hAnsi="Avenir Next"/>
          <w:b/>
          <w:i/>
          <w:sz w:val="19"/>
          <w:szCs w:val="19"/>
        </w:rPr>
      </w:pPr>
    </w:p>
    <w:tbl>
      <w:tblPr>
        <w:tblpPr w:leftFromText="187" w:rightFromText="187" w:vertAnchor="text" w:horzAnchor="margin" w:tblpY="1"/>
        <w:tblW w:w="0" w:type="auto"/>
        <w:tblLook w:val="04A0" w:firstRow="1" w:lastRow="0" w:firstColumn="1" w:lastColumn="0" w:noHBand="0" w:noVBand="1"/>
      </w:tblPr>
      <w:tblGrid>
        <w:gridCol w:w="10800"/>
      </w:tblGrid>
      <w:tr w:rsidR="00C65986" w:rsidRPr="0058086C" w14:paraId="55D8ABB3" w14:textId="77777777" w:rsidTr="00303EE4">
        <w:trPr>
          <w:trHeight w:val="1258"/>
        </w:trPr>
        <w:tc>
          <w:tcPr>
            <w:tcW w:w="10800" w:type="dxa"/>
            <w:shd w:val="clear" w:color="auto" w:fill="917030"/>
            <w:vAlign w:val="center"/>
            <w:hideMark/>
          </w:tcPr>
          <w:p w14:paraId="24C4FC39" w14:textId="77777777" w:rsidR="00561E4C" w:rsidRPr="00EC1120" w:rsidRDefault="00561E4C" w:rsidP="00C65986">
            <w:pPr>
              <w:spacing w:before="120" w:after="120" w:line="240" w:lineRule="auto"/>
              <w:rPr>
                <w:rFonts w:ascii="Avenir Next" w:hAnsi="Avenir Next"/>
                <w:b/>
                <w:color w:val="FFFFFF" w:themeColor="background1"/>
                <w:sz w:val="40"/>
                <w:szCs w:val="22"/>
                <w:lang w:val="pt-PT"/>
              </w:rPr>
            </w:pPr>
            <w:r w:rsidRPr="00EC1120">
              <w:rPr>
                <w:rFonts w:ascii="Avenir Next" w:hAnsi="Avenir Next"/>
                <w:b/>
                <w:color w:val="FFFFFF" w:themeColor="background1"/>
                <w:sz w:val="40"/>
                <w:szCs w:val="22"/>
                <w:lang w:val="pt-PT"/>
              </w:rPr>
              <w:t>EMPRESAS COLABORADORAS</w:t>
            </w:r>
          </w:p>
          <w:p w14:paraId="2C2656B2" w14:textId="0CB3F456" w:rsidR="00C65986" w:rsidRPr="00695873" w:rsidRDefault="00695873" w:rsidP="00C65986">
            <w:pPr>
              <w:spacing w:before="120" w:after="120" w:line="240" w:lineRule="auto"/>
              <w:rPr>
                <w:rFonts w:ascii="Avenir Next" w:hAnsi="Avenir Next"/>
                <w:b/>
                <w:bCs/>
                <w:i/>
                <w:sz w:val="17"/>
                <w:szCs w:val="17"/>
                <w:lang w:val="pt-PT"/>
              </w:rPr>
            </w:pPr>
            <w:r w:rsidRPr="00695873">
              <w:rPr>
                <w:rFonts w:ascii="Avenir Next" w:hAnsi="Avenir Next"/>
                <w:color w:val="FFFFFF" w:themeColor="background1"/>
                <w:sz w:val="20"/>
                <w:szCs w:val="20"/>
                <w:lang w:val="pt-PT"/>
              </w:rPr>
              <w:t>Devem ser referenciados os principais parceiros estratégicos do caso. Pode indicar até quatro empresas colaboradoras, como outras agências, produtoras, fornecedores, entre outros.</w:t>
            </w:r>
            <w:r>
              <w:rPr>
                <w:rFonts w:ascii="Avenir Next" w:hAnsi="Avenir Next"/>
                <w:color w:val="FFFFFF" w:themeColor="background1"/>
                <w:sz w:val="20"/>
                <w:szCs w:val="20"/>
                <w:lang w:val="pt-PT"/>
              </w:rPr>
              <w:t xml:space="preserve"> </w:t>
            </w:r>
          </w:p>
        </w:tc>
      </w:tr>
      <w:tr w:rsidR="00C65986" w:rsidRPr="00ED5369" w14:paraId="524E2959" w14:textId="77777777" w:rsidTr="00303EE4">
        <w:trPr>
          <w:trHeight w:val="407"/>
        </w:trPr>
        <w:tc>
          <w:tcPr>
            <w:tcW w:w="10800" w:type="dxa"/>
            <w:shd w:val="clear" w:color="auto" w:fill="auto"/>
            <w:vAlign w:val="center"/>
          </w:tcPr>
          <w:p w14:paraId="415B0738" w14:textId="77777777" w:rsidR="00C65986" w:rsidRPr="00695873" w:rsidRDefault="00C65986" w:rsidP="00053447">
            <w:pPr>
              <w:spacing w:before="120" w:after="120" w:line="240" w:lineRule="auto"/>
              <w:rPr>
                <w:rFonts w:ascii="Avenir Next" w:hAnsi="Avenir Next"/>
                <w:b/>
                <w:bCs/>
                <w:color w:val="000000" w:themeColor="text1"/>
                <w:sz w:val="20"/>
                <w:szCs w:val="20"/>
                <w:lang w:val="pt-PT"/>
              </w:rPr>
            </w:pPr>
          </w:p>
          <w:tbl>
            <w:tblPr>
              <w:tblW w:w="105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2"/>
              <w:gridCol w:w="3334"/>
              <w:gridCol w:w="4602"/>
            </w:tblGrid>
            <w:tr w:rsidR="00303EE4" w:rsidRPr="00AA6B16" w14:paraId="543D53FF" w14:textId="77777777" w:rsidTr="00D212FC">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2A748C76" w14:textId="47B64CC5" w:rsidR="00303EE4" w:rsidRPr="00AA6B16" w:rsidRDefault="006D70F9"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eastAsia="en-GB"/>
                    </w:rPr>
                  </w:pPr>
                  <w:r w:rsidRPr="006D70F9">
                    <w:rPr>
                      <w:rStyle w:val="normaltextrun"/>
                      <w:rFonts w:ascii="Avenir Next" w:hAnsi="Avenir Next" w:cs="Segoe UI"/>
                      <w:b/>
                      <w:bCs/>
                      <w:color w:val="FFFFFF"/>
                      <w:sz w:val="20"/>
                      <w:szCs w:val="20"/>
                      <w:lang w:val="pt-PT"/>
                    </w:rPr>
                    <w:t>EMPRESAS COLABORADORAS</w:t>
                  </w:r>
                  <w:r>
                    <w:rPr>
                      <w:rStyle w:val="normaltextrun"/>
                      <w:rFonts w:ascii="Avenir Next" w:hAnsi="Avenir Next" w:cs="Segoe UI"/>
                      <w:b/>
                      <w:bCs/>
                      <w:color w:val="FFFFFF"/>
                      <w:sz w:val="20"/>
                      <w:szCs w:val="20"/>
                      <w:lang w:val="pt-PT"/>
                    </w:rPr>
                    <w:t xml:space="preserve"> </w:t>
                  </w:r>
                  <w:r w:rsidR="00303EE4" w:rsidRPr="00AA6B16">
                    <w:rPr>
                      <w:rStyle w:val="normaltextrun"/>
                      <w:rFonts w:ascii="Avenir Next" w:hAnsi="Avenir Next" w:cs="Segoe UI"/>
                      <w:b/>
                      <w:bCs/>
                      <w:color w:val="FFFFFF"/>
                      <w:sz w:val="20"/>
                      <w:szCs w:val="20"/>
                      <w:lang w:val="pt-PT"/>
                    </w:rPr>
                    <w:t>#1 (Op</w:t>
                  </w:r>
                  <w:r w:rsidR="00695873" w:rsidRPr="00AA6B16">
                    <w:rPr>
                      <w:rStyle w:val="normaltextrun"/>
                      <w:rFonts w:ascii="Avenir Next" w:hAnsi="Avenir Next" w:cs="Segoe UI"/>
                      <w:b/>
                      <w:bCs/>
                      <w:color w:val="FFFFFF"/>
                      <w:sz w:val="20"/>
                      <w:szCs w:val="20"/>
                      <w:lang w:val="pt-PT"/>
                    </w:rPr>
                    <w:t>c</w:t>
                  </w:r>
                  <w:r w:rsidR="00303EE4" w:rsidRPr="00AA6B16">
                    <w:rPr>
                      <w:rStyle w:val="normaltextrun"/>
                      <w:rFonts w:ascii="Avenir Next" w:hAnsi="Avenir Next" w:cs="Segoe UI"/>
                      <w:b/>
                      <w:bCs/>
                      <w:color w:val="FFFFFF"/>
                      <w:sz w:val="20"/>
                      <w:szCs w:val="20"/>
                      <w:lang w:val="pt-PT"/>
                    </w:rPr>
                    <w:t>ional)</w:t>
                  </w:r>
                  <w:r w:rsidR="00303EE4" w:rsidRPr="00AA6B16">
                    <w:rPr>
                      <w:rStyle w:val="eop"/>
                      <w:rFonts w:ascii="Avenir Next" w:eastAsia="SimSun" w:hAnsi="Avenir Next" w:cs="Segoe UI"/>
                      <w:color w:val="FFFFFF"/>
                      <w:sz w:val="20"/>
                      <w:szCs w:val="20"/>
                      <w:lang w:val="pt-PT"/>
                    </w:rPr>
                    <w:t> </w:t>
                  </w:r>
                </w:p>
              </w:tc>
            </w:tr>
            <w:tr w:rsidR="00303EE4" w:rsidRPr="00ED5369" w14:paraId="0FC2BDEC"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CC4244" w14:textId="65DC3A7F" w:rsidR="00303EE4" w:rsidRPr="00ED5369" w:rsidRDefault="00AA6B16"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AA6B16">
                    <w:rPr>
                      <w:rStyle w:val="normaltextrun"/>
                      <w:rFonts w:ascii="Avenir Next" w:hAnsi="Avenir Next" w:cs="Segoe UI"/>
                      <w:b/>
                      <w:bCs/>
                      <w:color w:val="323232"/>
                      <w:sz w:val="20"/>
                      <w:szCs w:val="20"/>
                      <w:lang w:val="en-US"/>
                    </w:rPr>
                    <w:t>NOME DA EMPRESA</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7025E" w14:textId="77777777"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1E9A8B7B"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FCBE2F" w14:textId="5A68F714" w:rsidR="00303EE4" w:rsidRPr="00ED5369" w:rsidRDefault="00AA6B16"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AA6B16">
                    <w:rPr>
                      <w:rStyle w:val="normaltextrun"/>
                      <w:rFonts w:ascii="Avenir Next" w:hAnsi="Avenir Next" w:cs="Segoe UI"/>
                      <w:b/>
                      <w:bCs/>
                      <w:color w:val="323232"/>
                      <w:sz w:val="20"/>
                      <w:szCs w:val="20"/>
                      <w:lang w:val="en-US"/>
                    </w:rPr>
                    <w:t>MORADA</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18D46F" w14:textId="77777777"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D212FC" w:rsidRPr="00ED5369" w14:paraId="16EDA653"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E837D6" w14:textId="77777777" w:rsidR="00AA6B16" w:rsidRPr="00AA6B16" w:rsidRDefault="00AA6B16" w:rsidP="0058086C">
                  <w:pPr>
                    <w:framePr w:hSpace="187" w:wrap="around" w:vAnchor="text" w:hAnchor="margin" w:y="1"/>
                    <w:spacing w:after="0" w:line="240" w:lineRule="auto"/>
                    <w:textAlignment w:val="baseline"/>
                    <w:rPr>
                      <w:rFonts w:ascii="Avenir Next" w:eastAsia="Times New Roman" w:hAnsi="Avenir Next" w:cs="Segoe UI"/>
                      <w:b/>
                      <w:bCs/>
                      <w:sz w:val="20"/>
                      <w:szCs w:val="20"/>
                      <w:lang w:val="pt-PT" w:eastAsia="en-GB"/>
                    </w:rPr>
                  </w:pPr>
                  <w:r w:rsidRPr="00AA6B16">
                    <w:rPr>
                      <w:rFonts w:ascii="Avenir Next" w:eastAsia="Times New Roman" w:hAnsi="Avenir Next" w:cs="Segoe UI"/>
                      <w:b/>
                      <w:bCs/>
                      <w:sz w:val="20"/>
                      <w:szCs w:val="20"/>
                      <w:lang w:val="pt-PT" w:eastAsia="en-GB"/>
                    </w:rPr>
                    <w:t>TIPO DE EMPRESA</w:t>
                  </w:r>
                </w:p>
                <w:p w14:paraId="6AA0A557" w14:textId="5D8BD2F6" w:rsidR="00D212FC" w:rsidRPr="00AA6B16" w:rsidRDefault="00AA6B16"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AA6B16">
                    <w:rPr>
                      <w:rFonts w:ascii="Avenir Next" w:hAnsi="Avenir Next" w:cs="Segoe UI"/>
                      <w:sz w:val="20"/>
                      <w:szCs w:val="20"/>
                      <w:lang w:val="pt-PT" w:eastAsia="en-GB"/>
                    </w:rPr>
                    <w:t>Seleciona uma opção</w:t>
                  </w:r>
                  <w:r>
                    <w:rPr>
                      <w:rFonts w:ascii="Avenir Next" w:hAnsi="Avenir Next" w:cs="Segoe UI"/>
                      <w:sz w:val="20"/>
                      <w:szCs w:val="20"/>
                      <w:lang w:val="pt-PT" w:eastAsia="en-GB"/>
                    </w:rPr>
                    <w:t>.</w:t>
                  </w:r>
                </w:p>
              </w:tc>
              <w:tc>
                <w:tcPr>
                  <w:tcW w:w="33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1AC1CD" w14:textId="77777777" w:rsidR="00A74276" w:rsidRPr="00A74276"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Agência: Identidade da Marca</w:t>
                  </w:r>
                </w:p>
                <w:p w14:paraId="4689B887" w14:textId="77777777" w:rsidR="00A74276" w:rsidRPr="00A74276"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 xml:space="preserve">Agência: Empresa a Empresa  </w:t>
                  </w:r>
                </w:p>
                <w:p w14:paraId="2C78F1D4" w14:textId="77777777" w:rsidR="00A74276" w:rsidRPr="00A74276"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Agência: Dados / Programática</w:t>
                  </w:r>
                </w:p>
                <w:p w14:paraId="36E2233D" w14:textId="45C4F80B" w:rsidR="00A74276" w:rsidRPr="00BF1CF5"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Design  </w:t>
                  </w:r>
                </w:p>
                <w:p w14:paraId="1C6EB11B" w14:textId="77777777" w:rsidR="00A74276" w:rsidRPr="00BF1CF5"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Digital / Interativo </w:t>
                  </w:r>
                </w:p>
                <w:p w14:paraId="5D8D1965" w14:textId="77777777" w:rsidR="00A74276" w:rsidRPr="00BF1CF5"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Marketing Direto </w:t>
                  </w:r>
                </w:p>
                <w:p w14:paraId="09142790" w14:textId="77777777" w:rsidR="00A74276" w:rsidRPr="00BF1CF5"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Experiências / Eventos</w:t>
                  </w:r>
                </w:p>
                <w:p w14:paraId="653E7A0E" w14:textId="77777777" w:rsidR="00A74276" w:rsidRPr="00BF1CF5"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Serviço completo / Criativo </w:t>
                  </w:r>
                </w:p>
                <w:p w14:paraId="28DD5483" w14:textId="77777777" w:rsidR="00A74276" w:rsidRPr="00BF1CF5"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Guerrilha</w:t>
                  </w:r>
                </w:p>
                <w:p w14:paraId="4DFFEEDF" w14:textId="77777777" w:rsidR="00A74276" w:rsidRPr="00BF1CF5"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Saúde  </w:t>
                  </w:r>
                </w:p>
                <w:p w14:paraId="6E7BAD36" w14:textId="77777777" w:rsidR="00A74276" w:rsidRPr="00BF1CF5"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Em casa</w:t>
                  </w:r>
                </w:p>
                <w:p w14:paraId="19B0E668" w14:textId="50A522F1" w:rsidR="00A74276" w:rsidRPr="00A74276"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M</w:t>
                  </w:r>
                  <w:r w:rsidR="001E318D" w:rsidRPr="00BF1CF5">
                    <w:rPr>
                      <w:rFonts w:ascii="Avenir Next" w:eastAsia="Times New Roman" w:hAnsi="Avenir Next" w:cs="Segoe UI"/>
                      <w:sz w:val="20"/>
                      <w:szCs w:val="20"/>
                      <w:lang w:val="pt-PT" w:eastAsia="en-GB"/>
                    </w:rPr>
                    <w:t>e</w:t>
                  </w:r>
                  <w:r w:rsidRPr="00BF1CF5">
                    <w:rPr>
                      <w:rFonts w:ascii="Avenir Next" w:eastAsia="Times New Roman" w:hAnsi="Avenir Next" w:cs="Segoe UI"/>
                      <w:sz w:val="20"/>
                      <w:szCs w:val="20"/>
                      <w:lang w:val="pt-PT" w:eastAsia="en-GB"/>
                    </w:rPr>
                    <w:t>dia  </w:t>
                  </w:r>
                  <w:r w:rsidRPr="00A74276">
                    <w:rPr>
                      <w:rFonts w:ascii="Avenir Next" w:eastAsia="Times New Roman" w:hAnsi="Avenir Next" w:cs="Segoe UI"/>
                      <w:sz w:val="20"/>
                      <w:szCs w:val="20"/>
                      <w:lang w:val="pt-PT" w:eastAsia="en-GB"/>
                    </w:rPr>
                    <w:t xml:space="preserve"> </w:t>
                  </w:r>
                </w:p>
                <w:p w14:paraId="3283EBF0" w14:textId="77777777" w:rsidR="00A74276" w:rsidRPr="00A74276"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 xml:space="preserve">Agência: Multicultural   </w:t>
                  </w:r>
                </w:p>
                <w:p w14:paraId="09FF2CF5" w14:textId="77777777" w:rsidR="00A74276" w:rsidRPr="00A74276"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 xml:space="preserve">Agência: Marketing de desempenho </w:t>
                  </w:r>
                </w:p>
                <w:p w14:paraId="1D6C7385" w14:textId="77777777" w:rsidR="00A74276" w:rsidRPr="00A74276"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 xml:space="preserve">Agência: Produção </w:t>
                  </w:r>
                </w:p>
                <w:p w14:paraId="649877DA" w14:textId="77777777" w:rsidR="00A74276" w:rsidRPr="00BF1CF5"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Promocional</w:t>
                  </w:r>
                </w:p>
                <w:p w14:paraId="483ACB6C" w14:textId="67D5EC7E" w:rsidR="00A74276" w:rsidRPr="00BF1CF5"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Relações</w:t>
                  </w:r>
                  <w:r w:rsidR="001E318D" w:rsidRPr="00BF1CF5">
                    <w:rPr>
                      <w:rFonts w:ascii="Avenir Next" w:eastAsia="Times New Roman" w:hAnsi="Avenir Next" w:cs="Segoe UI"/>
                      <w:sz w:val="20"/>
                      <w:szCs w:val="20"/>
                      <w:lang w:val="pt-PT" w:eastAsia="en-GB"/>
                    </w:rPr>
                    <w:t>-</w:t>
                  </w:r>
                  <w:r w:rsidRPr="00BF1CF5">
                    <w:rPr>
                      <w:rFonts w:ascii="Avenir Next" w:eastAsia="Times New Roman" w:hAnsi="Avenir Next" w:cs="Segoe UI"/>
                      <w:sz w:val="20"/>
                      <w:szCs w:val="20"/>
                      <w:lang w:val="pt-PT" w:eastAsia="en-GB"/>
                    </w:rPr>
                    <w:t xml:space="preserve">Públicas  </w:t>
                  </w:r>
                </w:p>
                <w:p w14:paraId="129AD749" w14:textId="77777777" w:rsidR="00A74276" w:rsidRPr="00BF1CF5"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Marketing para compradores / Comércio</w:t>
                  </w:r>
                </w:p>
                <w:p w14:paraId="35F55358" w14:textId="6A3A47B9" w:rsidR="00D212FC" w:rsidRPr="00A74276" w:rsidRDefault="00A74276"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BF1CF5">
                    <w:rPr>
                      <w:rFonts w:ascii="Avenir Next" w:hAnsi="Avenir Next" w:cs="Segoe UI"/>
                      <w:sz w:val="20"/>
                      <w:szCs w:val="20"/>
                      <w:lang w:val="pt-PT" w:eastAsia="en-GB"/>
                    </w:rPr>
                    <w:t>Agê</w:t>
                  </w:r>
                  <w:r w:rsidR="001E318D" w:rsidRPr="00BF1CF5">
                    <w:rPr>
                      <w:rFonts w:ascii="Avenir Next" w:hAnsi="Avenir Next" w:cs="Segoe UI"/>
                      <w:sz w:val="20"/>
                      <w:szCs w:val="20"/>
                      <w:lang w:val="pt-PT" w:eastAsia="en-GB"/>
                    </w:rPr>
                    <w:t>n</w:t>
                  </w:r>
                  <w:r w:rsidRPr="00BF1CF5">
                    <w:rPr>
                      <w:rFonts w:ascii="Avenir Next" w:hAnsi="Avenir Next" w:cs="Segoe UI"/>
                      <w:sz w:val="20"/>
                      <w:szCs w:val="20"/>
                      <w:lang w:val="pt-PT" w:eastAsia="en-GB"/>
                    </w:rPr>
                    <w:t>cia: Outro</w:t>
                  </w:r>
                  <w:r w:rsidRPr="00A74276">
                    <w:rPr>
                      <w:rFonts w:ascii="Avenir Next" w:hAnsi="Avenir Next" w:cs="Segoe UI"/>
                      <w:sz w:val="20"/>
                      <w:szCs w:val="20"/>
                      <w:lang w:val="pt-PT" w:eastAsia="en-GB"/>
                    </w:rPr>
                    <w:t xml:space="preserve">   </w:t>
                  </w:r>
                  <w:r w:rsidR="00D212FC" w:rsidRPr="00A74276">
                    <w:rPr>
                      <w:rFonts w:ascii="Avenir Next" w:hAnsi="Avenir Next" w:cs="Segoe UI"/>
                      <w:sz w:val="20"/>
                      <w:szCs w:val="20"/>
                      <w:lang w:val="pt-PT" w:eastAsia="en-GB"/>
                    </w:rPr>
                    <w:t> </w:t>
                  </w:r>
                </w:p>
              </w:tc>
              <w:tc>
                <w:tcPr>
                  <w:tcW w:w="46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D9BE0D" w14:textId="2B7922F7" w:rsidR="00A74276" w:rsidRPr="00A74276" w:rsidRDefault="00BF1CF5"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Empresa Tecnológica</w:t>
                  </w:r>
                </w:p>
                <w:p w14:paraId="655CD362" w14:textId="77777777" w:rsidR="00A74276" w:rsidRPr="00A74276"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 xml:space="preserve">Marca / Cliente   </w:t>
                  </w:r>
                </w:p>
                <w:p w14:paraId="35264E90" w14:textId="77777777" w:rsidR="00A74276" w:rsidRPr="00A74276"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 xml:space="preserve">Consultoria   </w:t>
                  </w:r>
                </w:p>
                <w:p w14:paraId="19A0BCBC" w14:textId="77777777" w:rsidR="00A74276" w:rsidRPr="00A74276"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Instituição de ensino </w:t>
                  </w:r>
                </w:p>
                <w:p w14:paraId="46754AA5" w14:textId="77777777" w:rsidR="00A74276" w:rsidRPr="00A74276"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 xml:space="preserve">Sem fins lucrativos  </w:t>
                  </w:r>
                </w:p>
                <w:p w14:paraId="1CBD6752" w14:textId="77777777" w:rsidR="00A74276" w:rsidRPr="00A74276"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 xml:space="preserve">Proprietário de meios de comunicação  </w:t>
                  </w:r>
                </w:p>
                <w:p w14:paraId="2931844A" w14:textId="77777777" w:rsidR="00A74276" w:rsidRPr="00A74276"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 xml:space="preserve">Empresa de investigação   </w:t>
                  </w:r>
                </w:p>
                <w:p w14:paraId="6BACDA01" w14:textId="77777777" w:rsidR="00A74276" w:rsidRPr="00A74276"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 xml:space="preserve">Retalhista </w:t>
                  </w:r>
                </w:p>
                <w:p w14:paraId="6134515F" w14:textId="77777777" w:rsidR="00A74276" w:rsidRPr="00A74276" w:rsidRDefault="00A74276"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 xml:space="preserve">Empresa em fase de arranque </w:t>
                  </w:r>
                </w:p>
                <w:p w14:paraId="4866483A" w14:textId="2F2290D7" w:rsidR="00D212FC" w:rsidRPr="00ED5369" w:rsidRDefault="00A74276"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A74276">
                    <w:rPr>
                      <w:rFonts w:ascii="Avenir Next" w:hAnsi="Avenir Next" w:cs="Segoe UI"/>
                      <w:sz w:val="20"/>
                      <w:szCs w:val="20"/>
                      <w:lang w:val="en-US" w:eastAsia="en-GB"/>
                    </w:rPr>
                    <w:t xml:space="preserve">Outros  </w:t>
                  </w:r>
                  <w:r w:rsidR="00D212FC" w:rsidRPr="00326F62">
                    <w:rPr>
                      <w:rFonts w:ascii="Avenir Next" w:hAnsi="Avenir Next" w:cs="Segoe UI"/>
                      <w:sz w:val="20"/>
                      <w:szCs w:val="20"/>
                      <w:lang w:eastAsia="en-GB"/>
                    </w:rPr>
                    <w:t> </w:t>
                  </w:r>
                </w:p>
              </w:tc>
            </w:tr>
            <w:tr w:rsidR="00303EE4" w:rsidRPr="00ED5369" w14:paraId="4B71C7EE"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B06983" w14:textId="4314A953" w:rsidR="00AA6B16" w:rsidRDefault="001E318D" w:rsidP="0058086C">
                  <w:pPr>
                    <w:pStyle w:val="paragraph"/>
                    <w:framePr w:hSpace="187" w:wrap="around" w:vAnchor="text" w:hAnchor="margin" w:y="1"/>
                    <w:spacing w:after="0"/>
                    <w:textAlignment w:val="baseline"/>
                    <w:rPr>
                      <w:rStyle w:val="normaltextrun"/>
                      <w:rFonts w:ascii="Avenir Next" w:hAnsi="Avenir Next" w:cs="Segoe UI"/>
                      <w:b/>
                      <w:bCs/>
                      <w:color w:val="323232"/>
                      <w:sz w:val="20"/>
                      <w:szCs w:val="20"/>
                      <w:lang w:val="pt-PT"/>
                    </w:rPr>
                  </w:pPr>
                  <w:r w:rsidRPr="00BF1CF5">
                    <w:rPr>
                      <w:rFonts w:ascii="Segoe UI" w:hAnsi="Segoe UI" w:cs="Segoe UI"/>
                      <w:b/>
                      <w:bCs/>
                      <w:sz w:val="20"/>
                      <w:szCs w:val="20"/>
                      <w:lang w:val="pt-PT" w:eastAsia="en-GB"/>
                    </w:rPr>
                    <w:t>DIMENSÃO</w:t>
                  </w:r>
                  <w:r w:rsidRPr="00AA6B16">
                    <w:rPr>
                      <w:rStyle w:val="normaltextrun"/>
                      <w:rFonts w:ascii="Avenir Next" w:hAnsi="Avenir Next" w:cs="Segoe UI"/>
                      <w:b/>
                      <w:bCs/>
                      <w:color w:val="323232"/>
                      <w:sz w:val="20"/>
                      <w:szCs w:val="20"/>
                      <w:lang w:val="pt-PT"/>
                    </w:rPr>
                    <w:t xml:space="preserve"> </w:t>
                  </w:r>
                  <w:r w:rsidR="00AA6B16" w:rsidRPr="00AA6B16">
                    <w:rPr>
                      <w:rStyle w:val="normaltextrun"/>
                      <w:rFonts w:ascii="Avenir Next" w:hAnsi="Avenir Next" w:cs="Segoe UI"/>
                      <w:b/>
                      <w:bCs/>
                      <w:color w:val="323232"/>
                      <w:sz w:val="20"/>
                      <w:szCs w:val="20"/>
                      <w:lang w:val="pt-PT"/>
                    </w:rPr>
                    <w:t>DA EMPRESA</w:t>
                  </w:r>
                </w:p>
                <w:p w14:paraId="7E2D8D2E" w14:textId="5B1D00B1" w:rsidR="00303EE4" w:rsidRPr="00AA6B16" w:rsidRDefault="00AA6B16" w:rsidP="0058086C">
                  <w:pPr>
                    <w:pStyle w:val="paragraph"/>
                    <w:framePr w:hSpace="187" w:wrap="around" w:vAnchor="text" w:hAnchor="margin" w:y="1"/>
                    <w:spacing w:after="0"/>
                    <w:textAlignment w:val="baseline"/>
                    <w:rPr>
                      <w:rFonts w:ascii="Avenir Next" w:hAnsi="Avenir Next" w:cs="Segoe UI"/>
                      <w:color w:val="323232"/>
                      <w:sz w:val="20"/>
                      <w:szCs w:val="20"/>
                      <w:lang w:val="pt-PT"/>
                    </w:rPr>
                  </w:pPr>
                  <w:r w:rsidRPr="00AA6B16">
                    <w:rPr>
                      <w:rStyle w:val="normaltextrun"/>
                      <w:rFonts w:ascii="Avenir Next" w:hAnsi="Avenir Next" w:cs="Segoe UI"/>
                      <w:color w:val="323232"/>
                      <w:sz w:val="20"/>
                      <w:szCs w:val="20"/>
                      <w:lang w:val="pt-PT"/>
                    </w:rPr>
                    <w:t>Seleciona uma opção.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8E2016" w14:textId="2DF6308A"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 xml:space="preserve">1-50 </w:t>
                  </w:r>
                  <w:proofErr w:type="spellStart"/>
                  <w:r w:rsidRPr="00ED5369">
                    <w:rPr>
                      <w:rStyle w:val="normaltextrun"/>
                      <w:rFonts w:ascii="Avenir Next" w:hAnsi="Avenir Next" w:cs="Segoe UI"/>
                      <w:color w:val="323232"/>
                      <w:sz w:val="20"/>
                      <w:szCs w:val="20"/>
                      <w:lang w:val="en-US"/>
                    </w:rPr>
                    <w:t>Emp</w:t>
                  </w:r>
                  <w:r w:rsidR="00A74276">
                    <w:rPr>
                      <w:rStyle w:val="normaltextrun"/>
                      <w:rFonts w:ascii="Avenir Next" w:hAnsi="Avenir Next" w:cs="Segoe UI"/>
                      <w:color w:val="323232"/>
                      <w:sz w:val="20"/>
                      <w:szCs w:val="20"/>
                      <w:lang w:val="en-US"/>
                    </w:rPr>
                    <w:t>regados</w:t>
                  </w:r>
                  <w:proofErr w:type="spellEnd"/>
                  <w:r w:rsidRPr="00ED5369">
                    <w:rPr>
                      <w:rStyle w:val="normaltextrun"/>
                      <w:rFonts w:ascii="Avenir Next" w:hAnsi="Avenir Next" w:cs="Segoe UI"/>
                      <w:color w:val="323232"/>
                      <w:sz w:val="20"/>
                      <w:szCs w:val="20"/>
                      <w:lang w:val="en-US"/>
                    </w:rPr>
                    <w:t xml:space="preserve"> / 51-200 </w:t>
                  </w:r>
                  <w:r w:rsidR="00A74276">
                    <w:t xml:space="preserve"> </w:t>
                  </w:r>
                  <w:proofErr w:type="spellStart"/>
                  <w:r w:rsidR="00A74276" w:rsidRPr="00A74276">
                    <w:rPr>
                      <w:rStyle w:val="normaltextrun"/>
                      <w:rFonts w:ascii="Avenir Next" w:hAnsi="Avenir Next" w:cs="Segoe UI"/>
                      <w:color w:val="323232"/>
                      <w:sz w:val="20"/>
                      <w:szCs w:val="20"/>
                      <w:lang w:val="en-US"/>
                    </w:rPr>
                    <w:t>Empregados</w:t>
                  </w:r>
                  <w:proofErr w:type="spellEnd"/>
                  <w:r w:rsidR="00A74276" w:rsidRPr="00A74276">
                    <w:rPr>
                      <w:rStyle w:val="normaltextrun"/>
                      <w:rFonts w:ascii="Avenir Next" w:hAnsi="Avenir Next" w:cs="Segoe UI"/>
                      <w:color w:val="323232"/>
                      <w:sz w:val="20"/>
                      <w:szCs w:val="20"/>
                      <w:lang w:val="en-US"/>
                    </w:rPr>
                    <w:t xml:space="preserve"> </w:t>
                  </w:r>
                  <w:r w:rsidRPr="00ED5369">
                    <w:rPr>
                      <w:rStyle w:val="normaltextrun"/>
                      <w:rFonts w:ascii="Avenir Next" w:hAnsi="Avenir Next" w:cs="Segoe UI"/>
                      <w:color w:val="323232"/>
                      <w:sz w:val="20"/>
                      <w:szCs w:val="20"/>
                      <w:lang w:val="en-US"/>
                    </w:rPr>
                    <w:t xml:space="preserve"> / 201-500 </w:t>
                  </w:r>
                  <w:r w:rsidR="00A74276">
                    <w:t xml:space="preserve"> </w:t>
                  </w:r>
                  <w:proofErr w:type="spellStart"/>
                  <w:r w:rsidR="00A74276" w:rsidRPr="00A74276">
                    <w:rPr>
                      <w:rStyle w:val="normaltextrun"/>
                      <w:rFonts w:ascii="Avenir Next" w:hAnsi="Avenir Next" w:cs="Segoe UI"/>
                      <w:color w:val="323232"/>
                      <w:sz w:val="20"/>
                      <w:szCs w:val="20"/>
                      <w:lang w:val="en-US"/>
                    </w:rPr>
                    <w:t>Empregados</w:t>
                  </w:r>
                  <w:proofErr w:type="spellEnd"/>
                  <w:r w:rsidR="00A74276" w:rsidRPr="00A74276">
                    <w:rPr>
                      <w:rStyle w:val="normaltextrun"/>
                      <w:rFonts w:ascii="Avenir Next" w:hAnsi="Avenir Next" w:cs="Segoe UI"/>
                      <w:color w:val="323232"/>
                      <w:sz w:val="20"/>
                      <w:szCs w:val="20"/>
                      <w:lang w:val="en-US"/>
                    </w:rPr>
                    <w:t xml:space="preserve"> </w:t>
                  </w:r>
                  <w:r w:rsidRPr="00ED5369">
                    <w:rPr>
                      <w:rStyle w:val="normaltextrun"/>
                      <w:rFonts w:ascii="Avenir Next" w:hAnsi="Avenir Next" w:cs="Segoe UI"/>
                      <w:color w:val="323232"/>
                      <w:sz w:val="20"/>
                      <w:szCs w:val="20"/>
                      <w:lang w:val="en-US"/>
                    </w:rPr>
                    <w:t xml:space="preserve"> / 500+ </w:t>
                  </w:r>
                  <w:r w:rsidR="00A74276">
                    <w:t xml:space="preserve"> </w:t>
                  </w:r>
                  <w:proofErr w:type="spellStart"/>
                  <w:r w:rsidR="00A74276" w:rsidRPr="00A74276">
                    <w:rPr>
                      <w:rStyle w:val="normaltextrun"/>
                      <w:rFonts w:ascii="Avenir Next" w:hAnsi="Avenir Next" w:cs="Segoe UI"/>
                      <w:color w:val="323232"/>
                      <w:sz w:val="20"/>
                      <w:szCs w:val="20"/>
                      <w:lang w:val="en-US"/>
                    </w:rPr>
                    <w:t>Empregados</w:t>
                  </w:r>
                  <w:proofErr w:type="spellEnd"/>
                  <w:r w:rsidR="00A74276">
                    <w:rPr>
                      <w:rStyle w:val="normaltextrun"/>
                      <w:rFonts w:ascii="Avenir Next" w:hAnsi="Avenir Next" w:cs="Segoe UI"/>
                      <w:color w:val="323232"/>
                      <w:sz w:val="20"/>
                      <w:szCs w:val="20"/>
                      <w:lang w:val="en-US"/>
                    </w:rPr>
                    <w:t xml:space="preserve"> </w:t>
                  </w:r>
                </w:p>
              </w:tc>
            </w:tr>
            <w:tr w:rsidR="00303EE4" w:rsidRPr="00ED5369" w14:paraId="18DC4671"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0FCA6D" w14:textId="38AA7CA7"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SITE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D5B70C" w14:textId="77777777"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749A6E5E"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8712EC" w14:textId="33681C4C" w:rsidR="00303EE4" w:rsidRPr="00ED5369" w:rsidRDefault="00AA6B16"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AA6B16">
                    <w:rPr>
                      <w:rStyle w:val="normaltextrun"/>
                      <w:rFonts w:ascii="Avenir Next" w:hAnsi="Avenir Next" w:cs="Segoe UI"/>
                      <w:b/>
                      <w:bCs/>
                      <w:color w:val="323232"/>
                      <w:sz w:val="20"/>
                      <w:szCs w:val="20"/>
                      <w:lang w:val="en-US"/>
                    </w:rPr>
                    <w:t>REDE DO CLIENTE</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EDD894" w14:textId="77777777"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4B13C2FE" w14:textId="77777777" w:rsidTr="00D212FC">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890CB9" w14:textId="0A722E44" w:rsidR="00303EE4" w:rsidRPr="00B059EA" w:rsidRDefault="00AC4723" w:rsidP="0058086C">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16"/>
                      <w:szCs w:val="16"/>
                      <w:lang w:val="pt-PT"/>
                    </w:rPr>
                  </w:pPr>
                  <w:r w:rsidRPr="00B059EA">
                    <w:rPr>
                      <w:rFonts w:ascii="Avenir Next" w:hAnsi="Avenir Next"/>
                      <w:b/>
                      <w:bCs/>
                      <w:sz w:val="20"/>
                      <w:szCs w:val="20"/>
                      <w:lang w:val="pt-PT"/>
                    </w:rPr>
                    <w:t>CONTACTO PRINCIPAL</w:t>
                  </w:r>
                  <w:r w:rsidR="00550412" w:rsidRPr="00B059EA">
                    <w:rPr>
                      <w:rFonts w:ascii="Avenir Next" w:hAnsi="Avenir Next"/>
                      <w:b/>
                      <w:bCs/>
                      <w:sz w:val="20"/>
                      <w:szCs w:val="20"/>
                      <w:lang w:val="pt-PT"/>
                    </w:rPr>
                    <w:t xml:space="preserve"> </w:t>
                  </w:r>
                </w:p>
                <w:p w14:paraId="1BBA09B9" w14:textId="41482FB9" w:rsidR="00303EE4" w:rsidRPr="00ED5369" w:rsidRDefault="00B059EA"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B059EA">
                    <w:rPr>
                      <w:rStyle w:val="normaltextrun"/>
                      <w:rFonts w:ascii="Avenir Next" w:hAnsi="Avenir Next" w:cs="Segoe UI"/>
                      <w:color w:val="323232"/>
                      <w:sz w:val="20"/>
                      <w:szCs w:val="20"/>
                      <w:lang w:val="pt-PT"/>
                    </w:rPr>
                    <w:t xml:space="preserve">Este contacto será considerado um ponto de contacto secundário para esta participação, caso surjam questões/problemas e o contacto do participante não possa ser contactado. Este contacto também receberá uma nota de felicitações se a sua participação for finalista/vencedora, juntamente com informações importantes sobre a celebração do seu sucesso.   </w:t>
                  </w:r>
                  <w:r w:rsidRPr="00B059EA">
                    <w:rPr>
                      <w:rStyle w:val="normaltextrun"/>
                      <w:rFonts w:ascii="Avenir Next" w:hAnsi="Avenir Next" w:cs="Segoe UI"/>
                      <w:color w:val="323232"/>
                      <w:sz w:val="20"/>
                      <w:szCs w:val="20"/>
                      <w:lang w:val="en-US"/>
                    </w:rPr>
                    <w:t xml:space="preserve">Este </w:t>
                  </w:r>
                  <w:proofErr w:type="spellStart"/>
                  <w:r w:rsidRPr="00B059EA">
                    <w:rPr>
                      <w:rStyle w:val="normaltextrun"/>
                      <w:rFonts w:ascii="Avenir Next" w:hAnsi="Avenir Next" w:cs="Segoe UI"/>
                      <w:color w:val="323232"/>
                      <w:sz w:val="20"/>
                      <w:szCs w:val="20"/>
                      <w:lang w:val="en-US"/>
                    </w:rPr>
                    <w:t>nome</w:t>
                  </w:r>
                  <w:proofErr w:type="spellEnd"/>
                  <w:r w:rsidRPr="00B059EA">
                    <w:rPr>
                      <w:rStyle w:val="normaltextrun"/>
                      <w:rFonts w:ascii="Avenir Next" w:hAnsi="Avenir Next" w:cs="Segoe UI"/>
                      <w:color w:val="323232"/>
                      <w:sz w:val="20"/>
                      <w:szCs w:val="20"/>
                      <w:lang w:val="en-US"/>
                    </w:rPr>
                    <w:t xml:space="preserve"> </w:t>
                  </w:r>
                  <w:proofErr w:type="spellStart"/>
                  <w:r w:rsidRPr="00B059EA">
                    <w:rPr>
                      <w:rStyle w:val="normaltextrun"/>
                      <w:rFonts w:ascii="Avenir Next" w:hAnsi="Avenir Next" w:cs="Segoe UI"/>
                      <w:color w:val="323232"/>
                      <w:sz w:val="20"/>
                      <w:szCs w:val="20"/>
                      <w:lang w:val="en-US"/>
                    </w:rPr>
                    <w:t>não</w:t>
                  </w:r>
                  <w:proofErr w:type="spellEnd"/>
                  <w:r w:rsidRPr="00B059EA">
                    <w:rPr>
                      <w:rStyle w:val="normaltextrun"/>
                      <w:rFonts w:ascii="Avenir Next" w:hAnsi="Avenir Next" w:cs="Segoe UI"/>
                      <w:color w:val="323232"/>
                      <w:sz w:val="20"/>
                      <w:szCs w:val="20"/>
                      <w:lang w:val="en-US"/>
                    </w:rPr>
                    <w:t xml:space="preserve"> </w:t>
                  </w:r>
                  <w:proofErr w:type="spellStart"/>
                  <w:r w:rsidRPr="00B059EA">
                    <w:rPr>
                      <w:rStyle w:val="normaltextrun"/>
                      <w:rFonts w:ascii="Avenir Next" w:hAnsi="Avenir Next" w:cs="Segoe UI"/>
                      <w:color w:val="323232"/>
                      <w:sz w:val="20"/>
                      <w:szCs w:val="20"/>
                      <w:lang w:val="en-US"/>
                    </w:rPr>
                    <w:t>será</w:t>
                  </w:r>
                  <w:proofErr w:type="spellEnd"/>
                  <w:r w:rsidRPr="00B059EA">
                    <w:rPr>
                      <w:rStyle w:val="normaltextrun"/>
                      <w:rFonts w:ascii="Avenir Next" w:hAnsi="Avenir Next" w:cs="Segoe UI"/>
                      <w:color w:val="323232"/>
                      <w:sz w:val="20"/>
                      <w:szCs w:val="20"/>
                      <w:lang w:val="en-US"/>
                    </w:rPr>
                    <w:t xml:space="preserve"> </w:t>
                  </w:r>
                  <w:proofErr w:type="spellStart"/>
                  <w:r w:rsidRPr="00B059EA">
                    <w:rPr>
                      <w:rStyle w:val="normaltextrun"/>
                      <w:rFonts w:ascii="Avenir Next" w:hAnsi="Avenir Next" w:cs="Segoe UI"/>
                      <w:color w:val="323232"/>
                      <w:sz w:val="20"/>
                      <w:szCs w:val="20"/>
                      <w:lang w:val="en-US"/>
                    </w:rPr>
                    <w:t>divulgado</w:t>
                  </w:r>
                  <w:proofErr w:type="spellEnd"/>
                  <w:r w:rsidRPr="00B059EA">
                    <w:rPr>
                      <w:rStyle w:val="normaltextrun"/>
                      <w:rFonts w:ascii="Avenir Next" w:hAnsi="Avenir Next" w:cs="Segoe UI"/>
                      <w:color w:val="323232"/>
                      <w:sz w:val="20"/>
                      <w:szCs w:val="20"/>
                      <w:lang w:val="en-US"/>
                    </w:rPr>
                    <w:t xml:space="preserve"> </w:t>
                  </w:r>
                  <w:proofErr w:type="spellStart"/>
                  <w:r w:rsidRPr="00B059EA">
                    <w:rPr>
                      <w:rStyle w:val="normaltextrun"/>
                      <w:rFonts w:ascii="Avenir Next" w:hAnsi="Avenir Next" w:cs="Segoe UI"/>
                      <w:color w:val="323232"/>
                      <w:sz w:val="20"/>
                      <w:szCs w:val="20"/>
                      <w:lang w:val="en-US"/>
                    </w:rPr>
                    <w:t>publicamente</w:t>
                  </w:r>
                  <w:proofErr w:type="spellEnd"/>
                  <w:r w:rsidRPr="00B059EA">
                    <w:rPr>
                      <w:rStyle w:val="normaltextrun"/>
                      <w:rFonts w:ascii="Avenir Next" w:hAnsi="Avenir Next" w:cs="Segoe UI"/>
                      <w:color w:val="323232"/>
                      <w:sz w:val="20"/>
                      <w:szCs w:val="20"/>
                      <w:lang w:val="en-US"/>
                    </w:rPr>
                    <w:t>.</w:t>
                  </w:r>
                  <w:r>
                    <w:rPr>
                      <w:rStyle w:val="normaltextrun"/>
                      <w:rFonts w:ascii="Avenir Next" w:hAnsi="Avenir Next" w:cs="Segoe UI"/>
                      <w:color w:val="323232"/>
                      <w:sz w:val="20"/>
                      <w:szCs w:val="20"/>
                      <w:lang w:val="en-US"/>
                    </w:rPr>
                    <w:t xml:space="preserve"> </w:t>
                  </w:r>
                </w:p>
              </w:tc>
            </w:tr>
            <w:tr w:rsidR="00303EE4" w:rsidRPr="00ED5369" w14:paraId="5179CADB"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2C5A5F" w14:textId="47686CCC" w:rsidR="00303EE4" w:rsidRPr="00ED5369" w:rsidRDefault="00B059EA"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B059EA">
                    <w:rPr>
                      <w:rStyle w:val="normaltextrun"/>
                      <w:rFonts w:ascii="Avenir Next" w:hAnsi="Avenir Next" w:cs="Segoe UI"/>
                      <w:b/>
                      <w:bCs/>
                      <w:color w:val="323232"/>
                      <w:sz w:val="20"/>
                      <w:szCs w:val="20"/>
                      <w:lang w:val="en-US"/>
                    </w:rPr>
                    <w:t>NOME COMPLETO</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93CF05" w14:textId="77777777"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54C1F604"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681DCF" w14:textId="37AC0EBD" w:rsidR="00303EE4" w:rsidRPr="00ED5369" w:rsidRDefault="00B059EA"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B059EA">
                    <w:rPr>
                      <w:rStyle w:val="normaltextrun"/>
                      <w:rFonts w:ascii="Avenir Next" w:hAnsi="Avenir Next" w:cs="Segoe UI"/>
                      <w:b/>
                      <w:bCs/>
                      <w:color w:val="323232"/>
                      <w:sz w:val="20"/>
                      <w:szCs w:val="20"/>
                      <w:lang w:val="en-US"/>
                    </w:rPr>
                    <w:t>TÍTULO DO TR</w:t>
                  </w:r>
                  <w:r w:rsidR="006D70F9">
                    <w:rPr>
                      <w:rStyle w:val="normaltextrun"/>
                      <w:rFonts w:ascii="Avenir Next" w:hAnsi="Avenir Next" w:cs="Segoe UI"/>
                      <w:b/>
                      <w:bCs/>
                      <w:color w:val="323232"/>
                      <w:sz w:val="20"/>
                      <w:szCs w:val="20"/>
                      <w:lang w:val="en-US"/>
                    </w:rPr>
                    <w:t>A</w:t>
                  </w:r>
                  <w:r w:rsidRPr="00B059EA">
                    <w:rPr>
                      <w:rStyle w:val="normaltextrun"/>
                      <w:rFonts w:ascii="Avenir Next" w:hAnsi="Avenir Next" w:cs="Segoe UI"/>
                      <w:b/>
                      <w:bCs/>
                      <w:color w:val="323232"/>
                      <w:sz w:val="20"/>
                      <w:szCs w:val="20"/>
                      <w:lang w:val="en-US"/>
                    </w:rPr>
                    <w:t>BALHO</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4C5767" w14:textId="77777777"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405680F2"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07CB00" w14:textId="32B5678D"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 xml:space="preserve">EMAIL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0386C8" w14:textId="77777777"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1CB7D74D"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9D9908" w14:textId="0164F229" w:rsidR="00303EE4" w:rsidRPr="00ED5369" w:rsidRDefault="00B059EA"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B059EA">
                    <w:rPr>
                      <w:rStyle w:val="normaltextrun"/>
                      <w:rFonts w:ascii="Avenir Next" w:hAnsi="Avenir Next" w:cs="Segoe UI"/>
                      <w:b/>
                      <w:bCs/>
                      <w:color w:val="323232"/>
                      <w:sz w:val="20"/>
                      <w:szCs w:val="20"/>
                      <w:lang w:val="en-US"/>
                    </w:rPr>
                    <w:t>TELEMÓVEL</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04AEEF" w14:textId="77777777"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15244594" w14:textId="77777777" w:rsidTr="00D212FC">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840EB1" w14:textId="77777777" w:rsidR="00B059EA" w:rsidRPr="00B059EA" w:rsidRDefault="00B059EA" w:rsidP="0058086C">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r w:rsidRPr="00B059EA">
                    <w:rPr>
                      <w:rStyle w:val="normaltextrun"/>
                      <w:rFonts w:ascii="Avenir Next" w:hAnsi="Avenir Next" w:cs="Segoe UI"/>
                      <w:b/>
                      <w:bCs/>
                      <w:color w:val="323232"/>
                      <w:sz w:val="20"/>
                      <w:szCs w:val="20"/>
                      <w:lang w:val="pt-PT"/>
                    </w:rPr>
                    <w:t>CONTACTO DO CEO / EXECUTIVO DE TOPO</w:t>
                  </w:r>
                </w:p>
                <w:p w14:paraId="3B85C005" w14:textId="28CB6CE6" w:rsidR="00303EE4" w:rsidRPr="00ED5369" w:rsidRDefault="002D4F9D"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D4F9D">
                    <w:rPr>
                      <w:rStyle w:val="normaltextrun"/>
                      <w:rFonts w:ascii="Avenir Next" w:hAnsi="Avenir Next" w:cs="Segoe UI"/>
                      <w:color w:val="323232"/>
                      <w:sz w:val="20"/>
                      <w:szCs w:val="20"/>
                      <w:lang w:val="pt-PT"/>
                    </w:rPr>
                    <w:t xml:space="preserve">Este contacto poderá receber uma nota de felicitações se a sua participação for finalista/vitória, mas não será adicionado às nossas listas de correio. </w:t>
                  </w:r>
                  <w:r w:rsidRPr="002D4F9D">
                    <w:rPr>
                      <w:rStyle w:val="normaltextrun"/>
                      <w:rFonts w:ascii="Avenir Next" w:hAnsi="Avenir Next" w:cs="Segoe UI"/>
                      <w:color w:val="323232"/>
                      <w:sz w:val="20"/>
                      <w:szCs w:val="20"/>
                      <w:lang w:val="en-US"/>
                    </w:rPr>
                    <w:t xml:space="preserve">Este </w:t>
                  </w:r>
                  <w:proofErr w:type="spellStart"/>
                  <w:r w:rsidRPr="002D4F9D">
                    <w:rPr>
                      <w:rStyle w:val="normaltextrun"/>
                      <w:rFonts w:ascii="Avenir Next" w:hAnsi="Avenir Next" w:cs="Segoe UI"/>
                      <w:color w:val="323232"/>
                      <w:sz w:val="20"/>
                      <w:szCs w:val="20"/>
                      <w:lang w:val="en-US"/>
                    </w:rPr>
                    <w:t>nome</w:t>
                  </w:r>
                  <w:proofErr w:type="spellEnd"/>
                  <w:r w:rsidRPr="002D4F9D">
                    <w:rPr>
                      <w:rStyle w:val="normaltextrun"/>
                      <w:rFonts w:ascii="Avenir Next" w:hAnsi="Avenir Next" w:cs="Segoe UI"/>
                      <w:color w:val="323232"/>
                      <w:sz w:val="20"/>
                      <w:szCs w:val="20"/>
                      <w:lang w:val="en-US"/>
                    </w:rPr>
                    <w:t xml:space="preserve"> </w:t>
                  </w:r>
                  <w:proofErr w:type="spellStart"/>
                  <w:r w:rsidRPr="002D4F9D">
                    <w:rPr>
                      <w:rStyle w:val="normaltextrun"/>
                      <w:rFonts w:ascii="Avenir Next" w:hAnsi="Avenir Next" w:cs="Segoe UI"/>
                      <w:color w:val="323232"/>
                      <w:sz w:val="20"/>
                      <w:szCs w:val="20"/>
                      <w:lang w:val="en-US"/>
                    </w:rPr>
                    <w:t>não</w:t>
                  </w:r>
                  <w:proofErr w:type="spellEnd"/>
                  <w:r w:rsidRPr="002D4F9D">
                    <w:rPr>
                      <w:rStyle w:val="normaltextrun"/>
                      <w:rFonts w:ascii="Avenir Next" w:hAnsi="Avenir Next" w:cs="Segoe UI"/>
                      <w:color w:val="323232"/>
                      <w:sz w:val="20"/>
                      <w:szCs w:val="20"/>
                      <w:lang w:val="en-US"/>
                    </w:rPr>
                    <w:t xml:space="preserve"> </w:t>
                  </w:r>
                  <w:proofErr w:type="spellStart"/>
                  <w:r w:rsidRPr="002D4F9D">
                    <w:rPr>
                      <w:rStyle w:val="normaltextrun"/>
                      <w:rFonts w:ascii="Avenir Next" w:hAnsi="Avenir Next" w:cs="Segoe UI"/>
                      <w:color w:val="323232"/>
                      <w:sz w:val="20"/>
                      <w:szCs w:val="20"/>
                      <w:lang w:val="en-US"/>
                    </w:rPr>
                    <w:t>será</w:t>
                  </w:r>
                  <w:proofErr w:type="spellEnd"/>
                  <w:r w:rsidRPr="002D4F9D">
                    <w:rPr>
                      <w:rStyle w:val="normaltextrun"/>
                      <w:rFonts w:ascii="Avenir Next" w:hAnsi="Avenir Next" w:cs="Segoe UI"/>
                      <w:color w:val="323232"/>
                      <w:sz w:val="20"/>
                      <w:szCs w:val="20"/>
                      <w:lang w:val="en-US"/>
                    </w:rPr>
                    <w:t xml:space="preserve"> </w:t>
                  </w:r>
                  <w:proofErr w:type="spellStart"/>
                  <w:r w:rsidRPr="002D4F9D">
                    <w:rPr>
                      <w:rStyle w:val="normaltextrun"/>
                      <w:rFonts w:ascii="Avenir Next" w:hAnsi="Avenir Next" w:cs="Segoe UI"/>
                      <w:color w:val="323232"/>
                      <w:sz w:val="20"/>
                      <w:szCs w:val="20"/>
                      <w:lang w:val="en-US"/>
                    </w:rPr>
                    <w:t>divulgado</w:t>
                  </w:r>
                  <w:proofErr w:type="spellEnd"/>
                  <w:r w:rsidRPr="002D4F9D">
                    <w:rPr>
                      <w:rStyle w:val="normaltextrun"/>
                      <w:rFonts w:ascii="Avenir Next" w:hAnsi="Avenir Next" w:cs="Segoe UI"/>
                      <w:color w:val="323232"/>
                      <w:sz w:val="20"/>
                      <w:szCs w:val="20"/>
                      <w:lang w:val="en-US"/>
                    </w:rPr>
                    <w:t xml:space="preserve"> </w:t>
                  </w:r>
                  <w:proofErr w:type="spellStart"/>
                  <w:r w:rsidRPr="002D4F9D">
                    <w:rPr>
                      <w:rStyle w:val="normaltextrun"/>
                      <w:rFonts w:ascii="Avenir Next" w:hAnsi="Avenir Next" w:cs="Segoe UI"/>
                      <w:color w:val="323232"/>
                      <w:sz w:val="20"/>
                      <w:szCs w:val="20"/>
                      <w:lang w:val="en-US"/>
                    </w:rPr>
                    <w:t>publicamente</w:t>
                  </w:r>
                  <w:proofErr w:type="spellEnd"/>
                  <w:r w:rsidRPr="002D4F9D">
                    <w:rPr>
                      <w:rStyle w:val="normaltextrun"/>
                      <w:rFonts w:ascii="Avenir Next" w:hAnsi="Avenir Next" w:cs="Segoe UI"/>
                      <w:color w:val="323232"/>
                      <w:sz w:val="20"/>
                      <w:szCs w:val="20"/>
                      <w:lang w:val="en-US"/>
                    </w:rPr>
                    <w:t>.</w:t>
                  </w:r>
                  <w:r>
                    <w:rPr>
                      <w:rStyle w:val="normaltextrun"/>
                      <w:rFonts w:ascii="Avenir Next" w:hAnsi="Avenir Next" w:cs="Segoe UI"/>
                      <w:color w:val="323232"/>
                      <w:sz w:val="20"/>
                      <w:szCs w:val="20"/>
                      <w:lang w:val="en-US"/>
                    </w:rPr>
                    <w:t xml:space="preserve"> </w:t>
                  </w:r>
                </w:p>
              </w:tc>
            </w:tr>
            <w:tr w:rsidR="00303EE4" w:rsidRPr="00ED5369" w14:paraId="77824589"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8DF65D" w14:textId="06D3DDD9" w:rsidR="00303EE4" w:rsidRPr="00ED5369" w:rsidRDefault="002D4F9D"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D4F9D">
                    <w:rPr>
                      <w:rStyle w:val="normaltextrun"/>
                      <w:rFonts w:ascii="Avenir Next" w:hAnsi="Avenir Next" w:cs="Segoe UI"/>
                      <w:b/>
                      <w:bCs/>
                      <w:color w:val="323232"/>
                      <w:sz w:val="20"/>
                      <w:szCs w:val="20"/>
                      <w:lang w:val="en-US"/>
                    </w:rPr>
                    <w:t>NOME COMPLETO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311F16" w14:textId="77777777"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1EC278E"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B2A1F7" w14:textId="6FD0DA84" w:rsidR="00303EE4" w:rsidRPr="00ED5369" w:rsidRDefault="002D4F9D"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D4F9D">
                    <w:rPr>
                      <w:rStyle w:val="normaltextrun"/>
                      <w:rFonts w:ascii="Avenir Next" w:hAnsi="Avenir Next" w:cs="Segoe UI"/>
                      <w:b/>
                      <w:bCs/>
                      <w:color w:val="323232"/>
                      <w:sz w:val="20"/>
                      <w:szCs w:val="20"/>
                      <w:lang w:val="en-US"/>
                    </w:rPr>
                    <w:t>TÍTULO DO TR</w:t>
                  </w:r>
                  <w:r w:rsidR="006D70F9">
                    <w:rPr>
                      <w:rStyle w:val="normaltextrun"/>
                      <w:rFonts w:ascii="Avenir Next" w:hAnsi="Avenir Next" w:cs="Segoe UI"/>
                      <w:b/>
                      <w:bCs/>
                      <w:color w:val="323232"/>
                      <w:sz w:val="20"/>
                      <w:szCs w:val="20"/>
                      <w:lang w:val="en-US"/>
                    </w:rPr>
                    <w:t>A</w:t>
                  </w:r>
                  <w:r w:rsidRPr="002D4F9D">
                    <w:rPr>
                      <w:rStyle w:val="normaltextrun"/>
                      <w:rFonts w:ascii="Avenir Next" w:hAnsi="Avenir Next" w:cs="Segoe UI"/>
                      <w:b/>
                      <w:bCs/>
                      <w:color w:val="323232"/>
                      <w:sz w:val="20"/>
                      <w:szCs w:val="20"/>
                      <w:lang w:val="en-US"/>
                    </w:rPr>
                    <w:t>BALHO</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FC58EB" w14:textId="77777777"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7E387BC6"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B659EA" w14:textId="69D7175E"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 xml:space="preserve">EMAIL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A42BFD" w14:textId="77777777"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0C3DCD14"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F1463A" w14:textId="7736BD05" w:rsidR="00303EE4" w:rsidRPr="00ED5369" w:rsidRDefault="002D4F9D"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D4F9D">
                    <w:rPr>
                      <w:rStyle w:val="normaltextrun"/>
                      <w:rFonts w:ascii="Avenir Next" w:hAnsi="Avenir Next" w:cs="Segoe UI"/>
                      <w:b/>
                      <w:bCs/>
                      <w:color w:val="323232"/>
                      <w:sz w:val="20"/>
                      <w:szCs w:val="20"/>
                      <w:lang w:val="en-US"/>
                    </w:rPr>
                    <w:t>TELEMÓVEL</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1FFD1B" w14:textId="77777777"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bl>
          <w:p w14:paraId="743FE557" w14:textId="77777777" w:rsidR="00303EE4" w:rsidRPr="00ED5369" w:rsidRDefault="00303EE4" w:rsidP="00053447">
            <w:pPr>
              <w:spacing w:before="120" w:after="120" w:line="240" w:lineRule="auto"/>
              <w:rPr>
                <w:rFonts w:ascii="Avenir Next" w:hAnsi="Avenir Next"/>
                <w:b/>
                <w:bCs/>
                <w:color w:val="000000" w:themeColor="text1"/>
                <w:sz w:val="20"/>
                <w:szCs w:val="20"/>
              </w:rPr>
            </w:pPr>
          </w:p>
        </w:tc>
      </w:tr>
      <w:tr w:rsidR="00303EE4" w:rsidRPr="00ED5369" w14:paraId="05DC9635" w14:textId="77777777" w:rsidTr="00303EE4">
        <w:trPr>
          <w:trHeight w:val="407"/>
        </w:trPr>
        <w:tc>
          <w:tcPr>
            <w:tcW w:w="10800" w:type="dxa"/>
            <w:shd w:val="clear" w:color="auto" w:fill="auto"/>
            <w:vAlign w:val="center"/>
          </w:tcPr>
          <w:p w14:paraId="63D2F05E" w14:textId="77777777" w:rsidR="00303EE4" w:rsidRPr="00ED5369" w:rsidRDefault="00303EE4" w:rsidP="00053447">
            <w:pPr>
              <w:spacing w:before="120" w:after="120" w:line="240" w:lineRule="auto"/>
              <w:rPr>
                <w:rFonts w:ascii="Avenir Next" w:hAnsi="Avenir Next"/>
                <w:b/>
                <w:bCs/>
                <w:color w:val="000000" w:themeColor="text1"/>
                <w:sz w:val="20"/>
                <w:szCs w:val="20"/>
              </w:rPr>
            </w:pPr>
          </w:p>
          <w:tbl>
            <w:tblPr>
              <w:tblW w:w="105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2"/>
              <w:gridCol w:w="3334"/>
              <w:gridCol w:w="4602"/>
            </w:tblGrid>
            <w:tr w:rsidR="00303EE4" w:rsidRPr="00ED5369" w14:paraId="72EC0CDC" w14:textId="77777777" w:rsidTr="00D212FC">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4F43B10D" w14:textId="087EF22F" w:rsidR="00303EE4" w:rsidRPr="00ED5369" w:rsidRDefault="006D70F9"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eastAsia="en-GB"/>
                    </w:rPr>
                  </w:pPr>
                  <w:r w:rsidRPr="006D70F9">
                    <w:rPr>
                      <w:rStyle w:val="normaltextrun"/>
                      <w:rFonts w:ascii="Avenir Next" w:hAnsi="Avenir Next" w:cs="Segoe UI"/>
                      <w:b/>
                      <w:bCs/>
                      <w:color w:val="FFFFFF"/>
                      <w:sz w:val="20"/>
                      <w:szCs w:val="20"/>
                      <w:lang w:val="en-US"/>
                    </w:rPr>
                    <w:t xml:space="preserve">EMPRESAS COLABORADORAS </w:t>
                  </w:r>
                  <w:r w:rsidR="00303EE4" w:rsidRPr="00ED5369">
                    <w:rPr>
                      <w:rStyle w:val="normaltextrun"/>
                      <w:rFonts w:ascii="Avenir Next" w:hAnsi="Avenir Next" w:cs="Segoe UI"/>
                      <w:b/>
                      <w:bCs/>
                      <w:color w:val="FFFFFF"/>
                      <w:sz w:val="20"/>
                      <w:szCs w:val="20"/>
                      <w:lang w:val="en-US"/>
                    </w:rPr>
                    <w:t>#2 (Optional)</w:t>
                  </w:r>
                  <w:r w:rsidR="00303EE4" w:rsidRPr="00ED5369">
                    <w:rPr>
                      <w:rStyle w:val="eop"/>
                      <w:rFonts w:ascii="Avenir Next" w:eastAsia="SimSun" w:hAnsi="Avenir Next" w:cs="Segoe UI"/>
                      <w:color w:val="FFFFFF"/>
                      <w:sz w:val="20"/>
                      <w:szCs w:val="20"/>
                    </w:rPr>
                    <w:t> </w:t>
                  </w:r>
                </w:p>
              </w:tc>
            </w:tr>
            <w:tr w:rsidR="00303EE4" w:rsidRPr="00ED5369" w14:paraId="229135DD"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B640F1" w14:textId="6072097B" w:rsidR="00303EE4" w:rsidRPr="00ED5369" w:rsidRDefault="006D70F9"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NOME DA EMPRESA</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E6427B" w14:textId="77777777"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E0D45F3"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CC1635" w14:textId="7ED2AF90" w:rsidR="00303EE4" w:rsidRPr="00ED5369" w:rsidRDefault="006D70F9"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MORADA</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7CCE90" w14:textId="77777777"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D212FC" w:rsidRPr="00ED5369" w14:paraId="61EE0B52"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22AAAC" w14:textId="77777777" w:rsidR="006D70F9" w:rsidRPr="006D70F9" w:rsidRDefault="006D70F9" w:rsidP="0058086C">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20"/>
                      <w:szCs w:val="20"/>
                      <w:lang w:val="pt-PT" w:eastAsia="en-GB"/>
                    </w:rPr>
                  </w:pPr>
                  <w:r w:rsidRPr="006D70F9">
                    <w:rPr>
                      <w:rFonts w:ascii="Avenir Next" w:hAnsi="Avenir Next" w:cs="Segoe UI"/>
                      <w:b/>
                      <w:bCs/>
                      <w:color w:val="323232"/>
                      <w:sz w:val="20"/>
                      <w:szCs w:val="20"/>
                      <w:lang w:val="pt-PT" w:eastAsia="en-GB"/>
                    </w:rPr>
                    <w:t>TIPO DE EMPRESA</w:t>
                  </w:r>
                </w:p>
                <w:p w14:paraId="7C42C7DE" w14:textId="4875848F" w:rsidR="00D212FC" w:rsidRPr="006D70F9" w:rsidRDefault="006D70F9"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6D70F9">
                    <w:rPr>
                      <w:rFonts w:ascii="Avenir Next" w:hAnsi="Avenir Next" w:cs="Segoe UI"/>
                      <w:sz w:val="20"/>
                      <w:szCs w:val="20"/>
                      <w:lang w:val="pt-PT" w:eastAsia="en-GB"/>
                    </w:rPr>
                    <w:t>Seleciona uma opção.</w:t>
                  </w:r>
                  <w:r>
                    <w:rPr>
                      <w:rFonts w:ascii="Avenir Next" w:hAnsi="Avenir Next" w:cs="Segoe UI"/>
                      <w:sz w:val="20"/>
                      <w:szCs w:val="20"/>
                      <w:lang w:val="pt-PT" w:eastAsia="en-GB"/>
                    </w:rPr>
                    <w:t xml:space="preserve"> </w:t>
                  </w:r>
                </w:p>
              </w:tc>
              <w:tc>
                <w:tcPr>
                  <w:tcW w:w="33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F28990" w14:textId="77777777" w:rsidR="00B854FE" w:rsidRPr="00B854FE"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Agência: Identidade da Marca</w:t>
                  </w:r>
                </w:p>
                <w:p w14:paraId="11942405" w14:textId="77777777" w:rsidR="00B854FE" w:rsidRPr="00B854FE"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Agência: Empresa a Empresa  </w:t>
                  </w:r>
                </w:p>
                <w:p w14:paraId="7B368AF6" w14:textId="77777777" w:rsidR="00B854FE" w:rsidRPr="00B854FE"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Agência: Dados / Programática</w:t>
                  </w:r>
                </w:p>
                <w:p w14:paraId="767DF394" w14:textId="5957FC75" w:rsidR="00B854FE" w:rsidRPr="00BF1CF5"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Design  </w:t>
                  </w:r>
                </w:p>
                <w:p w14:paraId="58F66A7A" w14:textId="77777777" w:rsidR="00B854FE" w:rsidRPr="00BF1CF5"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Digital / Interativo </w:t>
                  </w:r>
                </w:p>
                <w:p w14:paraId="005FB1F3" w14:textId="77777777" w:rsidR="00B854FE" w:rsidRPr="00BF1CF5"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Marketing Direto </w:t>
                  </w:r>
                </w:p>
                <w:p w14:paraId="723A72C5" w14:textId="77777777" w:rsidR="00B854FE" w:rsidRPr="00BF1CF5"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Experiências / Eventos</w:t>
                  </w:r>
                </w:p>
                <w:p w14:paraId="4751D1F3" w14:textId="77777777" w:rsidR="00B854FE" w:rsidRPr="00BF1CF5"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Serviço completo / Criativo </w:t>
                  </w:r>
                </w:p>
                <w:p w14:paraId="28F02C2C" w14:textId="77777777" w:rsidR="00B854FE" w:rsidRPr="00BF1CF5"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Guerrilha</w:t>
                  </w:r>
                </w:p>
                <w:p w14:paraId="20DB661C" w14:textId="77777777" w:rsidR="00B854FE" w:rsidRPr="00BF1CF5"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Saúde  </w:t>
                  </w:r>
                </w:p>
                <w:p w14:paraId="1BE8F6A6" w14:textId="77777777" w:rsidR="00B854FE" w:rsidRPr="00BF1CF5"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Em casa</w:t>
                  </w:r>
                </w:p>
                <w:p w14:paraId="534AF3CD" w14:textId="1934BC19" w:rsidR="00B854FE" w:rsidRPr="00BF1CF5"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M</w:t>
                  </w:r>
                  <w:r w:rsidR="001E318D" w:rsidRPr="00BF1CF5">
                    <w:rPr>
                      <w:rFonts w:ascii="Avenir Next" w:eastAsia="Times New Roman" w:hAnsi="Avenir Next" w:cs="Segoe UI"/>
                      <w:sz w:val="20"/>
                      <w:szCs w:val="20"/>
                      <w:lang w:val="pt-PT" w:eastAsia="en-GB"/>
                    </w:rPr>
                    <w:t>e</w:t>
                  </w:r>
                  <w:r w:rsidRPr="00BF1CF5">
                    <w:rPr>
                      <w:rFonts w:ascii="Avenir Next" w:eastAsia="Times New Roman" w:hAnsi="Avenir Next" w:cs="Segoe UI"/>
                      <w:sz w:val="20"/>
                      <w:szCs w:val="20"/>
                      <w:lang w:val="pt-PT" w:eastAsia="en-GB"/>
                    </w:rPr>
                    <w:t xml:space="preserve">dia   </w:t>
                  </w:r>
                </w:p>
                <w:p w14:paraId="7D77F3D5" w14:textId="77777777" w:rsidR="00B854FE" w:rsidRPr="00BF1CF5"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Multicultural   </w:t>
                  </w:r>
                </w:p>
                <w:p w14:paraId="7DD235F3" w14:textId="77777777" w:rsidR="00B854FE" w:rsidRPr="00BF1CF5"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Marketing de desempenho </w:t>
                  </w:r>
                </w:p>
                <w:p w14:paraId="046CA9FC" w14:textId="77777777" w:rsidR="00B854FE" w:rsidRPr="00BF1CF5"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Produção </w:t>
                  </w:r>
                </w:p>
                <w:p w14:paraId="57C1E204" w14:textId="77777777" w:rsidR="00B854FE" w:rsidRPr="00BF1CF5"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Promocional</w:t>
                  </w:r>
                </w:p>
                <w:p w14:paraId="44089981" w14:textId="5ED95E82" w:rsidR="00B854FE" w:rsidRPr="00BF1CF5"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Relações</w:t>
                  </w:r>
                  <w:r w:rsidR="001E318D" w:rsidRPr="00BF1CF5">
                    <w:rPr>
                      <w:rFonts w:ascii="Avenir Next" w:eastAsia="Times New Roman" w:hAnsi="Avenir Next" w:cs="Segoe UI"/>
                      <w:sz w:val="20"/>
                      <w:szCs w:val="20"/>
                      <w:lang w:val="pt-PT" w:eastAsia="en-GB"/>
                    </w:rPr>
                    <w:t>-</w:t>
                  </w:r>
                  <w:r w:rsidRPr="00BF1CF5">
                    <w:rPr>
                      <w:rFonts w:ascii="Avenir Next" w:eastAsia="Times New Roman" w:hAnsi="Avenir Next" w:cs="Segoe UI"/>
                      <w:sz w:val="20"/>
                      <w:szCs w:val="20"/>
                      <w:lang w:val="pt-PT" w:eastAsia="en-GB"/>
                    </w:rPr>
                    <w:t xml:space="preserve">Públicas  </w:t>
                  </w:r>
                </w:p>
                <w:p w14:paraId="18F5D2D7" w14:textId="77777777" w:rsidR="00B854FE" w:rsidRPr="00BF1CF5"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Marketing para compradores / Comércio</w:t>
                  </w:r>
                </w:p>
                <w:p w14:paraId="55E61623" w14:textId="540B7E23" w:rsidR="00D212FC" w:rsidRPr="00B854FE" w:rsidRDefault="00B854FE"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BF1CF5">
                    <w:rPr>
                      <w:rFonts w:ascii="Avenir Next" w:hAnsi="Avenir Next" w:cs="Segoe UI"/>
                      <w:sz w:val="20"/>
                      <w:szCs w:val="20"/>
                      <w:lang w:val="pt-PT" w:eastAsia="en-GB"/>
                    </w:rPr>
                    <w:t>Agê</w:t>
                  </w:r>
                  <w:r w:rsidR="001E318D" w:rsidRPr="00BF1CF5">
                    <w:rPr>
                      <w:rFonts w:ascii="Avenir Next" w:hAnsi="Avenir Next" w:cs="Segoe UI"/>
                      <w:sz w:val="20"/>
                      <w:szCs w:val="20"/>
                      <w:lang w:val="pt-PT" w:eastAsia="en-GB"/>
                    </w:rPr>
                    <w:t>n</w:t>
                  </w:r>
                  <w:r w:rsidRPr="00BF1CF5">
                    <w:rPr>
                      <w:rFonts w:ascii="Avenir Next" w:hAnsi="Avenir Next" w:cs="Segoe UI"/>
                      <w:sz w:val="20"/>
                      <w:szCs w:val="20"/>
                      <w:lang w:val="pt-PT" w:eastAsia="en-GB"/>
                    </w:rPr>
                    <w:t>cia:</w:t>
                  </w:r>
                  <w:r w:rsidRPr="00B854FE">
                    <w:rPr>
                      <w:rFonts w:ascii="Avenir Next" w:hAnsi="Avenir Next" w:cs="Segoe UI"/>
                      <w:sz w:val="20"/>
                      <w:szCs w:val="20"/>
                      <w:lang w:val="pt-PT" w:eastAsia="en-GB"/>
                    </w:rPr>
                    <w:t xml:space="preserve"> Outro    </w:t>
                  </w:r>
                </w:p>
              </w:tc>
              <w:tc>
                <w:tcPr>
                  <w:tcW w:w="46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241B0A" w14:textId="4D7259AE" w:rsidR="00B854FE" w:rsidRPr="00B854FE" w:rsidRDefault="00BF1CF5"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Empresa Tecnológica</w:t>
                  </w:r>
                </w:p>
                <w:p w14:paraId="3F2E4E29" w14:textId="77777777" w:rsidR="00B854FE" w:rsidRPr="00B854FE"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Marca / Cliente   </w:t>
                  </w:r>
                </w:p>
                <w:p w14:paraId="6E795ABA" w14:textId="77777777" w:rsidR="00B854FE" w:rsidRPr="00B854FE"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Consultoria   </w:t>
                  </w:r>
                </w:p>
                <w:p w14:paraId="409A779F" w14:textId="77777777" w:rsidR="00B854FE" w:rsidRPr="00B854FE"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Instituição de ensino </w:t>
                  </w:r>
                </w:p>
                <w:p w14:paraId="00EBF7E4" w14:textId="77777777" w:rsidR="00B854FE" w:rsidRPr="00B854FE"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Sem fins lucrativos  </w:t>
                  </w:r>
                </w:p>
                <w:p w14:paraId="7791933B" w14:textId="77777777" w:rsidR="00B854FE" w:rsidRPr="00B854FE"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Proprietário de meios de comunicação  </w:t>
                  </w:r>
                </w:p>
                <w:p w14:paraId="26CA417C" w14:textId="77777777" w:rsidR="00B854FE" w:rsidRPr="00B854FE"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Empresa de investigação   </w:t>
                  </w:r>
                </w:p>
                <w:p w14:paraId="383F0B96" w14:textId="77777777" w:rsidR="00B854FE" w:rsidRPr="00B854FE"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Retalhista </w:t>
                  </w:r>
                </w:p>
                <w:p w14:paraId="65AC55A7" w14:textId="77777777" w:rsidR="00B854FE" w:rsidRPr="00B854FE" w:rsidRDefault="00B854FE" w:rsidP="0058086C">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Empresa em fase de arranque </w:t>
                  </w:r>
                </w:p>
                <w:p w14:paraId="534A3C09" w14:textId="1F5ED18B" w:rsidR="00D212FC" w:rsidRPr="00ED5369" w:rsidRDefault="00B854FE"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B854FE">
                    <w:rPr>
                      <w:rFonts w:ascii="Avenir Next" w:hAnsi="Avenir Next" w:cs="Segoe UI"/>
                      <w:sz w:val="20"/>
                      <w:szCs w:val="20"/>
                      <w:lang w:val="en-US" w:eastAsia="en-GB"/>
                    </w:rPr>
                    <w:t xml:space="preserve">Outros   </w:t>
                  </w:r>
                  <w:r w:rsidR="00D212FC" w:rsidRPr="00326F62">
                    <w:rPr>
                      <w:rFonts w:ascii="Avenir Next" w:hAnsi="Avenir Next" w:cs="Segoe UI"/>
                      <w:sz w:val="20"/>
                      <w:szCs w:val="20"/>
                      <w:lang w:eastAsia="en-GB"/>
                    </w:rPr>
                    <w:t> </w:t>
                  </w:r>
                </w:p>
              </w:tc>
            </w:tr>
            <w:tr w:rsidR="00303EE4" w:rsidRPr="00ED5369" w14:paraId="1F2EF9B5"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728287" w14:textId="0AB0B477" w:rsidR="006D70F9" w:rsidRPr="006D70F9" w:rsidRDefault="001E318D" w:rsidP="0058086C">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r w:rsidRPr="00BF1CF5">
                    <w:rPr>
                      <w:rFonts w:ascii="Segoe UI" w:hAnsi="Segoe UI" w:cs="Segoe UI"/>
                      <w:b/>
                      <w:bCs/>
                      <w:sz w:val="20"/>
                      <w:szCs w:val="20"/>
                      <w:lang w:val="pt-PT" w:eastAsia="en-GB"/>
                    </w:rPr>
                    <w:t>DIMENSÃO</w:t>
                  </w:r>
                  <w:r w:rsidRPr="006D70F9">
                    <w:rPr>
                      <w:rStyle w:val="normaltextrun"/>
                      <w:rFonts w:ascii="Avenir Next" w:hAnsi="Avenir Next" w:cs="Segoe UI"/>
                      <w:b/>
                      <w:bCs/>
                      <w:color w:val="323232"/>
                      <w:sz w:val="20"/>
                      <w:szCs w:val="20"/>
                      <w:lang w:val="pt-PT"/>
                    </w:rPr>
                    <w:t xml:space="preserve"> </w:t>
                  </w:r>
                  <w:r w:rsidR="006D70F9" w:rsidRPr="006D70F9">
                    <w:rPr>
                      <w:rStyle w:val="normaltextrun"/>
                      <w:rFonts w:ascii="Avenir Next" w:hAnsi="Avenir Next" w:cs="Segoe UI"/>
                      <w:b/>
                      <w:bCs/>
                      <w:color w:val="323232"/>
                      <w:sz w:val="20"/>
                      <w:szCs w:val="20"/>
                      <w:lang w:val="pt-PT"/>
                    </w:rPr>
                    <w:t>DA EMPRESA</w:t>
                  </w:r>
                </w:p>
                <w:p w14:paraId="07C2F20A" w14:textId="1B6443C3" w:rsidR="00303EE4" w:rsidRPr="006D70F9" w:rsidRDefault="006D70F9"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6D70F9">
                    <w:rPr>
                      <w:rStyle w:val="normaltextrun"/>
                      <w:rFonts w:ascii="Avenir Next" w:hAnsi="Avenir Next" w:cs="Segoe UI"/>
                      <w:color w:val="323232"/>
                      <w:sz w:val="20"/>
                      <w:szCs w:val="20"/>
                      <w:lang w:val="pt-PT"/>
                    </w:rPr>
                    <w:t>Seleciona uma opção.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CC2832" w14:textId="551E6903"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 xml:space="preserve">1-50 </w:t>
                  </w:r>
                  <w:proofErr w:type="spellStart"/>
                  <w:r w:rsidRPr="00ED5369">
                    <w:rPr>
                      <w:rStyle w:val="normaltextrun"/>
                      <w:rFonts w:ascii="Avenir Next" w:hAnsi="Avenir Next" w:cs="Segoe UI"/>
                      <w:color w:val="323232"/>
                      <w:sz w:val="20"/>
                      <w:szCs w:val="20"/>
                      <w:lang w:val="en-US"/>
                    </w:rPr>
                    <w:t>Emp</w:t>
                  </w:r>
                  <w:r w:rsidR="006D70F9">
                    <w:rPr>
                      <w:rStyle w:val="normaltextrun"/>
                      <w:rFonts w:ascii="Avenir Next" w:hAnsi="Avenir Next" w:cs="Segoe UI"/>
                      <w:color w:val="323232"/>
                      <w:sz w:val="20"/>
                      <w:szCs w:val="20"/>
                      <w:lang w:val="en-US"/>
                    </w:rPr>
                    <w:t>regados</w:t>
                  </w:r>
                  <w:proofErr w:type="spellEnd"/>
                  <w:r w:rsidRPr="00ED5369">
                    <w:rPr>
                      <w:rStyle w:val="normaltextrun"/>
                      <w:rFonts w:ascii="Avenir Next" w:hAnsi="Avenir Next" w:cs="Segoe UI"/>
                      <w:color w:val="323232"/>
                      <w:sz w:val="20"/>
                      <w:szCs w:val="20"/>
                      <w:lang w:val="en-US"/>
                    </w:rPr>
                    <w:t xml:space="preserve"> / 51-200 </w:t>
                  </w:r>
                  <w:proofErr w:type="spellStart"/>
                  <w:r w:rsidRPr="00ED5369">
                    <w:rPr>
                      <w:rStyle w:val="normaltextrun"/>
                      <w:rFonts w:ascii="Avenir Next" w:hAnsi="Avenir Next" w:cs="Segoe UI"/>
                      <w:color w:val="323232"/>
                      <w:sz w:val="20"/>
                      <w:szCs w:val="20"/>
                      <w:lang w:val="en-US"/>
                    </w:rPr>
                    <w:t>Emp</w:t>
                  </w:r>
                  <w:r w:rsidR="006D70F9">
                    <w:rPr>
                      <w:rStyle w:val="normaltextrun"/>
                      <w:rFonts w:ascii="Avenir Next" w:hAnsi="Avenir Next" w:cs="Segoe UI"/>
                      <w:color w:val="323232"/>
                      <w:sz w:val="20"/>
                      <w:szCs w:val="20"/>
                      <w:lang w:val="en-US"/>
                    </w:rPr>
                    <w:t>regado</w:t>
                  </w:r>
                  <w:r w:rsidRPr="00ED5369">
                    <w:rPr>
                      <w:rStyle w:val="normaltextrun"/>
                      <w:rFonts w:ascii="Avenir Next" w:hAnsi="Avenir Next" w:cs="Segoe UI"/>
                      <w:color w:val="323232"/>
                      <w:sz w:val="20"/>
                      <w:szCs w:val="20"/>
                      <w:lang w:val="en-US"/>
                    </w:rPr>
                    <w:t>s</w:t>
                  </w:r>
                  <w:proofErr w:type="spellEnd"/>
                  <w:r w:rsidRPr="00ED5369">
                    <w:rPr>
                      <w:rStyle w:val="normaltextrun"/>
                      <w:rFonts w:ascii="Avenir Next" w:hAnsi="Avenir Next" w:cs="Segoe UI"/>
                      <w:color w:val="323232"/>
                      <w:sz w:val="20"/>
                      <w:szCs w:val="20"/>
                      <w:lang w:val="en-US"/>
                    </w:rPr>
                    <w:t xml:space="preserve"> / 201-500 </w:t>
                  </w:r>
                  <w:proofErr w:type="spellStart"/>
                  <w:r w:rsidRPr="00ED5369">
                    <w:rPr>
                      <w:rStyle w:val="normaltextrun"/>
                      <w:rFonts w:ascii="Avenir Next" w:hAnsi="Avenir Next" w:cs="Segoe UI"/>
                      <w:color w:val="323232"/>
                      <w:sz w:val="20"/>
                      <w:szCs w:val="20"/>
                      <w:lang w:val="en-US"/>
                    </w:rPr>
                    <w:t>Emp</w:t>
                  </w:r>
                  <w:r w:rsidR="006D70F9">
                    <w:rPr>
                      <w:rStyle w:val="normaltextrun"/>
                      <w:rFonts w:ascii="Avenir Next" w:hAnsi="Avenir Next" w:cs="Segoe UI"/>
                      <w:color w:val="323232"/>
                      <w:sz w:val="20"/>
                      <w:szCs w:val="20"/>
                      <w:lang w:val="en-US"/>
                    </w:rPr>
                    <w:t>regado</w:t>
                  </w:r>
                  <w:r w:rsidRPr="00ED5369">
                    <w:rPr>
                      <w:rStyle w:val="normaltextrun"/>
                      <w:rFonts w:ascii="Avenir Next" w:hAnsi="Avenir Next" w:cs="Segoe UI"/>
                      <w:color w:val="323232"/>
                      <w:sz w:val="20"/>
                      <w:szCs w:val="20"/>
                      <w:lang w:val="en-US"/>
                    </w:rPr>
                    <w:t>s</w:t>
                  </w:r>
                  <w:proofErr w:type="spellEnd"/>
                  <w:r w:rsidRPr="00ED5369">
                    <w:rPr>
                      <w:rStyle w:val="normaltextrun"/>
                      <w:rFonts w:ascii="Avenir Next" w:hAnsi="Avenir Next" w:cs="Segoe UI"/>
                      <w:color w:val="323232"/>
                      <w:sz w:val="20"/>
                      <w:szCs w:val="20"/>
                      <w:lang w:val="en-US"/>
                    </w:rPr>
                    <w:t xml:space="preserve"> / 500+ </w:t>
                  </w:r>
                  <w:proofErr w:type="spellStart"/>
                  <w:r w:rsidRPr="00ED5369">
                    <w:rPr>
                      <w:rStyle w:val="normaltextrun"/>
                      <w:rFonts w:ascii="Avenir Next" w:hAnsi="Avenir Next" w:cs="Segoe UI"/>
                      <w:color w:val="323232"/>
                      <w:sz w:val="20"/>
                      <w:szCs w:val="20"/>
                      <w:lang w:val="en-US"/>
                    </w:rPr>
                    <w:t>Emp</w:t>
                  </w:r>
                  <w:r w:rsidR="006D70F9">
                    <w:rPr>
                      <w:rStyle w:val="normaltextrun"/>
                      <w:rFonts w:ascii="Avenir Next" w:hAnsi="Avenir Next" w:cs="Segoe UI"/>
                      <w:color w:val="323232"/>
                      <w:sz w:val="20"/>
                      <w:szCs w:val="20"/>
                      <w:lang w:val="en-US"/>
                    </w:rPr>
                    <w:t>regado</w:t>
                  </w:r>
                  <w:r w:rsidRPr="00ED5369">
                    <w:rPr>
                      <w:rStyle w:val="normaltextrun"/>
                      <w:rFonts w:ascii="Avenir Next" w:hAnsi="Avenir Next" w:cs="Segoe UI"/>
                      <w:color w:val="323232"/>
                      <w:sz w:val="20"/>
                      <w:szCs w:val="20"/>
                      <w:lang w:val="en-US"/>
                    </w:rPr>
                    <w:t>s</w:t>
                  </w:r>
                  <w:proofErr w:type="spellEnd"/>
                  <w:r w:rsidRPr="00ED5369">
                    <w:rPr>
                      <w:rStyle w:val="normaltextrun"/>
                      <w:rFonts w:ascii="Avenir Next" w:hAnsi="Avenir Next" w:cs="Segoe UI"/>
                      <w:color w:val="323232"/>
                      <w:sz w:val="20"/>
                      <w:szCs w:val="20"/>
                      <w:lang w:val="en-US"/>
                    </w:rPr>
                    <w:t> </w:t>
                  </w:r>
                  <w:r w:rsidRPr="00ED5369">
                    <w:rPr>
                      <w:rStyle w:val="eop"/>
                      <w:rFonts w:ascii="Avenir Next" w:eastAsia="SimSun" w:hAnsi="Avenir Next" w:cs="Segoe UI"/>
                      <w:color w:val="323232"/>
                      <w:sz w:val="20"/>
                      <w:szCs w:val="20"/>
                    </w:rPr>
                    <w:t> </w:t>
                  </w:r>
                </w:p>
              </w:tc>
            </w:tr>
            <w:tr w:rsidR="00303EE4" w:rsidRPr="00ED5369" w14:paraId="292AD92C"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2E4BAD" w14:textId="7AE430E9"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SITE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1A0B28" w14:textId="77777777"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2BA2D65"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DA2614" w14:textId="32CE699D" w:rsidR="00303EE4" w:rsidRPr="00ED5369" w:rsidRDefault="006D70F9"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REDE DO CLIENTE</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F3B6D7" w14:textId="77777777"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2598946F" w14:textId="77777777" w:rsidTr="00D212FC">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59BC4F" w14:textId="77777777" w:rsidR="006D70F9" w:rsidRPr="002916F4" w:rsidRDefault="006D70F9" w:rsidP="0058086C">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r w:rsidRPr="002916F4">
                    <w:rPr>
                      <w:rStyle w:val="normaltextrun"/>
                      <w:rFonts w:ascii="Avenir Next" w:hAnsi="Avenir Next" w:cs="Segoe UI"/>
                      <w:b/>
                      <w:bCs/>
                      <w:color w:val="323232"/>
                      <w:sz w:val="20"/>
                      <w:szCs w:val="20"/>
                      <w:lang w:val="pt-PT"/>
                    </w:rPr>
                    <w:t xml:space="preserve">CONTACTO PRINCIPAL </w:t>
                  </w:r>
                </w:p>
                <w:p w14:paraId="299DCB9A" w14:textId="4A762DD1" w:rsidR="00303EE4" w:rsidRPr="00ED5369" w:rsidRDefault="006F7AD0"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F7AD0">
                    <w:rPr>
                      <w:rStyle w:val="normaltextrun"/>
                      <w:rFonts w:ascii="Avenir Next" w:hAnsi="Avenir Next" w:cs="Segoe UI"/>
                      <w:color w:val="323232"/>
                      <w:sz w:val="20"/>
                      <w:szCs w:val="20"/>
                      <w:lang w:val="pt-PT"/>
                    </w:rPr>
                    <w:t>Este contacto será considerado um ponto de contacto secundário para esta participação, caso surjam questões/problemas e o contacto do participante não possa ser contactado. Este contacto também receberá uma nota de felicitações se a sua participação for finalista/vencedora, juntamente com informações importantes sobre a celebração do seu sucesso.   Este nome não será divulgado publicamente.</w:t>
                  </w:r>
                  <w:r>
                    <w:rPr>
                      <w:rStyle w:val="normaltextrun"/>
                      <w:rFonts w:ascii="Avenir Next" w:hAnsi="Avenir Next" w:cs="Segoe UI"/>
                      <w:color w:val="323232"/>
                      <w:sz w:val="20"/>
                      <w:szCs w:val="20"/>
                      <w:lang w:val="pt-PT"/>
                    </w:rPr>
                    <w:t xml:space="preserve"> </w:t>
                  </w:r>
                </w:p>
              </w:tc>
            </w:tr>
            <w:tr w:rsidR="00303EE4" w:rsidRPr="00ED5369" w14:paraId="7EEED1A0"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8336B8" w14:textId="151C0AA3" w:rsidR="00303EE4" w:rsidRPr="00ED5369" w:rsidRDefault="006D70F9"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NOME COMPLETO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D72D39" w14:textId="77777777"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133445AE"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ECD2E0" w14:textId="74BE9874" w:rsidR="00303EE4" w:rsidRPr="00ED5369" w:rsidRDefault="006D70F9"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TÍTULO DO TRABALHO</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62967E" w14:textId="77777777"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E9A744F"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61D8E2" w14:textId="50050FD8"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 xml:space="preserve">EMAIL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CA4A8A" w14:textId="77777777"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D5A1171"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6CF548" w14:textId="1D9257F2" w:rsidR="00303EE4" w:rsidRPr="00ED5369" w:rsidRDefault="006D70F9"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TELEMÓVEL</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0AAB4B" w14:textId="77777777"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429126BF" w14:textId="77777777" w:rsidTr="00D212FC">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94A9A3" w14:textId="77777777" w:rsidR="006D70F9" w:rsidRPr="006D70F9" w:rsidRDefault="006D70F9" w:rsidP="0058086C">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r w:rsidRPr="006D70F9">
                    <w:rPr>
                      <w:rStyle w:val="normaltextrun"/>
                      <w:rFonts w:ascii="Avenir Next" w:hAnsi="Avenir Next" w:cs="Segoe UI"/>
                      <w:b/>
                      <w:bCs/>
                      <w:color w:val="323232"/>
                      <w:sz w:val="20"/>
                      <w:szCs w:val="20"/>
                      <w:lang w:val="pt-PT"/>
                    </w:rPr>
                    <w:t>CONTACTO DO CEO / EXECUTIVO DE TOPO</w:t>
                  </w:r>
                </w:p>
                <w:p w14:paraId="6F80FDAF" w14:textId="44C11AC1" w:rsidR="00303EE4" w:rsidRPr="00ED5369" w:rsidRDefault="006D70F9"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color w:val="323232"/>
                      <w:sz w:val="20"/>
                      <w:szCs w:val="20"/>
                      <w:lang w:val="pt-PT"/>
                    </w:rPr>
                    <w:t xml:space="preserve">Este contacto poderá receber uma nota de felicitações se a sua participação for finalista/vitória, mas não será adicionado às nossas listas de correio. </w:t>
                  </w:r>
                  <w:r w:rsidRPr="006D70F9">
                    <w:rPr>
                      <w:rStyle w:val="normaltextrun"/>
                      <w:rFonts w:ascii="Avenir Next" w:hAnsi="Avenir Next" w:cs="Segoe UI"/>
                      <w:color w:val="323232"/>
                      <w:sz w:val="20"/>
                      <w:szCs w:val="20"/>
                      <w:lang w:val="en-US"/>
                    </w:rPr>
                    <w:t xml:space="preserve">Este </w:t>
                  </w:r>
                  <w:proofErr w:type="spellStart"/>
                  <w:r w:rsidRPr="006D70F9">
                    <w:rPr>
                      <w:rStyle w:val="normaltextrun"/>
                      <w:rFonts w:ascii="Avenir Next" w:hAnsi="Avenir Next" w:cs="Segoe UI"/>
                      <w:color w:val="323232"/>
                      <w:sz w:val="20"/>
                      <w:szCs w:val="20"/>
                      <w:lang w:val="en-US"/>
                    </w:rPr>
                    <w:t>nome</w:t>
                  </w:r>
                  <w:proofErr w:type="spellEnd"/>
                  <w:r w:rsidRPr="006D70F9">
                    <w:rPr>
                      <w:rStyle w:val="normaltextrun"/>
                      <w:rFonts w:ascii="Avenir Next" w:hAnsi="Avenir Next" w:cs="Segoe UI"/>
                      <w:color w:val="323232"/>
                      <w:sz w:val="20"/>
                      <w:szCs w:val="20"/>
                      <w:lang w:val="en-US"/>
                    </w:rPr>
                    <w:t xml:space="preserve"> </w:t>
                  </w:r>
                  <w:proofErr w:type="spellStart"/>
                  <w:r w:rsidRPr="006D70F9">
                    <w:rPr>
                      <w:rStyle w:val="normaltextrun"/>
                      <w:rFonts w:ascii="Avenir Next" w:hAnsi="Avenir Next" w:cs="Segoe UI"/>
                      <w:color w:val="323232"/>
                      <w:sz w:val="20"/>
                      <w:szCs w:val="20"/>
                      <w:lang w:val="en-US"/>
                    </w:rPr>
                    <w:t>não</w:t>
                  </w:r>
                  <w:proofErr w:type="spellEnd"/>
                  <w:r w:rsidRPr="006D70F9">
                    <w:rPr>
                      <w:rStyle w:val="normaltextrun"/>
                      <w:rFonts w:ascii="Avenir Next" w:hAnsi="Avenir Next" w:cs="Segoe UI"/>
                      <w:color w:val="323232"/>
                      <w:sz w:val="20"/>
                      <w:szCs w:val="20"/>
                      <w:lang w:val="en-US"/>
                    </w:rPr>
                    <w:t xml:space="preserve"> </w:t>
                  </w:r>
                  <w:proofErr w:type="spellStart"/>
                  <w:r w:rsidRPr="006D70F9">
                    <w:rPr>
                      <w:rStyle w:val="normaltextrun"/>
                      <w:rFonts w:ascii="Avenir Next" w:hAnsi="Avenir Next" w:cs="Segoe UI"/>
                      <w:color w:val="323232"/>
                      <w:sz w:val="20"/>
                      <w:szCs w:val="20"/>
                      <w:lang w:val="en-US"/>
                    </w:rPr>
                    <w:t>será</w:t>
                  </w:r>
                  <w:proofErr w:type="spellEnd"/>
                  <w:r w:rsidRPr="006D70F9">
                    <w:rPr>
                      <w:rStyle w:val="normaltextrun"/>
                      <w:rFonts w:ascii="Avenir Next" w:hAnsi="Avenir Next" w:cs="Segoe UI"/>
                      <w:color w:val="323232"/>
                      <w:sz w:val="20"/>
                      <w:szCs w:val="20"/>
                      <w:lang w:val="en-US"/>
                    </w:rPr>
                    <w:t xml:space="preserve"> </w:t>
                  </w:r>
                  <w:proofErr w:type="spellStart"/>
                  <w:r w:rsidRPr="006D70F9">
                    <w:rPr>
                      <w:rStyle w:val="normaltextrun"/>
                      <w:rFonts w:ascii="Avenir Next" w:hAnsi="Avenir Next" w:cs="Segoe UI"/>
                      <w:color w:val="323232"/>
                      <w:sz w:val="20"/>
                      <w:szCs w:val="20"/>
                      <w:lang w:val="en-US"/>
                    </w:rPr>
                    <w:t>divulgado</w:t>
                  </w:r>
                  <w:proofErr w:type="spellEnd"/>
                  <w:r w:rsidRPr="006D70F9">
                    <w:rPr>
                      <w:rStyle w:val="normaltextrun"/>
                      <w:rFonts w:ascii="Avenir Next" w:hAnsi="Avenir Next" w:cs="Segoe UI"/>
                      <w:color w:val="323232"/>
                      <w:sz w:val="20"/>
                      <w:szCs w:val="20"/>
                      <w:lang w:val="en-US"/>
                    </w:rPr>
                    <w:t xml:space="preserve"> </w:t>
                  </w:r>
                  <w:proofErr w:type="spellStart"/>
                  <w:r w:rsidRPr="006D70F9">
                    <w:rPr>
                      <w:rStyle w:val="normaltextrun"/>
                      <w:rFonts w:ascii="Avenir Next" w:hAnsi="Avenir Next" w:cs="Segoe UI"/>
                      <w:color w:val="323232"/>
                      <w:sz w:val="20"/>
                      <w:szCs w:val="20"/>
                      <w:lang w:val="en-US"/>
                    </w:rPr>
                    <w:t>publicamente</w:t>
                  </w:r>
                  <w:proofErr w:type="spellEnd"/>
                  <w:r w:rsidRPr="006D70F9">
                    <w:rPr>
                      <w:rStyle w:val="normaltextrun"/>
                      <w:rFonts w:ascii="Avenir Next" w:hAnsi="Avenir Next" w:cs="Segoe UI"/>
                      <w:color w:val="323232"/>
                      <w:sz w:val="20"/>
                      <w:szCs w:val="20"/>
                      <w:lang w:val="en-US"/>
                    </w:rPr>
                    <w:t>.</w:t>
                  </w:r>
                  <w:r>
                    <w:rPr>
                      <w:rStyle w:val="normaltextrun"/>
                      <w:rFonts w:ascii="Avenir Next" w:hAnsi="Avenir Next" w:cs="Segoe UI"/>
                      <w:color w:val="323232"/>
                      <w:sz w:val="20"/>
                      <w:szCs w:val="20"/>
                      <w:lang w:val="en-US"/>
                    </w:rPr>
                    <w:t xml:space="preserve"> </w:t>
                  </w:r>
                </w:p>
              </w:tc>
            </w:tr>
            <w:tr w:rsidR="00303EE4" w:rsidRPr="00ED5369" w14:paraId="32FFFC3C"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88571C" w14:textId="21FB987B" w:rsidR="00303EE4" w:rsidRPr="00ED5369" w:rsidRDefault="006D70F9"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NOME COMPLETO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82B253" w14:textId="77777777"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38EFE5DE"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7C5AB9" w14:textId="4177A53B" w:rsidR="00303EE4" w:rsidRPr="00ED5369" w:rsidRDefault="006D70F9"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TÍTULO DO TRABALHO</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B12547" w14:textId="77777777"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2AF0CD0B"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523DA7" w14:textId="2E379A85"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EMAIL</w:t>
                  </w:r>
                  <w:r w:rsidR="006D70F9">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141EDC" w14:textId="77777777"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D198DE2"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F6E0DB" w14:textId="07419DA8" w:rsidR="00303EE4" w:rsidRPr="00ED5369" w:rsidRDefault="006D70F9"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TELEMÓVEL</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1D24CD" w14:textId="77777777" w:rsidR="00303EE4" w:rsidRPr="00ED5369" w:rsidRDefault="00303EE4" w:rsidP="0058086C">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bl>
          <w:p w14:paraId="091F03AC" w14:textId="77777777" w:rsidR="00303EE4" w:rsidRPr="00ED5369" w:rsidRDefault="00303EE4" w:rsidP="00053447">
            <w:pPr>
              <w:spacing w:before="120" w:after="120" w:line="240" w:lineRule="auto"/>
              <w:rPr>
                <w:rFonts w:ascii="Avenir Next" w:hAnsi="Avenir Next"/>
                <w:b/>
                <w:bCs/>
                <w:color w:val="000000" w:themeColor="text1"/>
                <w:sz w:val="20"/>
                <w:szCs w:val="20"/>
              </w:rPr>
            </w:pPr>
          </w:p>
        </w:tc>
      </w:tr>
    </w:tbl>
    <w:p w14:paraId="2D863255" w14:textId="09FC2A07" w:rsidR="00A324F7" w:rsidRDefault="00A324F7" w:rsidP="00A324F7">
      <w:pPr>
        <w:pStyle w:val="MediumShading1-Accent11"/>
        <w:spacing w:before="120" w:after="120"/>
        <w:rPr>
          <w:rFonts w:ascii="Avenir Next" w:hAnsi="Avenir Next"/>
          <w:b/>
          <w:color w:val="auto"/>
          <w:sz w:val="20"/>
          <w:szCs w:val="20"/>
        </w:rPr>
      </w:pPr>
    </w:p>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6"/>
        <w:gridCol w:w="3345"/>
        <w:gridCol w:w="4620"/>
      </w:tblGrid>
      <w:tr w:rsidR="00ED5369" w:rsidRPr="00ED5369" w14:paraId="243A97AD"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2F3520DD" w14:textId="0F37E026" w:rsidR="00ED5369" w:rsidRPr="00ED5369" w:rsidRDefault="0059447C" w:rsidP="00CA1F84">
            <w:pPr>
              <w:spacing w:after="0" w:line="240" w:lineRule="auto"/>
              <w:textAlignment w:val="baseline"/>
              <w:rPr>
                <w:rFonts w:ascii="Segoe UI" w:eastAsia="Times New Roman" w:hAnsi="Segoe UI" w:cs="Segoe UI"/>
                <w:sz w:val="20"/>
                <w:szCs w:val="20"/>
                <w:lang w:eastAsia="en-GB"/>
              </w:rPr>
            </w:pPr>
            <w:r w:rsidRPr="0059447C">
              <w:rPr>
                <w:rFonts w:ascii="Avenir Next" w:eastAsia="Times New Roman" w:hAnsi="Avenir Next" w:cs="Segoe UI"/>
                <w:b/>
                <w:bCs/>
                <w:color w:val="FFFFFF"/>
                <w:sz w:val="20"/>
                <w:szCs w:val="20"/>
                <w:lang w:val="en-US" w:eastAsia="en-GB"/>
              </w:rPr>
              <w:t xml:space="preserve">EMPRESAS COLABORADORAS </w:t>
            </w:r>
            <w:r w:rsidR="00ED5369" w:rsidRPr="00ED5369">
              <w:rPr>
                <w:rFonts w:ascii="Avenir Next" w:eastAsia="Times New Roman" w:hAnsi="Avenir Next" w:cs="Segoe UI"/>
                <w:b/>
                <w:bCs/>
                <w:color w:val="FFFFFF"/>
                <w:sz w:val="20"/>
                <w:szCs w:val="20"/>
                <w:lang w:val="en-US" w:eastAsia="en-GB"/>
              </w:rPr>
              <w:t>#3 (</w:t>
            </w:r>
            <w:proofErr w:type="spellStart"/>
            <w:r w:rsidR="00ED5369" w:rsidRPr="00ED5369">
              <w:rPr>
                <w:rFonts w:ascii="Avenir Next" w:eastAsia="Times New Roman" w:hAnsi="Avenir Next" w:cs="Segoe UI"/>
                <w:b/>
                <w:bCs/>
                <w:color w:val="FFFFFF"/>
                <w:sz w:val="20"/>
                <w:szCs w:val="20"/>
                <w:lang w:val="en-US" w:eastAsia="en-GB"/>
              </w:rPr>
              <w:t>Op</w:t>
            </w:r>
            <w:r w:rsidR="00B854FE">
              <w:rPr>
                <w:rFonts w:ascii="Avenir Next" w:eastAsia="Times New Roman" w:hAnsi="Avenir Next" w:cs="Segoe UI"/>
                <w:b/>
                <w:bCs/>
                <w:color w:val="FFFFFF"/>
                <w:sz w:val="20"/>
                <w:szCs w:val="20"/>
                <w:lang w:val="en-US" w:eastAsia="en-GB"/>
              </w:rPr>
              <w:t>c</w:t>
            </w:r>
            <w:r w:rsidR="00ED5369" w:rsidRPr="00ED5369">
              <w:rPr>
                <w:rFonts w:ascii="Avenir Next" w:eastAsia="Times New Roman" w:hAnsi="Avenir Next" w:cs="Segoe UI"/>
                <w:b/>
                <w:bCs/>
                <w:color w:val="FFFFFF"/>
                <w:sz w:val="20"/>
                <w:szCs w:val="20"/>
                <w:lang w:val="en-US" w:eastAsia="en-GB"/>
              </w:rPr>
              <w:t>ional</w:t>
            </w:r>
            <w:proofErr w:type="spellEnd"/>
            <w:r w:rsidR="00ED5369" w:rsidRPr="00ED5369">
              <w:rPr>
                <w:rFonts w:ascii="Avenir Next" w:eastAsia="Times New Roman" w:hAnsi="Avenir Next" w:cs="Segoe UI"/>
                <w:b/>
                <w:bCs/>
                <w:color w:val="FFFFFF"/>
                <w:sz w:val="20"/>
                <w:szCs w:val="20"/>
                <w:lang w:val="en-US" w:eastAsia="en-GB"/>
              </w:rPr>
              <w:t>)</w:t>
            </w:r>
            <w:r w:rsidR="00ED5369" w:rsidRPr="00ED5369">
              <w:rPr>
                <w:rFonts w:ascii="Avenir Next" w:eastAsia="Times New Roman" w:hAnsi="Avenir Next" w:cs="Segoe UI"/>
                <w:color w:val="FFFFFF"/>
                <w:sz w:val="20"/>
                <w:szCs w:val="20"/>
                <w:lang w:eastAsia="en-GB"/>
              </w:rPr>
              <w:t> </w:t>
            </w:r>
          </w:p>
        </w:tc>
      </w:tr>
      <w:tr w:rsidR="00ED5369" w:rsidRPr="00ED5369" w14:paraId="20C15316"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D99612" w14:textId="1783CDD3" w:rsidR="00ED5369" w:rsidRPr="00ED5369" w:rsidRDefault="0059447C" w:rsidP="00CA1F84">
            <w:pPr>
              <w:spacing w:after="0" w:line="240" w:lineRule="auto"/>
              <w:textAlignment w:val="baseline"/>
              <w:rPr>
                <w:rFonts w:ascii="Segoe UI" w:eastAsia="Times New Roman" w:hAnsi="Segoe UI" w:cs="Segoe UI"/>
                <w:sz w:val="20"/>
                <w:szCs w:val="20"/>
                <w:lang w:eastAsia="en-GB"/>
              </w:rPr>
            </w:pPr>
            <w:r w:rsidRPr="0059447C">
              <w:rPr>
                <w:rFonts w:ascii="Avenir Next" w:eastAsia="Times New Roman" w:hAnsi="Avenir Next" w:cs="Segoe UI"/>
                <w:b/>
                <w:bCs/>
                <w:sz w:val="20"/>
                <w:szCs w:val="20"/>
                <w:lang w:val="en-US" w:eastAsia="en-GB"/>
              </w:rPr>
              <w:t>NOME DA EMPRESA</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5F22A8"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7A95B2A5"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9D347B" w14:textId="4DD03FAC" w:rsidR="00ED5369" w:rsidRPr="00ED5369" w:rsidRDefault="0059447C" w:rsidP="00CA1F84">
            <w:pPr>
              <w:spacing w:after="0" w:line="240" w:lineRule="auto"/>
              <w:textAlignment w:val="baseline"/>
              <w:rPr>
                <w:rFonts w:ascii="Segoe UI" w:eastAsia="Times New Roman" w:hAnsi="Segoe UI" w:cs="Segoe UI"/>
                <w:sz w:val="20"/>
                <w:szCs w:val="20"/>
                <w:lang w:eastAsia="en-GB"/>
              </w:rPr>
            </w:pPr>
            <w:r w:rsidRPr="0059447C">
              <w:rPr>
                <w:rFonts w:ascii="Avenir Next" w:eastAsia="Times New Roman" w:hAnsi="Avenir Next" w:cs="Segoe UI"/>
                <w:b/>
                <w:bCs/>
                <w:sz w:val="20"/>
                <w:szCs w:val="20"/>
                <w:lang w:val="en-US" w:eastAsia="en-GB"/>
              </w:rPr>
              <w:t>MORADA</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F32315"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D212FC" w:rsidRPr="00ED5369" w14:paraId="2CEC5670"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26AFD2" w14:textId="77777777" w:rsidR="0059447C" w:rsidRPr="0059447C" w:rsidRDefault="0059447C" w:rsidP="00D212FC">
            <w:pPr>
              <w:spacing w:after="0" w:line="240" w:lineRule="auto"/>
              <w:textAlignment w:val="baseline"/>
              <w:rPr>
                <w:rFonts w:ascii="Avenir Next" w:eastAsia="Times New Roman" w:hAnsi="Avenir Next" w:cs="Segoe UI"/>
                <w:b/>
                <w:bCs/>
                <w:sz w:val="20"/>
                <w:szCs w:val="20"/>
                <w:lang w:val="pt-PT" w:eastAsia="en-GB"/>
              </w:rPr>
            </w:pPr>
            <w:r w:rsidRPr="0059447C">
              <w:rPr>
                <w:rFonts w:ascii="Avenir Next" w:eastAsia="Times New Roman" w:hAnsi="Avenir Next" w:cs="Segoe UI"/>
                <w:b/>
                <w:bCs/>
                <w:sz w:val="20"/>
                <w:szCs w:val="20"/>
                <w:lang w:val="pt-PT" w:eastAsia="en-GB"/>
              </w:rPr>
              <w:t>TIPO DE EMPRESA</w:t>
            </w:r>
          </w:p>
          <w:p w14:paraId="209850BF" w14:textId="58EB4B16" w:rsidR="00D212FC" w:rsidRPr="0059447C" w:rsidRDefault="0059447C" w:rsidP="00D212FC">
            <w:pPr>
              <w:spacing w:after="0" w:line="240" w:lineRule="auto"/>
              <w:textAlignment w:val="baseline"/>
              <w:rPr>
                <w:rFonts w:ascii="Segoe UI" w:eastAsia="Times New Roman" w:hAnsi="Segoe UI" w:cs="Segoe UI"/>
                <w:sz w:val="20"/>
                <w:szCs w:val="20"/>
                <w:lang w:val="pt-PT" w:eastAsia="en-GB"/>
              </w:rPr>
            </w:pPr>
            <w:r w:rsidRPr="0059447C">
              <w:rPr>
                <w:rFonts w:ascii="Avenir Next" w:eastAsia="Times New Roman" w:hAnsi="Avenir Next" w:cs="Segoe UI"/>
                <w:sz w:val="20"/>
                <w:szCs w:val="20"/>
                <w:lang w:val="pt-PT" w:eastAsia="en-GB"/>
              </w:rPr>
              <w:t>Seleciona uma opção.</w:t>
            </w:r>
            <w:r>
              <w:rPr>
                <w:rFonts w:ascii="Avenir Next" w:eastAsia="Times New Roman" w:hAnsi="Avenir Next" w:cs="Segoe UI"/>
                <w:sz w:val="20"/>
                <w:szCs w:val="20"/>
                <w:lang w:val="pt-PT" w:eastAsia="en-GB"/>
              </w:rPr>
              <w:t xml:space="preserve">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F64025"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Agência: Identidade da Marca</w:t>
            </w:r>
          </w:p>
          <w:p w14:paraId="2B078EBB"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Agência: Empresa a Empresa  </w:t>
            </w:r>
          </w:p>
          <w:p w14:paraId="5BFB53C1"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Agência: Dados / Programática</w:t>
            </w:r>
          </w:p>
          <w:p w14:paraId="53C8F951" w14:textId="6E9A1CB4" w:rsidR="00B854FE" w:rsidRPr="00BF1CF5" w:rsidRDefault="00B854FE" w:rsidP="00B854F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Design  </w:t>
            </w:r>
          </w:p>
          <w:p w14:paraId="601168F9" w14:textId="77777777" w:rsidR="00B854FE" w:rsidRPr="00BF1CF5" w:rsidRDefault="00B854FE" w:rsidP="00B854F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Digital / Interativo </w:t>
            </w:r>
          </w:p>
          <w:p w14:paraId="16F4FC6A" w14:textId="77777777" w:rsidR="00B854FE" w:rsidRPr="00BF1CF5" w:rsidRDefault="00B854FE" w:rsidP="00B854F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Marketing Direto </w:t>
            </w:r>
          </w:p>
          <w:p w14:paraId="4F842DD2" w14:textId="77777777" w:rsidR="00B854FE" w:rsidRPr="00BF1CF5" w:rsidRDefault="00B854FE" w:rsidP="00B854F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Experiências / Eventos</w:t>
            </w:r>
          </w:p>
          <w:p w14:paraId="1CDEBDCA" w14:textId="77777777" w:rsidR="00B854FE" w:rsidRPr="00BF1CF5" w:rsidRDefault="00B854FE" w:rsidP="00B854F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Serviço completo / Criativo </w:t>
            </w:r>
          </w:p>
          <w:p w14:paraId="2823A276" w14:textId="77777777" w:rsidR="00B854FE" w:rsidRPr="00BF1CF5" w:rsidRDefault="00B854FE" w:rsidP="00B854F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Guerrilha</w:t>
            </w:r>
          </w:p>
          <w:p w14:paraId="7A1C458E" w14:textId="77777777" w:rsidR="00B854FE" w:rsidRPr="00BF1CF5" w:rsidRDefault="00B854FE" w:rsidP="00B854F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Saúde  </w:t>
            </w:r>
          </w:p>
          <w:p w14:paraId="29A55DBC" w14:textId="77777777" w:rsidR="00B854FE" w:rsidRPr="00BF1CF5" w:rsidRDefault="00B854FE" w:rsidP="00B854F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Em casa</w:t>
            </w:r>
          </w:p>
          <w:p w14:paraId="4809C698" w14:textId="6717A350" w:rsidR="00B854FE" w:rsidRPr="00BF1CF5" w:rsidRDefault="00B854FE" w:rsidP="00B854F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M</w:t>
            </w:r>
            <w:r w:rsidR="001E318D" w:rsidRPr="00BF1CF5">
              <w:rPr>
                <w:rFonts w:ascii="Avenir Next" w:eastAsia="Times New Roman" w:hAnsi="Avenir Next" w:cs="Segoe UI"/>
                <w:sz w:val="20"/>
                <w:szCs w:val="20"/>
                <w:lang w:val="pt-PT" w:eastAsia="en-GB"/>
              </w:rPr>
              <w:t>e</w:t>
            </w:r>
            <w:r w:rsidRPr="00BF1CF5">
              <w:rPr>
                <w:rFonts w:ascii="Avenir Next" w:eastAsia="Times New Roman" w:hAnsi="Avenir Next" w:cs="Segoe UI"/>
                <w:sz w:val="20"/>
                <w:szCs w:val="20"/>
                <w:lang w:val="pt-PT" w:eastAsia="en-GB"/>
              </w:rPr>
              <w:t xml:space="preserve">dia   </w:t>
            </w:r>
          </w:p>
          <w:p w14:paraId="3A149221" w14:textId="77777777" w:rsidR="00B854FE" w:rsidRPr="00BF1CF5" w:rsidRDefault="00B854FE" w:rsidP="00B854F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Multicultural   </w:t>
            </w:r>
          </w:p>
          <w:p w14:paraId="4236DED2" w14:textId="77777777" w:rsidR="00B854FE" w:rsidRPr="00BF1CF5" w:rsidRDefault="00B854FE" w:rsidP="00B854F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Marketing de desempenho </w:t>
            </w:r>
          </w:p>
          <w:p w14:paraId="4E0EE82B" w14:textId="77777777" w:rsidR="00B854FE" w:rsidRPr="00BF1CF5" w:rsidRDefault="00B854FE" w:rsidP="00B854F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Produção </w:t>
            </w:r>
          </w:p>
          <w:p w14:paraId="2CED9735" w14:textId="77777777" w:rsidR="00B854FE" w:rsidRPr="00BF1CF5" w:rsidRDefault="00B854FE" w:rsidP="00B854F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Promocional</w:t>
            </w:r>
          </w:p>
          <w:p w14:paraId="31CEA113" w14:textId="446E6591" w:rsidR="00B854FE" w:rsidRPr="00BF1CF5" w:rsidRDefault="00B854FE" w:rsidP="00B854F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Relações</w:t>
            </w:r>
            <w:r w:rsidR="001E318D" w:rsidRPr="00BF1CF5">
              <w:rPr>
                <w:rFonts w:ascii="Avenir Next" w:eastAsia="Times New Roman" w:hAnsi="Avenir Next" w:cs="Segoe UI"/>
                <w:sz w:val="20"/>
                <w:szCs w:val="20"/>
                <w:lang w:val="pt-PT" w:eastAsia="en-GB"/>
              </w:rPr>
              <w:t>-</w:t>
            </w:r>
            <w:r w:rsidRPr="00BF1CF5">
              <w:rPr>
                <w:rFonts w:ascii="Avenir Next" w:eastAsia="Times New Roman" w:hAnsi="Avenir Next" w:cs="Segoe UI"/>
                <w:sz w:val="20"/>
                <w:szCs w:val="20"/>
                <w:lang w:val="pt-PT" w:eastAsia="en-GB"/>
              </w:rPr>
              <w:t xml:space="preserve">Públicas  </w:t>
            </w:r>
          </w:p>
          <w:p w14:paraId="5F06210E" w14:textId="77777777" w:rsidR="00B854FE" w:rsidRPr="00BF1CF5" w:rsidRDefault="00B854FE" w:rsidP="00B854F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Marketing para compradores / Comércio</w:t>
            </w:r>
          </w:p>
          <w:p w14:paraId="48E1289A" w14:textId="474958B9" w:rsidR="00D212FC" w:rsidRPr="00B854FE" w:rsidRDefault="00B854FE" w:rsidP="00B854FE">
            <w:pPr>
              <w:spacing w:after="0" w:line="240" w:lineRule="auto"/>
              <w:textAlignment w:val="baseline"/>
              <w:rPr>
                <w:rFonts w:ascii="Segoe UI" w:eastAsia="Times New Roman" w:hAnsi="Segoe UI" w:cs="Segoe UI"/>
                <w:sz w:val="20"/>
                <w:szCs w:val="20"/>
                <w:lang w:val="pt-PT" w:eastAsia="en-GB"/>
              </w:rPr>
            </w:pPr>
            <w:r w:rsidRPr="00BF1CF5">
              <w:rPr>
                <w:rFonts w:ascii="Avenir Next" w:eastAsia="Times New Roman" w:hAnsi="Avenir Next" w:cs="Segoe UI"/>
                <w:sz w:val="20"/>
                <w:szCs w:val="20"/>
                <w:lang w:val="pt-PT" w:eastAsia="en-GB"/>
              </w:rPr>
              <w:t>Agê</w:t>
            </w:r>
            <w:r w:rsidR="001E318D" w:rsidRPr="00BF1CF5">
              <w:rPr>
                <w:rFonts w:ascii="Avenir Next" w:eastAsia="Times New Roman" w:hAnsi="Avenir Next" w:cs="Segoe UI"/>
                <w:sz w:val="20"/>
                <w:szCs w:val="20"/>
                <w:lang w:val="pt-PT" w:eastAsia="en-GB"/>
              </w:rPr>
              <w:t>nc</w:t>
            </w:r>
            <w:r w:rsidRPr="00BF1CF5">
              <w:rPr>
                <w:rFonts w:ascii="Avenir Next" w:eastAsia="Times New Roman" w:hAnsi="Avenir Next" w:cs="Segoe UI"/>
                <w:sz w:val="20"/>
                <w:szCs w:val="20"/>
                <w:lang w:val="pt-PT" w:eastAsia="en-GB"/>
              </w:rPr>
              <w:t>ia:</w:t>
            </w:r>
            <w:r w:rsidRPr="00B854FE">
              <w:rPr>
                <w:rFonts w:ascii="Avenir Next" w:eastAsia="Times New Roman" w:hAnsi="Avenir Next" w:cs="Segoe UI"/>
                <w:sz w:val="20"/>
                <w:szCs w:val="20"/>
                <w:lang w:val="pt-PT" w:eastAsia="en-GB"/>
              </w:rPr>
              <w:t xml:space="preserve"> Outro    </w:t>
            </w:r>
            <w:r w:rsidR="00D212FC" w:rsidRPr="00B854FE">
              <w:rPr>
                <w:rFonts w:ascii="Avenir Next" w:eastAsia="Times New Roman" w:hAnsi="Avenir Next" w:cs="Segoe UI"/>
                <w:sz w:val="20"/>
                <w:szCs w:val="20"/>
                <w:lang w:val="pt-PT" w:eastAsia="en-GB"/>
              </w:rPr>
              <w:t> </w:t>
            </w:r>
          </w:p>
        </w:tc>
        <w:tc>
          <w:tcPr>
            <w:tcW w:w="4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D347D4" w14:textId="63CEDC82" w:rsidR="00B854FE" w:rsidRPr="00B854FE" w:rsidRDefault="00BF1CF5" w:rsidP="00B854FE">
            <w:pPr>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Empresa Tecnológica</w:t>
            </w:r>
          </w:p>
          <w:p w14:paraId="35774BBC"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Marca / Cliente   </w:t>
            </w:r>
          </w:p>
          <w:p w14:paraId="3CA13C38"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Consultoria   </w:t>
            </w:r>
          </w:p>
          <w:p w14:paraId="109010C8"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Instituição de ensino </w:t>
            </w:r>
          </w:p>
          <w:p w14:paraId="01E0735F"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Sem fins lucrativos  </w:t>
            </w:r>
          </w:p>
          <w:p w14:paraId="1AB6A528"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Proprietário de meios de comunicação  </w:t>
            </w:r>
          </w:p>
          <w:p w14:paraId="6BEAB85D"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Empresa de investigação   </w:t>
            </w:r>
          </w:p>
          <w:p w14:paraId="26AFA78C"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Retalhista </w:t>
            </w:r>
          </w:p>
          <w:p w14:paraId="3BBB5EBB"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Empresa em fase de arranque </w:t>
            </w:r>
          </w:p>
          <w:p w14:paraId="554AAD6F" w14:textId="1E2E009B" w:rsidR="00D212FC" w:rsidRPr="00ED5369" w:rsidRDefault="00B854FE" w:rsidP="00B854FE">
            <w:pPr>
              <w:spacing w:after="0" w:line="240" w:lineRule="auto"/>
              <w:textAlignment w:val="baseline"/>
              <w:rPr>
                <w:rFonts w:ascii="Segoe UI" w:eastAsia="Times New Roman" w:hAnsi="Segoe UI" w:cs="Segoe UI"/>
                <w:sz w:val="20"/>
                <w:szCs w:val="20"/>
                <w:lang w:eastAsia="en-GB"/>
              </w:rPr>
            </w:pPr>
            <w:r w:rsidRPr="00B854FE">
              <w:rPr>
                <w:rFonts w:ascii="Avenir Next" w:eastAsia="Times New Roman" w:hAnsi="Avenir Next" w:cs="Segoe UI"/>
                <w:sz w:val="20"/>
                <w:szCs w:val="20"/>
                <w:lang w:val="en-US" w:eastAsia="en-GB"/>
              </w:rPr>
              <w:t xml:space="preserve">Outros    </w:t>
            </w:r>
            <w:r w:rsidR="00D212FC" w:rsidRPr="00326F62">
              <w:rPr>
                <w:rFonts w:ascii="Avenir Next" w:eastAsia="Times New Roman" w:hAnsi="Avenir Next" w:cs="Segoe UI"/>
                <w:sz w:val="20"/>
                <w:szCs w:val="20"/>
                <w:lang w:eastAsia="en-GB"/>
              </w:rPr>
              <w:t> </w:t>
            </w:r>
          </w:p>
        </w:tc>
      </w:tr>
      <w:tr w:rsidR="00ED5369" w:rsidRPr="00ED5369" w14:paraId="7E782042"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377093" w14:textId="2F59A574" w:rsidR="0059447C" w:rsidRPr="00B854FE" w:rsidRDefault="001E318D" w:rsidP="00CA1F84">
            <w:pPr>
              <w:spacing w:after="0" w:line="240" w:lineRule="auto"/>
              <w:textAlignment w:val="baseline"/>
              <w:rPr>
                <w:rFonts w:ascii="Avenir Next" w:eastAsia="Times New Roman" w:hAnsi="Avenir Next" w:cs="Segoe UI"/>
                <w:b/>
                <w:bCs/>
                <w:sz w:val="20"/>
                <w:szCs w:val="20"/>
                <w:lang w:val="pt-PT" w:eastAsia="en-GB"/>
              </w:rPr>
            </w:pPr>
            <w:r w:rsidRPr="00BF1CF5">
              <w:rPr>
                <w:rFonts w:ascii="Segoe UI" w:eastAsia="Times New Roman" w:hAnsi="Segoe UI" w:cs="Segoe UI"/>
                <w:b/>
                <w:bCs/>
                <w:sz w:val="20"/>
                <w:szCs w:val="20"/>
                <w:lang w:val="pt-PT" w:eastAsia="en-GB"/>
              </w:rPr>
              <w:t>DIMENSÃO</w:t>
            </w:r>
            <w:r w:rsidR="0059447C" w:rsidRPr="00BF1CF5">
              <w:rPr>
                <w:rFonts w:ascii="Avenir Next" w:eastAsia="Times New Roman" w:hAnsi="Avenir Next" w:cs="Segoe UI"/>
                <w:b/>
                <w:bCs/>
                <w:sz w:val="20"/>
                <w:szCs w:val="20"/>
                <w:lang w:val="pt-PT" w:eastAsia="en-GB"/>
              </w:rPr>
              <w:t xml:space="preserve"> DA</w:t>
            </w:r>
            <w:r w:rsidR="0059447C" w:rsidRPr="00B854FE">
              <w:rPr>
                <w:rFonts w:ascii="Avenir Next" w:eastAsia="Times New Roman" w:hAnsi="Avenir Next" w:cs="Segoe UI"/>
                <w:b/>
                <w:bCs/>
                <w:sz w:val="20"/>
                <w:szCs w:val="20"/>
                <w:lang w:val="pt-PT" w:eastAsia="en-GB"/>
              </w:rPr>
              <w:t xml:space="preserve"> EMPRESA</w:t>
            </w:r>
          </w:p>
          <w:p w14:paraId="454674FE" w14:textId="36E01791" w:rsidR="00ED5369" w:rsidRPr="00B854FE" w:rsidRDefault="00B854FE" w:rsidP="00CA1F84">
            <w:pPr>
              <w:spacing w:after="0" w:line="240" w:lineRule="auto"/>
              <w:textAlignment w:val="baseline"/>
              <w:rPr>
                <w:rFonts w:ascii="Segoe UI" w:eastAsia="Times New Roman" w:hAnsi="Segoe UI" w:cs="Segoe UI"/>
                <w:sz w:val="20"/>
                <w:szCs w:val="20"/>
                <w:lang w:val="pt-PT" w:eastAsia="en-GB"/>
              </w:rPr>
            </w:pPr>
            <w:r w:rsidRPr="00B854FE">
              <w:rPr>
                <w:rFonts w:ascii="Avenir Next" w:eastAsia="Times New Roman" w:hAnsi="Avenir Next" w:cs="Segoe UI"/>
                <w:sz w:val="20"/>
                <w:szCs w:val="20"/>
                <w:lang w:val="pt-PT" w:eastAsia="en-GB"/>
              </w:rPr>
              <w:t>Seleciona uma opção.</w:t>
            </w:r>
            <w:r>
              <w:rPr>
                <w:rFonts w:ascii="Avenir Next" w:eastAsia="Times New Roman" w:hAnsi="Avenir Next" w:cs="Segoe UI"/>
                <w:sz w:val="20"/>
                <w:szCs w:val="20"/>
                <w:lang w:val="pt-PT"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0308DF" w14:textId="1BE92081"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val="en-US" w:eastAsia="en-GB"/>
              </w:rPr>
              <w:t xml:space="preserve">1-50 </w:t>
            </w:r>
            <w:proofErr w:type="spellStart"/>
            <w:r w:rsidRPr="00ED5369">
              <w:rPr>
                <w:rFonts w:ascii="Avenir Next" w:eastAsia="Times New Roman" w:hAnsi="Avenir Next" w:cs="Segoe UI"/>
                <w:sz w:val="20"/>
                <w:szCs w:val="20"/>
                <w:lang w:val="en-US" w:eastAsia="en-GB"/>
              </w:rPr>
              <w:t>Emp</w:t>
            </w:r>
            <w:r w:rsidR="00B854FE">
              <w:rPr>
                <w:rFonts w:ascii="Avenir Next" w:eastAsia="Times New Roman" w:hAnsi="Avenir Next" w:cs="Segoe UI"/>
                <w:sz w:val="20"/>
                <w:szCs w:val="20"/>
                <w:lang w:val="en-US" w:eastAsia="en-GB"/>
              </w:rPr>
              <w:t>regado</w:t>
            </w:r>
            <w:r w:rsidRPr="00ED5369">
              <w:rPr>
                <w:rFonts w:ascii="Avenir Next" w:eastAsia="Times New Roman" w:hAnsi="Avenir Next" w:cs="Segoe UI"/>
                <w:sz w:val="20"/>
                <w:szCs w:val="20"/>
                <w:lang w:val="en-US" w:eastAsia="en-GB"/>
              </w:rPr>
              <w:t>s</w:t>
            </w:r>
            <w:proofErr w:type="spellEnd"/>
            <w:r w:rsidRPr="00ED5369">
              <w:rPr>
                <w:rFonts w:ascii="Avenir Next" w:eastAsia="Times New Roman" w:hAnsi="Avenir Next" w:cs="Segoe UI"/>
                <w:sz w:val="20"/>
                <w:szCs w:val="20"/>
                <w:lang w:val="en-US" w:eastAsia="en-GB"/>
              </w:rPr>
              <w:t xml:space="preserve"> / 51-200 </w:t>
            </w:r>
            <w:proofErr w:type="spellStart"/>
            <w:r w:rsidRPr="00ED5369">
              <w:rPr>
                <w:rFonts w:ascii="Avenir Next" w:eastAsia="Times New Roman" w:hAnsi="Avenir Next" w:cs="Segoe UI"/>
                <w:sz w:val="20"/>
                <w:szCs w:val="20"/>
                <w:lang w:val="en-US" w:eastAsia="en-GB"/>
              </w:rPr>
              <w:t>Emp</w:t>
            </w:r>
            <w:r w:rsidR="00B854FE">
              <w:rPr>
                <w:rFonts w:ascii="Avenir Next" w:eastAsia="Times New Roman" w:hAnsi="Avenir Next" w:cs="Segoe UI"/>
                <w:sz w:val="20"/>
                <w:szCs w:val="20"/>
                <w:lang w:val="en-US" w:eastAsia="en-GB"/>
              </w:rPr>
              <w:t>regado</w:t>
            </w:r>
            <w:r w:rsidRPr="00ED5369">
              <w:rPr>
                <w:rFonts w:ascii="Avenir Next" w:eastAsia="Times New Roman" w:hAnsi="Avenir Next" w:cs="Segoe UI"/>
                <w:sz w:val="20"/>
                <w:szCs w:val="20"/>
                <w:lang w:val="en-US" w:eastAsia="en-GB"/>
              </w:rPr>
              <w:t>s</w:t>
            </w:r>
            <w:proofErr w:type="spellEnd"/>
            <w:r w:rsidRPr="00ED5369">
              <w:rPr>
                <w:rFonts w:ascii="Avenir Next" w:eastAsia="Times New Roman" w:hAnsi="Avenir Next" w:cs="Segoe UI"/>
                <w:sz w:val="20"/>
                <w:szCs w:val="20"/>
                <w:lang w:val="en-US" w:eastAsia="en-GB"/>
              </w:rPr>
              <w:t xml:space="preserve"> / 201-500 </w:t>
            </w:r>
            <w:proofErr w:type="spellStart"/>
            <w:r w:rsidRPr="00ED5369">
              <w:rPr>
                <w:rFonts w:ascii="Avenir Next" w:eastAsia="Times New Roman" w:hAnsi="Avenir Next" w:cs="Segoe UI"/>
                <w:sz w:val="20"/>
                <w:szCs w:val="20"/>
                <w:lang w:val="en-US" w:eastAsia="en-GB"/>
              </w:rPr>
              <w:t>Emp</w:t>
            </w:r>
            <w:r w:rsidR="00B854FE">
              <w:rPr>
                <w:rFonts w:ascii="Avenir Next" w:eastAsia="Times New Roman" w:hAnsi="Avenir Next" w:cs="Segoe UI"/>
                <w:sz w:val="20"/>
                <w:szCs w:val="20"/>
                <w:lang w:val="en-US" w:eastAsia="en-GB"/>
              </w:rPr>
              <w:t>r</w:t>
            </w:r>
            <w:r w:rsidRPr="00ED5369">
              <w:rPr>
                <w:rFonts w:ascii="Avenir Next" w:eastAsia="Times New Roman" w:hAnsi="Avenir Next" w:cs="Segoe UI"/>
                <w:sz w:val="20"/>
                <w:szCs w:val="20"/>
                <w:lang w:val="en-US" w:eastAsia="en-GB"/>
              </w:rPr>
              <w:t>e</w:t>
            </w:r>
            <w:r w:rsidR="00B854FE">
              <w:rPr>
                <w:rFonts w:ascii="Avenir Next" w:eastAsia="Times New Roman" w:hAnsi="Avenir Next" w:cs="Segoe UI"/>
                <w:sz w:val="20"/>
                <w:szCs w:val="20"/>
                <w:lang w:val="en-US" w:eastAsia="en-GB"/>
              </w:rPr>
              <w:t>gado</w:t>
            </w:r>
            <w:r w:rsidRPr="00ED5369">
              <w:rPr>
                <w:rFonts w:ascii="Avenir Next" w:eastAsia="Times New Roman" w:hAnsi="Avenir Next" w:cs="Segoe UI"/>
                <w:sz w:val="20"/>
                <w:szCs w:val="20"/>
                <w:lang w:val="en-US" w:eastAsia="en-GB"/>
              </w:rPr>
              <w:t>s</w:t>
            </w:r>
            <w:proofErr w:type="spellEnd"/>
            <w:r w:rsidRPr="00ED5369">
              <w:rPr>
                <w:rFonts w:ascii="Avenir Next" w:eastAsia="Times New Roman" w:hAnsi="Avenir Next" w:cs="Segoe UI"/>
                <w:sz w:val="20"/>
                <w:szCs w:val="20"/>
                <w:lang w:val="en-US" w:eastAsia="en-GB"/>
              </w:rPr>
              <w:t xml:space="preserve"> / 500+ </w:t>
            </w:r>
            <w:proofErr w:type="spellStart"/>
            <w:r w:rsidRPr="00ED5369">
              <w:rPr>
                <w:rFonts w:ascii="Avenir Next" w:eastAsia="Times New Roman" w:hAnsi="Avenir Next" w:cs="Segoe UI"/>
                <w:sz w:val="20"/>
                <w:szCs w:val="20"/>
                <w:lang w:val="en-US" w:eastAsia="en-GB"/>
              </w:rPr>
              <w:t>Emp</w:t>
            </w:r>
            <w:r w:rsidR="00B854FE">
              <w:rPr>
                <w:rFonts w:ascii="Avenir Next" w:eastAsia="Times New Roman" w:hAnsi="Avenir Next" w:cs="Segoe UI"/>
                <w:sz w:val="20"/>
                <w:szCs w:val="20"/>
                <w:lang w:val="en-US" w:eastAsia="en-GB"/>
              </w:rPr>
              <w:t>r</w:t>
            </w:r>
            <w:r w:rsidRPr="00ED5369">
              <w:rPr>
                <w:rFonts w:ascii="Avenir Next" w:eastAsia="Times New Roman" w:hAnsi="Avenir Next" w:cs="Segoe UI"/>
                <w:sz w:val="20"/>
                <w:szCs w:val="20"/>
                <w:lang w:val="en-US" w:eastAsia="en-GB"/>
              </w:rPr>
              <w:t>e</w:t>
            </w:r>
            <w:r w:rsidR="00B854FE">
              <w:rPr>
                <w:rFonts w:ascii="Avenir Next" w:eastAsia="Times New Roman" w:hAnsi="Avenir Next" w:cs="Segoe UI"/>
                <w:sz w:val="20"/>
                <w:szCs w:val="20"/>
                <w:lang w:val="en-US" w:eastAsia="en-GB"/>
              </w:rPr>
              <w:t>gado</w:t>
            </w:r>
            <w:r w:rsidRPr="00ED5369">
              <w:rPr>
                <w:rFonts w:ascii="Avenir Next" w:eastAsia="Times New Roman" w:hAnsi="Avenir Next" w:cs="Segoe UI"/>
                <w:sz w:val="20"/>
                <w:szCs w:val="20"/>
                <w:lang w:val="en-US" w:eastAsia="en-GB"/>
              </w:rPr>
              <w:t>s</w:t>
            </w:r>
            <w:proofErr w:type="spellEnd"/>
            <w:r w:rsidRPr="00ED5369">
              <w:rPr>
                <w:rFonts w:ascii="Avenir Next" w:eastAsia="Times New Roman" w:hAnsi="Avenir Next" w:cs="Segoe UI"/>
                <w:sz w:val="20"/>
                <w:szCs w:val="20"/>
                <w:lang w:val="en-US" w:eastAsia="en-GB"/>
              </w:rPr>
              <w:t> </w:t>
            </w:r>
            <w:r w:rsidRPr="00ED5369">
              <w:rPr>
                <w:rFonts w:ascii="Avenir Next" w:eastAsia="Times New Roman" w:hAnsi="Avenir Next" w:cs="Segoe UI"/>
                <w:sz w:val="20"/>
                <w:szCs w:val="20"/>
                <w:lang w:eastAsia="en-GB"/>
              </w:rPr>
              <w:t> </w:t>
            </w:r>
          </w:p>
        </w:tc>
      </w:tr>
      <w:tr w:rsidR="00ED5369" w:rsidRPr="00ED5369" w14:paraId="3729C9CB"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7A8E98" w14:textId="468CDA96"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SITE</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BD3868"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69A46F95"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2F4CAF" w14:textId="4BC625B5" w:rsidR="00ED5369" w:rsidRPr="00ED5369" w:rsidRDefault="00B854FE" w:rsidP="00CA1F84">
            <w:pPr>
              <w:spacing w:after="0" w:line="240" w:lineRule="auto"/>
              <w:textAlignment w:val="baseline"/>
              <w:rPr>
                <w:rFonts w:ascii="Segoe UI" w:eastAsia="Times New Roman" w:hAnsi="Segoe UI" w:cs="Segoe UI"/>
                <w:sz w:val="20"/>
                <w:szCs w:val="20"/>
                <w:lang w:eastAsia="en-GB"/>
              </w:rPr>
            </w:pPr>
            <w:r w:rsidRPr="00B854FE">
              <w:rPr>
                <w:rFonts w:ascii="Avenir Next" w:eastAsia="Times New Roman" w:hAnsi="Avenir Next" w:cs="Segoe UI"/>
                <w:b/>
                <w:bCs/>
                <w:sz w:val="20"/>
                <w:szCs w:val="20"/>
                <w:lang w:val="en-US" w:eastAsia="en-GB"/>
              </w:rPr>
              <w:t>REDE DO CLIENTE</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9DAA8C"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5C0D7B40"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E941D3" w14:textId="77777777" w:rsidR="00B854FE" w:rsidRPr="002916F4" w:rsidRDefault="00B854FE" w:rsidP="00CA1F84">
            <w:pPr>
              <w:spacing w:after="0" w:line="240" w:lineRule="auto"/>
              <w:textAlignment w:val="baseline"/>
              <w:rPr>
                <w:rFonts w:ascii="Avenir Next" w:eastAsia="Times New Roman" w:hAnsi="Avenir Next" w:cs="Segoe UI"/>
                <w:b/>
                <w:bCs/>
                <w:sz w:val="20"/>
                <w:szCs w:val="20"/>
                <w:lang w:val="pt-PT" w:eastAsia="en-GB"/>
              </w:rPr>
            </w:pPr>
            <w:r w:rsidRPr="002916F4">
              <w:rPr>
                <w:rFonts w:ascii="Avenir Next" w:eastAsia="Times New Roman" w:hAnsi="Avenir Next" w:cs="Segoe UI"/>
                <w:b/>
                <w:bCs/>
                <w:sz w:val="20"/>
                <w:szCs w:val="20"/>
                <w:lang w:val="pt-PT" w:eastAsia="en-GB"/>
              </w:rPr>
              <w:t xml:space="preserve">CONTACTO PRINCIPAL </w:t>
            </w:r>
          </w:p>
          <w:p w14:paraId="5E4A1B7D" w14:textId="0D44DC58" w:rsidR="00ED5369" w:rsidRPr="00ED5369" w:rsidRDefault="006F7AD0" w:rsidP="00CA1F84">
            <w:pPr>
              <w:spacing w:after="0" w:line="240" w:lineRule="auto"/>
              <w:textAlignment w:val="baseline"/>
              <w:rPr>
                <w:rFonts w:ascii="Segoe UI" w:eastAsia="Times New Roman" w:hAnsi="Segoe UI" w:cs="Segoe UI"/>
                <w:sz w:val="20"/>
                <w:szCs w:val="20"/>
                <w:lang w:eastAsia="en-GB"/>
              </w:rPr>
            </w:pPr>
            <w:r w:rsidRPr="006F7AD0">
              <w:rPr>
                <w:rFonts w:ascii="Avenir Next" w:eastAsia="Times New Roman" w:hAnsi="Avenir Next" w:cs="Segoe UI"/>
                <w:sz w:val="20"/>
                <w:szCs w:val="20"/>
                <w:lang w:val="pt-PT" w:eastAsia="en-GB"/>
              </w:rPr>
              <w:t>Este contacto será considerado um ponto de contacto secundário para esta participação, caso surjam questões/problemas e o contacto do participante não possa ser contactado. Este contacto também receberá uma nota de felicitações se a sua participação for finalista/vencedora, juntamente com informações importantes sobre a celebração do seu sucesso.   Este nome não será divulgado publicamente.</w:t>
            </w:r>
            <w:r>
              <w:rPr>
                <w:rFonts w:ascii="Avenir Next" w:eastAsia="Times New Roman" w:hAnsi="Avenir Next" w:cs="Segoe UI"/>
                <w:sz w:val="20"/>
                <w:szCs w:val="20"/>
                <w:lang w:val="pt-PT" w:eastAsia="en-GB"/>
              </w:rPr>
              <w:t xml:space="preserve"> </w:t>
            </w:r>
          </w:p>
        </w:tc>
      </w:tr>
      <w:tr w:rsidR="00ED5369" w:rsidRPr="00ED5369" w14:paraId="2E065F1A"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3E3539" w14:textId="3A9511BD" w:rsidR="00ED5369" w:rsidRPr="00ED5369" w:rsidRDefault="00B854FE" w:rsidP="00CA1F84">
            <w:pPr>
              <w:spacing w:after="0" w:line="240" w:lineRule="auto"/>
              <w:textAlignment w:val="baseline"/>
              <w:rPr>
                <w:rFonts w:ascii="Segoe UI" w:eastAsia="Times New Roman" w:hAnsi="Segoe UI" w:cs="Segoe UI"/>
                <w:sz w:val="20"/>
                <w:szCs w:val="20"/>
                <w:lang w:eastAsia="en-GB"/>
              </w:rPr>
            </w:pPr>
            <w:r w:rsidRPr="00B854FE">
              <w:rPr>
                <w:rFonts w:ascii="Avenir Next" w:eastAsia="Times New Roman" w:hAnsi="Avenir Next" w:cs="Segoe UI"/>
                <w:b/>
                <w:bCs/>
                <w:sz w:val="20"/>
                <w:szCs w:val="20"/>
                <w:lang w:val="en-US" w:eastAsia="en-GB"/>
              </w:rPr>
              <w:t>NOME COMPLETO</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8C7F8F"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39B841EA"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7B2D3B" w14:textId="173BADC5" w:rsidR="00ED5369" w:rsidRPr="00ED5369" w:rsidRDefault="00B854FE" w:rsidP="00CA1F84">
            <w:pPr>
              <w:spacing w:after="0" w:line="240" w:lineRule="auto"/>
              <w:textAlignment w:val="baseline"/>
              <w:rPr>
                <w:rFonts w:ascii="Segoe UI" w:eastAsia="Times New Roman" w:hAnsi="Segoe UI" w:cs="Segoe UI"/>
                <w:sz w:val="20"/>
                <w:szCs w:val="20"/>
                <w:lang w:eastAsia="en-GB"/>
              </w:rPr>
            </w:pPr>
            <w:r w:rsidRPr="00B854FE">
              <w:rPr>
                <w:rFonts w:ascii="Avenir Next" w:eastAsia="Times New Roman" w:hAnsi="Avenir Next" w:cs="Segoe UI"/>
                <w:b/>
                <w:bCs/>
                <w:sz w:val="20"/>
                <w:szCs w:val="20"/>
                <w:lang w:val="en-US" w:eastAsia="en-GB"/>
              </w:rPr>
              <w:t>TÍTULO DO TRABALHO</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830089"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53847DE0"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C5860C" w14:textId="630077D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 xml:space="preserve">EMAIL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B4649B"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332C3909"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DDE60D" w14:textId="228348FA" w:rsidR="00ED5369" w:rsidRPr="00ED5369" w:rsidRDefault="00F72FBB" w:rsidP="00CA1F84">
            <w:pPr>
              <w:spacing w:after="0" w:line="240" w:lineRule="auto"/>
              <w:textAlignment w:val="baseline"/>
              <w:rPr>
                <w:rFonts w:ascii="Segoe UI" w:eastAsia="Times New Roman" w:hAnsi="Segoe UI" w:cs="Segoe UI"/>
                <w:sz w:val="20"/>
                <w:szCs w:val="20"/>
                <w:lang w:eastAsia="en-GB"/>
              </w:rPr>
            </w:pPr>
            <w:r w:rsidRPr="00F72FBB">
              <w:rPr>
                <w:rFonts w:ascii="Avenir Next" w:eastAsia="Times New Roman" w:hAnsi="Avenir Next" w:cs="Segoe UI"/>
                <w:b/>
                <w:bCs/>
                <w:sz w:val="20"/>
                <w:szCs w:val="20"/>
                <w:lang w:val="en-US" w:eastAsia="en-GB"/>
              </w:rPr>
              <w:t>TELEMÓVEL</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CF34E0"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020603A9"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5ED94A" w14:textId="77777777" w:rsidR="00F72FBB" w:rsidRPr="002916F4" w:rsidRDefault="00F72FBB" w:rsidP="00CA1F84">
            <w:pPr>
              <w:spacing w:after="0" w:line="240" w:lineRule="auto"/>
              <w:textAlignment w:val="baseline"/>
              <w:rPr>
                <w:rFonts w:ascii="Avenir Next" w:eastAsia="Times New Roman" w:hAnsi="Avenir Next" w:cs="Segoe UI"/>
                <w:b/>
                <w:bCs/>
                <w:sz w:val="20"/>
                <w:szCs w:val="20"/>
                <w:lang w:val="pt-PT" w:eastAsia="en-GB"/>
              </w:rPr>
            </w:pPr>
            <w:r w:rsidRPr="002916F4">
              <w:rPr>
                <w:rFonts w:ascii="Avenir Next" w:eastAsia="Times New Roman" w:hAnsi="Avenir Next" w:cs="Segoe UI"/>
                <w:b/>
                <w:bCs/>
                <w:sz w:val="20"/>
                <w:szCs w:val="20"/>
                <w:lang w:val="pt-PT" w:eastAsia="en-GB"/>
              </w:rPr>
              <w:t>CONTACTO DO CEO / EXECUTIVO DE TOPO</w:t>
            </w:r>
          </w:p>
          <w:p w14:paraId="65B8EA6B" w14:textId="27662594" w:rsidR="00ED5369" w:rsidRPr="00ED5369" w:rsidRDefault="00F72FBB" w:rsidP="00CA1F84">
            <w:pPr>
              <w:spacing w:after="0" w:line="240" w:lineRule="auto"/>
              <w:textAlignment w:val="baseline"/>
              <w:rPr>
                <w:rFonts w:ascii="Segoe UI" w:eastAsia="Times New Roman" w:hAnsi="Segoe UI" w:cs="Segoe UI"/>
                <w:sz w:val="20"/>
                <w:szCs w:val="20"/>
                <w:lang w:eastAsia="en-GB"/>
              </w:rPr>
            </w:pPr>
            <w:r w:rsidRPr="00F72FBB">
              <w:rPr>
                <w:rFonts w:ascii="Avenir Next" w:eastAsia="Times New Roman" w:hAnsi="Avenir Next" w:cs="Segoe UI"/>
                <w:sz w:val="20"/>
                <w:szCs w:val="20"/>
                <w:lang w:val="pt-PT" w:eastAsia="en-GB"/>
              </w:rPr>
              <w:t xml:space="preserve">Este contacto poderá receber uma nota de felicitações se a sua participação for finalista/vitória, mas não será adicionado às nossas listas de correio. </w:t>
            </w:r>
            <w:r w:rsidRPr="00F72FBB">
              <w:rPr>
                <w:rFonts w:ascii="Avenir Next" w:eastAsia="Times New Roman" w:hAnsi="Avenir Next" w:cs="Segoe UI"/>
                <w:sz w:val="20"/>
                <w:szCs w:val="20"/>
                <w:lang w:val="en-US" w:eastAsia="en-GB"/>
              </w:rPr>
              <w:t xml:space="preserve">Este </w:t>
            </w:r>
            <w:proofErr w:type="spellStart"/>
            <w:r w:rsidRPr="00F72FBB">
              <w:rPr>
                <w:rFonts w:ascii="Avenir Next" w:eastAsia="Times New Roman" w:hAnsi="Avenir Next" w:cs="Segoe UI"/>
                <w:sz w:val="20"/>
                <w:szCs w:val="20"/>
                <w:lang w:val="en-US" w:eastAsia="en-GB"/>
              </w:rPr>
              <w:t>nome</w:t>
            </w:r>
            <w:proofErr w:type="spellEnd"/>
            <w:r w:rsidRPr="00F72FBB">
              <w:rPr>
                <w:rFonts w:ascii="Avenir Next" w:eastAsia="Times New Roman" w:hAnsi="Avenir Next" w:cs="Segoe UI"/>
                <w:sz w:val="20"/>
                <w:szCs w:val="20"/>
                <w:lang w:val="en-US" w:eastAsia="en-GB"/>
              </w:rPr>
              <w:t xml:space="preserve"> </w:t>
            </w:r>
            <w:proofErr w:type="spellStart"/>
            <w:r w:rsidRPr="00F72FBB">
              <w:rPr>
                <w:rFonts w:ascii="Avenir Next" w:eastAsia="Times New Roman" w:hAnsi="Avenir Next" w:cs="Segoe UI"/>
                <w:sz w:val="20"/>
                <w:szCs w:val="20"/>
                <w:lang w:val="en-US" w:eastAsia="en-GB"/>
              </w:rPr>
              <w:t>não</w:t>
            </w:r>
            <w:proofErr w:type="spellEnd"/>
            <w:r w:rsidRPr="00F72FBB">
              <w:rPr>
                <w:rFonts w:ascii="Avenir Next" w:eastAsia="Times New Roman" w:hAnsi="Avenir Next" w:cs="Segoe UI"/>
                <w:sz w:val="20"/>
                <w:szCs w:val="20"/>
                <w:lang w:val="en-US" w:eastAsia="en-GB"/>
              </w:rPr>
              <w:t xml:space="preserve"> </w:t>
            </w:r>
            <w:proofErr w:type="spellStart"/>
            <w:r w:rsidRPr="00F72FBB">
              <w:rPr>
                <w:rFonts w:ascii="Avenir Next" w:eastAsia="Times New Roman" w:hAnsi="Avenir Next" w:cs="Segoe UI"/>
                <w:sz w:val="20"/>
                <w:szCs w:val="20"/>
                <w:lang w:val="en-US" w:eastAsia="en-GB"/>
              </w:rPr>
              <w:t>será</w:t>
            </w:r>
            <w:proofErr w:type="spellEnd"/>
            <w:r w:rsidRPr="00F72FBB">
              <w:rPr>
                <w:rFonts w:ascii="Avenir Next" w:eastAsia="Times New Roman" w:hAnsi="Avenir Next" w:cs="Segoe UI"/>
                <w:sz w:val="20"/>
                <w:szCs w:val="20"/>
                <w:lang w:val="en-US" w:eastAsia="en-GB"/>
              </w:rPr>
              <w:t xml:space="preserve"> </w:t>
            </w:r>
            <w:proofErr w:type="spellStart"/>
            <w:r w:rsidRPr="00F72FBB">
              <w:rPr>
                <w:rFonts w:ascii="Avenir Next" w:eastAsia="Times New Roman" w:hAnsi="Avenir Next" w:cs="Segoe UI"/>
                <w:sz w:val="20"/>
                <w:szCs w:val="20"/>
                <w:lang w:val="en-US" w:eastAsia="en-GB"/>
              </w:rPr>
              <w:t>divulgado</w:t>
            </w:r>
            <w:proofErr w:type="spellEnd"/>
            <w:r w:rsidRPr="00F72FBB">
              <w:rPr>
                <w:rFonts w:ascii="Avenir Next" w:eastAsia="Times New Roman" w:hAnsi="Avenir Next" w:cs="Segoe UI"/>
                <w:sz w:val="20"/>
                <w:szCs w:val="20"/>
                <w:lang w:val="en-US" w:eastAsia="en-GB"/>
              </w:rPr>
              <w:t xml:space="preserve"> </w:t>
            </w:r>
            <w:proofErr w:type="spellStart"/>
            <w:r w:rsidRPr="00F72FBB">
              <w:rPr>
                <w:rFonts w:ascii="Avenir Next" w:eastAsia="Times New Roman" w:hAnsi="Avenir Next" w:cs="Segoe UI"/>
                <w:sz w:val="20"/>
                <w:szCs w:val="20"/>
                <w:lang w:val="en-US" w:eastAsia="en-GB"/>
              </w:rPr>
              <w:t>publicamente</w:t>
            </w:r>
            <w:proofErr w:type="spellEnd"/>
            <w:r w:rsidRPr="00F72FBB">
              <w:rPr>
                <w:rFonts w:ascii="Avenir Next" w:eastAsia="Times New Roman" w:hAnsi="Avenir Next" w:cs="Segoe UI"/>
                <w:sz w:val="20"/>
                <w:szCs w:val="20"/>
                <w:lang w:val="en-US" w:eastAsia="en-GB"/>
              </w:rPr>
              <w:t>.</w:t>
            </w:r>
            <w:r>
              <w:rPr>
                <w:rFonts w:ascii="Avenir Next" w:eastAsia="Times New Roman" w:hAnsi="Avenir Next" w:cs="Segoe UI"/>
                <w:sz w:val="20"/>
                <w:szCs w:val="20"/>
                <w:lang w:val="en-US" w:eastAsia="en-GB"/>
              </w:rPr>
              <w:t xml:space="preserve"> </w:t>
            </w:r>
          </w:p>
        </w:tc>
      </w:tr>
      <w:tr w:rsidR="00ED5369" w:rsidRPr="00ED5369" w14:paraId="57185DE6"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C71661" w14:textId="3997D2EE" w:rsidR="00ED5369" w:rsidRPr="00ED5369" w:rsidRDefault="00C91600" w:rsidP="00CA1F84">
            <w:pPr>
              <w:spacing w:after="0" w:line="240" w:lineRule="auto"/>
              <w:textAlignment w:val="baseline"/>
              <w:rPr>
                <w:rFonts w:ascii="Segoe UI" w:eastAsia="Times New Roman" w:hAnsi="Segoe UI" w:cs="Segoe UI"/>
                <w:sz w:val="20"/>
                <w:szCs w:val="20"/>
                <w:lang w:eastAsia="en-GB"/>
              </w:rPr>
            </w:pPr>
            <w:r w:rsidRPr="00C91600">
              <w:rPr>
                <w:rFonts w:ascii="Avenir Next" w:eastAsia="Times New Roman" w:hAnsi="Avenir Next" w:cs="Segoe UI"/>
                <w:b/>
                <w:bCs/>
                <w:sz w:val="20"/>
                <w:szCs w:val="20"/>
                <w:lang w:val="en-US" w:eastAsia="en-GB"/>
              </w:rPr>
              <w:t>NOME COMPLETO</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B2529E"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07C66C10"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D72CF9" w14:textId="28DDBB64" w:rsidR="00ED5369" w:rsidRPr="00ED5369" w:rsidRDefault="00C91600" w:rsidP="00CA1F84">
            <w:pPr>
              <w:spacing w:after="0" w:line="240" w:lineRule="auto"/>
              <w:textAlignment w:val="baseline"/>
              <w:rPr>
                <w:rFonts w:ascii="Segoe UI" w:eastAsia="Times New Roman" w:hAnsi="Segoe UI" w:cs="Segoe UI"/>
                <w:sz w:val="20"/>
                <w:szCs w:val="20"/>
                <w:lang w:eastAsia="en-GB"/>
              </w:rPr>
            </w:pPr>
            <w:r w:rsidRPr="00C91600">
              <w:rPr>
                <w:rFonts w:ascii="Avenir Next" w:eastAsia="Times New Roman" w:hAnsi="Avenir Next" w:cs="Segoe UI"/>
                <w:b/>
                <w:bCs/>
                <w:sz w:val="20"/>
                <w:szCs w:val="20"/>
                <w:lang w:val="en-US" w:eastAsia="en-GB"/>
              </w:rPr>
              <w:t>TÍTULO DO TRABALHO</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E5464A"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0098614F"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2C59DB" w14:textId="64511B33"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 xml:space="preserve">EMAIL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8021AA"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51B33F58"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D9D269" w14:textId="6ADA2D77" w:rsidR="00ED5369" w:rsidRPr="00ED5369" w:rsidRDefault="00C91600" w:rsidP="00CA1F84">
            <w:pPr>
              <w:spacing w:after="0" w:line="240" w:lineRule="auto"/>
              <w:textAlignment w:val="baseline"/>
              <w:rPr>
                <w:rFonts w:ascii="Segoe UI" w:eastAsia="Times New Roman" w:hAnsi="Segoe UI" w:cs="Segoe UI"/>
                <w:sz w:val="20"/>
                <w:szCs w:val="20"/>
                <w:lang w:eastAsia="en-GB"/>
              </w:rPr>
            </w:pPr>
            <w:r w:rsidRPr="00C91600">
              <w:rPr>
                <w:rFonts w:ascii="Avenir Next" w:eastAsia="Times New Roman" w:hAnsi="Avenir Next" w:cs="Segoe UI"/>
                <w:b/>
                <w:bCs/>
                <w:sz w:val="20"/>
                <w:szCs w:val="20"/>
                <w:lang w:val="en-US" w:eastAsia="en-GB"/>
              </w:rPr>
              <w:t>TELEMÓVEL</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6A079F"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bl>
    <w:p w14:paraId="396BFA5D" w14:textId="77777777" w:rsidR="00ED5369" w:rsidRDefault="00ED5369" w:rsidP="00A324F7">
      <w:pPr>
        <w:pStyle w:val="MediumShading1-Accent11"/>
        <w:spacing w:before="120" w:after="120"/>
        <w:rPr>
          <w:rFonts w:ascii="Avenir Next" w:hAnsi="Avenir Next"/>
          <w:b/>
          <w:color w:val="auto"/>
          <w:sz w:val="20"/>
          <w:szCs w:val="20"/>
        </w:rPr>
      </w:pPr>
    </w:p>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6"/>
        <w:gridCol w:w="3345"/>
        <w:gridCol w:w="4620"/>
      </w:tblGrid>
      <w:tr w:rsidR="005B14F0" w:rsidRPr="005B14F0" w14:paraId="5D0A6794" w14:textId="77777777" w:rsidTr="005B14F0">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0002441E" w14:textId="77777777" w:rsidR="00C91600" w:rsidRDefault="00C91600" w:rsidP="005B14F0">
            <w:pPr>
              <w:spacing w:after="0" w:line="240" w:lineRule="auto"/>
              <w:textAlignment w:val="baseline"/>
              <w:rPr>
                <w:rFonts w:ascii="Avenir Next" w:eastAsia="Times New Roman" w:hAnsi="Avenir Next" w:cs="Segoe UI"/>
                <w:b/>
                <w:bCs/>
                <w:color w:val="FFFFFF"/>
                <w:sz w:val="20"/>
                <w:szCs w:val="20"/>
                <w:lang w:val="en-US" w:eastAsia="en-GB"/>
              </w:rPr>
            </w:pPr>
          </w:p>
          <w:p w14:paraId="668B5083" w14:textId="77777777" w:rsidR="00C91600" w:rsidRDefault="00C91600" w:rsidP="005B14F0">
            <w:pPr>
              <w:spacing w:after="0" w:line="240" w:lineRule="auto"/>
              <w:textAlignment w:val="baseline"/>
              <w:rPr>
                <w:rFonts w:ascii="Avenir Next" w:eastAsia="Times New Roman" w:hAnsi="Avenir Next" w:cs="Segoe UI"/>
                <w:b/>
                <w:bCs/>
                <w:color w:val="FFFFFF"/>
                <w:sz w:val="20"/>
                <w:szCs w:val="20"/>
                <w:lang w:val="en-US" w:eastAsia="en-GB"/>
              </w:rPr>
            </w:pPr>
          </w:p>
          <w:p w14:paraId="3ECD177A" w14:textId="67EEC58C" w:rsidR="005B14F0" w:rsidRPr="005B14F0" w:rsidRDefault="000A45AB" w:rsidP="005B14F0">
            <w:pPr>
              <w:spacing w:after="0" w:line="240" w:lineRule="auto"/>
              <w:textAlignment w:val="baseline"/>
              <w:rPr>
                <w:rFonts w:ascii="Segoe UI" w:eastAsia="Times New Roman" w:hAnsi="Segoe UI" w:cs="Segoe UI"/>
                <w:sz w:val="20"/>
                <w:szCs w:val="20"/>
                <w:lang w:eastAsia="en-GB"/>
              </w:rPr>
            </w:pPr>
            <w:r w:rsidRPr="000A45AB">
              <w:rPr>
                <w:rFonts w:ascii="Avenir Next" w:eastAsia="Times New Roman" w:hAnsi="Avenir Next" w:cs="Segoe UI"/>
                <w:b/>
                <w:bCs/>
                <w:color w:val="FFFFFF"/>
                <w:sz w:val="20"/>
                <w:szCs w:val="20"/>
                <w:lang w:val="en-US" w:eastAsia="en-GB"/>
              </w:rPr>
              <w:t xml:space="preserve">EMPRESAS COLABORADORAS </w:t>
            </w:r>
            <w:r w:rsidR="005B14F0" w:rsidRPr="005B14F0">
              <w:rPr>
                <w:rFonts w:ascii="Avenir Next" w:eastAsia="Times New Roman" w:hAnsi="Avenir Next" w:cs="Segoe UI"/>
                <w:b/>
                <w:bCs/>
                <w:color w:val="FFFFFF"/>
                <w:sz w:val="20"/>
                <w:szCs w:val="20"/>
                <w:lang w:val="en-US" w:eastAsia="en-GB"/>
              </w:rPr>
              <w:t>#4 (</w:t>
            </w:r>
            <w:proofErr w:type="spellStart"/>
            <w:r w:rsidR="005B14F0" w:rsidRPr="005B14F0">
              <w:rPr>
                <w:rFonts w:ascii="Avenir Next" w:eastAsia="Times New Roman" w:hAnsi="Avenir Next" w:cs="Segoe UI"/>
                <w:b/>
                <w:bCs/>
                <w:color w:val="FFFFFF"/>
                <w:sz w:val="20"/>
                <w:szCs w:val="20"/>
                <w:lang w:val="en-US" w:eastAsia="en-GB"/>
              </w:rPr>
              <w:t>Op</w:t>
            </w:r>
            <w:r w:rsidR="00A20761">
              <w:rPr>
                <w:rFonts w:ascii="Avenir Next" w:eastAsia="Times New Roman" w:hAnsi="Avenir Next" w:cs="Segoe UI"/>
                <w:b/>
                <w:bCs/>
                <w:color w:val="FFFFFF"/>
                <w:sz w:val="20"/>
                <w:szCs w:val="20"/>
                <w:lang w:val="en-US" w:eastAsia="en-GB"/>
              </w:rPr>
              <w:t>c</w:t>
            </w:r>
            <w:r w:rsidR="005B14F0" w:rsidRPr="005B14F0">
              <w:rPr>
                <w:rFonts w:ascii="Avenir Next" w:eastAsia="Times New Roman" w:hAnsi="Avenir Next" w:cs="Segoe UI"/>
                <w:b/>
                <w:bCs/>
                <w:color w:val="FFFFFF"/>
                <w:sz w:val="20"/>
                <w:szCs w:val="20"/>
                <w:lang w:val="en-US" w:eastAsia="en-GB"/>
              </w:rPr>
              <w:t>ional</w:t>
            </w:r>
            <w:proofErr w:type="spellEnd"/>
            <w:r w:rsidR="005B14F0" w:rsidRPr="005B14F0">
              <w:rPr>
                <w:rFonts w:ascii="Avenir Next" w:eastAsia="Times New Roman" w:hAnsi="Avenir Next" w:cs="Segoe UI"/>
                <w:b/>
                <w:bCs/>
                <w:color w:val="FFFFFF"/>
                <w:sz w:val="20"/>
                <w:szCs w:val="20"/>
                <w:lang w:val="en-US" w:eastAsia="en-GB"/>
              </w:rPr>
              <w:t>)</w:t>
            </w:r>
            <w:r w:rsidR="005B14F0" w:rsidRPr="005B14F0">
              <w:rPr>
                <w:rFonts w:ascii="Avenir Next" w:eastAsia="Times New Roman" w:hAnsi="Avenir Next" w:cs="Segoe UI"/>
                <w:color w:val="FFFFFF"/>
                <w:sz w:val="20"/>
                <w:szCs w:val="20"/>
                <w:lang w:eastAsia="en-GB"/>
              </w:rPr>
              <w:t> </w:t>
            </w:r>
          </w:p>
        </w:tc>
      </w:tr>
      <w:tr w:rsidR="005B14F0" w:rsidRPr="005B14F0" w14:paraId="381A7B14"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3484CF" w14:textId="5171E629" w:rsidR="005B14F0" w:rsidRPr="005B14F0" w:rsidRDefault="00A20761" w:rsidP="005B14F0">
            <w:pPr>
              <w:spacing w:after="0" w:line="240" w:lineRule="auto"/>
              <w:textAlignment w:val="baseline"/>
              <w:rPr>
                <w:rFonts w:ascii="Segoe UI" w:eastAsia="Times New Roman" w:hAnsi="Segoe UI" w:cs="Segoe UI"/>
                <w:sz w:val="20"/>
                <w:szCs w:val="20"/>
                <w:lang w:eastAsia="en-GB"/>
              </w:rPr>
            </w:pPr>
            <w:r w:rsidRPr="00A20761">
              <w:rPr>
                <w:rFonts w:ascii="Avenir Next" w:eastAsia="Times New Roman" w:hAnsi="Avenir Next" w:cs="Segoe UI"/>
                <w:b/>
                <w:bCs/>
                <w:sz w:val="20"/>
                <w:szCs w:val="20"/>
                <w:lang w:val="en-US" w:eastAsia="en-GB"/>
              </w:rPr>
              <w:t>NOME DA EMPRESA</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D7F68E"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05CBB50C"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F091C5" w14:textId="18DCD54A" w:rsidR="005B14F0" w:rsidRPr="005B14F0" w:rsidRDefault="003633DD" w:rsidP="005B14F0">
            <w:pPr>
              <w:spacing w:after="0" w:line="240" w:lineRule="auto"/>
              <w:textAlignment w:val="baseline"/>
              <w:rPr>
                <w:rFonts w:ascii="Segoe UI" w:eastAsia="Times New Roman" w:hAnsi="Segoe UI" w:cs="Segoe UI"/>
                <w:sz w:val="20"/>
                <w:szCs w:val="20"/>
                <w:lang w:eastAsia="en-GB"/>
              </w:rPr>
            </w:pPr>
            <w:r w:rsidRPr="003633DD">
              <w:rPr>
                <w:rFonts w:ascii="Avenir Next" w:eastAsia="Times New Roman" w:hAnsi="Avenir Next" w:cs="Segoe UI"/>
                <w:b/>
                <w:bCs/>
                <w:sz w:val="20"/>
                <w:szCs w:val="20"/>
                <w:lang w:val="en-US" w:eastAsia="en-GB"/>
              </w:rPr>
              <w:t>MORADA</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1514CD"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D212FC" w:rsidRPr="005B14F0" w14:paraId="1853E1A3"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BF5E2B" w14:textId="77777777" w:rsidR="003633DD" w:rsidRPr="00BF1CF5" w:rsidRDefault="003633DD" w:rsidP="00D212FC">
            <w:pPr>
              <w:spacing w:after="0" w:line="240" w:lineRule="auto"/>
              <w:textAlignment w:val="baseline"/>
              <w:rPr>
                <w:rFonts w:ascii="Avenir Next" w:eastAsia="Times New Roman" w:hAnsi="Avenir Next" w:cs="Segoe UI"/>
                <w:b/>
                <w:bCs/>
                <w:sz w:val="20"/>
                <w:szCs w:val="20"/>
                <w:lang w:val="pt-PT" w:eastAsia="en-GB"/>
              </w:rPr>
            </w:pPr>
            <w:r w:rsidRPr="00BF1CF5">
              <w:rPr>
                <w:rFonts w:ascii="Avenir Next" w:eastAsia="Times New Roman" w:hAnsi="Avenir Next" w:cs="Segoe UI"/>
                <w:b/>
                <w:bCs/>
                <w:sz w:val="20"/>
                <w:szCs w:val="20"/>
                <w:lang w:val="pt-PT" w:eastAsia="en-GB"/>
              </w:rPr>
              <w:t>TIPO DE EMPRESA</w:t>
            </w:r>
          </w:p>
          <w:p w14:paraId="13A93A3C" w14:textId="43EC1334" w:rsidR="00D212FC" w:rsidRPr="00BF1CF5" w:rsidRDefault="003633DD" w:rsidP="00D212FC">
            <w:pPr>
              <w:spacing w:after="0" w:line="240" w:lineRule="auto"/>
              <w:textAlignment w:val="baseline"/>
              <w:rPr>
                <w:rFonts w:ascii="Segoe UI" w:eastAsia="Times New Roman" w:hAnsi="Segoe UI" w:cs="Segoe UI"/>
                <w:sz w:val="20"/>
                <w:szCs w:val="20"/>
                <w:lang w:val="pt-PT" w:eastAsia="en-GB"/>
              </w:rPr>
            </w:pPr>
            <w:r w:rsidRPr="00BF1CF5">
              <w:rPr>
                <w:rFonts w:ascii="Avenir Next" w:eastAsia="Times New Roman" w:hAnsi="Avenir Next" w:cs="Segoe UI"/>
                <w:sz w:val="20"/>
                <w:szCs w:val="20"/>
                <w:lang w:val="pt-PT" w:eastAsia="en-GB"/>
              </w:rPr>
              <w:t xml:space="preserve">Seleciona uma opção.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A9F8C2" w14:textId="77777777" w:rsidR="00AE131E" w:rsidRPr="00BF1CF5" w:rsidRDefault="00AE131E" w:rsidP="00AE131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Identidade da Marca</w:t>
            </w:r>
          </w:p>
          <w:p w14:paraId="19B8F688" w14:textId="77777777" w:rsidR="00AE131E" w:rsidRPr="00BF1CF5" w:rsidRDefault="00AE131E" w:rsidP="00AE131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Empresa a Empresa  </w:t>
            </w:r>
          </w:p>
          <w:p w14:paraId="67D680E4" w14:textId="77777777" w:rsidR="00AE131E" w:rsidRPr="00BF1CF5" w:rsidRDefault="00AE131E" w:rsidP="00AE131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Dados / Programática</w:t>
            </w:r>
          </w:p>
          <w:p w14:paraId="2B1BA197" w14:textId="1D2D2125" w:rsidR="00AE131E" w:rsidRPr="00BF1CF5" w:rsidRDefault="00AE131E" w:rsidP="00AE131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Design  </w:t>
            </w:r>
          </w:p>
          <w:p w14:paraId="5E12F3DF" w14:textId="77777777" w:rsidR="00AE131E" w:rsidRPr="00BF1CF5" w:rsidRDefault="00AE131E" w:rsidP="00AE131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Digital / Interativo </w:t>
            </w:r>
          </w:p>
          <w:p w14:paraId="18229FEF" w14:textId="77777777" w:rsidR="00AE131E" w:rsidRPr="00BF1CF5" w:rsidRDefault="00AE131E" w:rsidP="00AE131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Marketing Direto </w:t>
            </w:r>
          </w:p>
          <w:p w14:paraId="035E5936" w14:textId="77777777" w:rsidR="00AE131E" w:rsidRPr="00BF1CF5" w:rsidRDefault="00AE131E" w:rsidP="00AE131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Experiências / Eventos</w:t>
            </w:r>
          </w:p>
          <w:p w14:paraId="559127BC" w14:textId="77777777" w:rsidR="00AE131E" w:rsidRPr="00BF1CF5" w:rsidRDefault="00AE131E" w:rsidP="00AE131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Serviço completo / Criativo </w:t>
            </w:r>
          </w:p>
          <w:p w14:paraId="3CAE3D33" w14:textId="77777777" w:rsidR="00AE131E" w:rsidRPr="00BF1CF5" w:rsidRDefault="00AE131E" w:rsidP="00AE131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Guerrilha</w:t>
            </w:r>
          </w:p>
          <w:p w14:paraId="036EA892" w14:textId="77777777" w:rsidR="00AE131E" w:rsidRPr="00BF1CF5" w:rsidRDefault="00AE131E" w:rsidP="00AE131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Saúde  </w:t>
            </w:r>
          </w:p>
          <w:p w14:paraId="474590C0" w14:textId="77777777" w:rsidR="00AE131E" w:rsidRPr="00BF1CF5" w:rsidRDefault="00AE131E" w:rsidP="00AE131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Em casa</w:t>
            </w:r>
          </w:p>
          <w:p w14:paraId="52CEF9EE" w14:textId="7F51D238" w:rsidR="00AE131E" w:rsidRPr="00BF1CF5" w:rsidRDefault="00AE131E" w:rsidP="00AE131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M</w:t>
            </w:r>
            <w:r w:rsidR="001E318D" w:rsidRPr="00BF1CF5">
              <w:rPr>
                <w:rFonts w:ascii="Avenir Next" w:eastAsia="Times New Roman" w:hAnsi="Avenir Next" w:cs="Segoe UI"/>
                <w:sz w:val="20"/>
                <w:szCs w:val="20"/>
                <w:lang w:val="pt-PT" w:eastAsia="en-GB"/>
              </w:rPr>
              <w:t>e</w:t>
            </w:r>
            <w:r w:rsidRPr="00BF1CF5">
              <w:rPr>
                <w:rFonts w:ascii="Avenir Next" w:eastAsia="Times New Roman" w:hAnsi="Avenir Next" w:cs="Segoe UI"/>
                <w:sz w:val="20"/>
                <w:szCs w:val="20"/>
                <w:lang w:val="pt-PT" w:eastAsia="en-GB"/>
              </w:rPr>
              <w:t xml:space="preserve">dia   </w:t>
            </w:r>
          </w:p>
          <w:p w14:paraId="6956F3AE" w14:textId="77777777" w:rsidR="00AE131E" w:rsidRPr="00BF1CF5" w:rsidRDefault="00AE131E" w:rsidP="00AE131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Multicultural   </w:t>
            </w:r>
          </w:p>
          <w:p w14:paraId="47CF3A58" w14:textId="77777777" w:rsidR="00AE131E" w:rsidRPr="00BF1CF5" w:rsidRDefault="00AE131E" w:rsidP="00AE131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Marketing de desempenho </w:t>
            </w:r>
          </w:p>
          <w:p w14:paraId="73FE1D87" w14:textId="77777777" w:rsidR="00AE131E" w:rsidRPr="00BF1CF5" w:rsidRDefault="00AE131E" w:rsidP="00AE131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 xml:space="preserve">Agência: Produção </w:t>
            </w:r>
          </w:p>
          <w:p w14:paraId="76BFC2E5" w14:textId="77777777" w:rsidR="00AE131E" w:rsidRPr="00BF1CF5" w:rsidRDefault="00AE131E" w:rsidP="00AE131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Promocional</w:t>
            </w:r>
          </w:p>
          <w:p w14:paraId="35A4B8F6" w14:textId="743108F4" w:rsidR="00AE131E" w:rsidRPr="00BF1CF5" w:rsidRDefault="00AE131E" w:rsidP="00AE131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Relações</w:t>
            </w:r>
            <w:r w:rsidR="001E318D" w:rsidRPr="00BF1CF5">
              <w:rPr>
                <w:rFonts w:ascii="Avenir Next" w:eastAsia="Times New Roman" w:hAnsi="Avenir Next" w:cs="Segoe UI"/>
                <w:sz w:val="20"/>
                <w:szCs w:val="20"/>
                <w:lang w:val="pt-PT" w:eastAsia="en-GB"/>
              </w:rPr>
              <w:t>-</w:t>
            </w:r>
            <w:r w:rsidRPr="00BF1CF5">
              <w:rPr>
                <w:rFonts w:ascii="Avenir Next" w:eastAsia="Times New Roman" w:hAnsi="Avenir Next" w:cs="Segoe UI"/>
                <w:sz w:val="20"/>
                <w:szCs w:val="20"/>
                <w:lang w:val="pt-PT" w:eastAsia="en-GB"/>
              </w:rPr>
              <w:t xml:space="preserve">Públicas  </w:t>
            </w:r>
          </w:p>
          <w:p w14:paraId="0B589342" w14:textId="77777777" w:rsidR="00AE131E" w:rsidRPr="00BF1CF5" w:rsidRDefault="00AE131E" w:rsidP="00AE131E">
            <w:pPr>
              <w:spacing w:after="0" w:line="240" w:lineRule="auto"/>
              <w:textAlignment w:val="baseline"/>
              <w:rPr>
                <w:rFonts w:ascii="Avenir Next" w:eastAsia="Times New Roman" w:hAnsi="Avenir Next" w:cs="Segoe UI"/>
                <w:sz w:val="20"/>
                <w:szCs w:val="20"/>
                <w:lang w:val="pt-PT" w:eastAsia="en-GB"/>
              </w:rPr>
            </w:pPr>
            <w:r w:rsidRPr="00BF1CF5">
              <w:rPr>
                <w:rFonts w:ascii="Avenir Next" w:eastAsia="Times New Roman" w:hAnsi="Avenir Next" w:cs="Segoe UI"/>
                <w:sz w:val="20"/>
                <w:szCs w:val="20"/>
                <w:lang w:val="pt-PT" w:eastAsia="en-GB"/>
              </w:rPr>
              <w:t>Agência: Marketing para compradores / Comércio</w:t>
            </w:r>
          </w:p>
          <w:p w14:paraId="40E9EF3E" w14:textId="14AB75B4" w:rsidR="00D212FC" w:rsidRPr="00BF1CF5" w:rsidRDefault="00AE131E" w:rsidP="00AE131E">
            <w:pPr>
              <w:spacing w:after="0" w:line="240" w:lineRule="auto"/>
              <w:textAlignment w:val="baseline"/>
              <w:rPr>
                <w:rFonts w:ascii="Segoe UI" w:eastAsia="Times New Roman" w:hAnsi="Segoe UI" w:cs="Segoe UI"/>
                <w:sz w:val="20"/>
                <w:szCs w:val="20"/>
                <w:lang w:val="pt-PT" w:eastAsia="en-GB"/>
              </w:rPr>
            </w:pPr>
            <w:r w:rsidRPr="00BF1CF5">
              <w:rPr>
                <w:rFonts w:ascii="Avenir Next" w:eastAsia="Times New Roman" w:hAnsi="Avenir Next" w:cs="Segoe UI"/>
                <w:sz w:val="20"/>
                <w:szCs w:val="20"/>
                <w:lang w:val="pt-PT" w:eastAsia="en-GB"/>
              </w:rPr>
              <w:t>Agê</w:t>
            </w:r>
            <w:r w:rsidR="001E318D" w:rsidRPr="00BF1CF5">
              <w:rPr>
                <w:rFonts w:ascii="Avenir Next" w:eastAsia="Times New Roman" w:hAnsi="Avenir Next" w:cs="Segoe UI"/>
                <w:sz w:val="20"/>
                <w:szCs w:val="20"/>
                <w:lang w:val="pt-PT" w:eastAsia="en-GB"/>
              </w:rPr>
              <w:t>nc</w:t>
            </w:r>
            <w:r w:rsidRPr="00BF1CF5">
              <w:rPr>
                <w:rFonts w:ascii="Avenir Next" w:eastAsia="Times New Roman" w:hAnsi="Avenir Next" w:cs="Segoe UI"/>
                <w:sz w:val="20"/>
                <w:szCs w:val="20"/>
                <w:lang w:val="pt-PT" w:eastAsia="en-GB"/>
              </w:rPr>
              <w:t xml:space="preserve">ia: Outro    </w:t>
            </w:r>
            <w:r w:rsidR="00D212FC" w:rsidRPr="00BF1CF5">
              <w:rPr>
                <w:rFonts w:ascii="Avenir Next" w:eastAsia="Times New Roman" w:hAnsi="Avenir Next" w:cs="Segoe UI"/>
                <w:sz w:val="20"/>
                <w:szCs w:val="20"/>
                <w:lang w:val="pt-PT" w:eastAsia="en-GB"/>
              </w:rPr>
              <w:t> </w:t>
            </w:r>
          </w:p>
        </w:tc>
        <w:tc>
          <w:tcPr>
            <w:tcW w:w="4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AE3ECB" w14:textId="011CC2FC" w:rsidR="00AE131E" w:rsidRPr="00AE131E" w:rsidRDefault="00BF1CF5" w:rsidP="00AE131E">
            <w:pPr>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Empresa Tecnológica</w:t>
            </w:r>
          </w:p>
          <w:p w14:paraId="02ABD09C" w14:textId="7777777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r w:rsidRPr="00AE131E">
              <w:rPr>
                <w:rFonts w:ascii="Avenir Next" w:eastAsia="Times New Roman" w:hAnsi="Avenir Next" w:cs="Segoe UI"/>
                <w:sz w:val="20"/>
                <w:szCs w:val="20"/>
                <w:lang w:val="pt-PT" w:eastAsia="en-GB"/>
              </w:rPr>
              <w:t xml:space="preserve">Marca / Cliente   </w:t>
            </w:r>
          </w:p>
          <w:p w14:paraId="146EA281" w14:textId="7777777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r w:rsidRPr="00AE131E">
              <w:rPr>
                <w:rFonts w:ascii="Avenir Next" w:eastAsia="Times New Roman" w:hAnsi="Avenir Next" w:cs="Segoe UI"/>
                <w:sz w:val="20"/>
                <w:szCs w:val="20"/>
                <w:lang w:val="pt-PT" w:eastAsia="en-GB"/>
              </w:rPr>
              <w:t xml:space="preserve">Consultoria   </w:t>
            </w:r>
          </w:p>
          <w:p w14:paraId="735CDA52" w14:textId="7777777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r w:rsidRPr="00AE131E">
              <w:rPr>
                <w:rFonts w:ascii="Avenir Next" w:eastAsia="Times New Roman" w:hAnsi="Avenir Next" w:cs="Segoe UI"/>
                <w:sz w:val="20"/>
                <w:szCs w:val="20"/>
                <w:lang w:val="pt-PT" w:eastAsia="en-GB"/>
              </w:rPr>
              <w:t>Instituição de ensino </w:t>
            </w:r>
          </w:p>
          <w:p w14:paraId="4C307A1E" w14:textId="7777777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r w:rsidRPr="00AE131E">
              <w:rPr>
                <w:rFonts w:ascii="Avenir Next" w:eastAsia="Times New Roman" w:hAnsi="Avenir Next" w:cs="Segoe UI"/>
                <w:sz w:val="20"/>
                <w:szCs w:val="20"/>
                <w:lang w:val="pt-PT" w:eastAsia="en-GB"/>
              </w:rPr>
              <w:t xml:space="preserve">Sem fins lucrativos  </w:t>
            </w:r>
          </w:p>
          <w:p w14:paraId="7AC9B453" w14:textId="7777777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r w:rsidRPr="00AE131E">
              <w:rPr>
                <w:rFonts w:ascii="Avenir Next" w:eastAsia="Times New Roman" w:hAnsi="Avenir Next" w:cs="Segoe UI"/>
                <w:sz w:val="20"/>
                <w:szCs w:val="20"/>
                <w:lang w:val="pt-PT" w:eastAsia="en-GB"/>
              </w:rPr>
              <w:t xml:space="preserve">Proprietário de meios de comunicação  </w:t>
            </w:r>
          </w:p>
          <w:p w14:paraId="2717D5C8" w14:textId="7777777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r w:rsidRPr="00AE131E">
              <w:rPr>
                <w:rFonts w:ascii="Avenir Next" w:eastAsia="Times New Roman" w:hAnsi="Avenir Next" w:cs="Segoe UI"/>
                <w:sz w:val="20"/>
                <w:szCs w:val="20"/>
                <w:lang w:val="pt-PT" w:eastAsia="en-GB"/>
              </w:rPr>
              <w:t xml:space="preserve">Empresa de investigação   </w:t>
            </w:r>
          </w:p>
          <w:p w14:paraId="5871166C" w14:textId="7777777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r w:rsidRPr="00AE131E">
              <w:rPr>
                <w:rFonts w:ascii="Avenir Next" w:eastAsia="Times New Roman" w:hAnsi="Avenir Next" w:cs="Segoe UI"/>
                <w:sz w:val="20"/>
                <w:szCs w:val="20"/>
                <w:lang w:val="pt-PT" w:eastAsia="en-GB"/>
              </w:rPr>
              <w:t xml:space="preserve">Retalhista </w:t>
            </w:r>
          </w:p>
          <w:p w14:paraId="057612FE" w14:textId="7777777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r w:rsidRPr="00AE131E">
              <w:rPr>
                <w:rFonts w:ascii="Avenir Next" w:eastAsia="Times New Roman" w:hAnsi="Avenir Next" w:cs="Segoe UI"/>
                <w:sz w:val="20"/>
                <w:szCs w:val="20"/>
                <w:lang w:val="pt-PT" w:eastAsia="en-GB"/>
              </w:rPr>
              <w:t xml:space="preserve">Empresa em fase de arranque </w:t>
            </w:r>
          </w:p>
          <w:p w14:paraId="0716FF7C" w14:textId="1DC34104" w:rsidR="00D212FC" w:rsidRPr="005B14F0" w:rsidRDefault="00AE131E" w:rsidP="00AE131E">
            <w:pPr>
              <w:spacing w:after="0" w:line="240" w:lineRule="auto"/>
              <w:textAlignment w:val="baseline"/>
              <w:rPr>
                <w:rFonts w:ascii="Segoe UI" w:eastAsia="Times New Roman" w:hAnsi="Segoe UI" w:cs="Segoe UI"/>
                <w:sz w:val="20"/>
                <w:szCs w:val="20"/>
                <w:lang w:eastAsia="en-GB"/>
              </w:rPr>
            </w:pPr>
            <w:r w:rsidRPr="00AE131E">
              <w:rPr>
                <w:rFonts w:ascii="Avenir Next" w:eastAsia="Times New Roman" w:hAnsi="Avenir Next" w:cs="Segoe UI"/>
                <w:sz w:val="20"/>
                <w:szCs w:val="20"/>
                <w:lang w:val="en-US" w:eastAsia="en-GB"/>
              </w:rPr>
              <w:t xml:space="preserve">Outros     </w:t>
            </w:r>
            <w:r w:rsidR="00D212FC" w:rsidRPr="00326F62">
              <w:rPr>
                <w:rFonts w:ascii="Avenir Next" w:eastAsia="Times New Roman" w:hAnsi="Avenir Next" w:cs="Segoe UI"/>
                <w:sz w:val="20"/>
                <w:szCs w:val="20"/>
                <w:lang w:eastAsia="en-GB"/>
              </w:rPr>
              <w:t> </w:t>
            </w:r>
          </w:p>
        </w:tc>
      </w:tr>
      <w:tr w:rsidR="005B14F0" w:rsidRPr="005B14F0" w14:paraId="196B7464"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83E467" w14:textId="7751D40F" w:rsidR="003633DD" w:rsidRPr="003633DD" w:rsidRDefault="001E318D" w:rsidP="005B14F0">
            <w:pPr>
              <w:spacing w:after="0" w:line="240" w:lineRule="auto"/>
              <w:textAlignment w:val="baseline"/>
              <w:rPr>
                <w:rFonts w:ascii="Avenir Next" w:eastAsia="Times New Roman" w:hAnsi="Avenir Next" w:cs="Segoe UI"/>
                <w:b/>
                <w:bCs/>
                <w:sz w:val="20"/>
                <w:szCs w:val="20"/>
                <w:lang w:val="pt-PT" w:eastAsia="en-GB"/>
              </w:rPr>
            </w:pPr>
            <w:r w:rsidRPr="00BF1CF5">
              <w:rPr>
                <w:rFonts w:ascii="Segoe UI" w:eastAsia="Times New Roman" w:hAnsi="Segoe UI" w:cs="Segoe UI"/>
                <w:b/>
                <w:bCs/>
                <w:sz w:val="20"/>
                <w:szCs w:val="20"/>
                <w:lang w:val="pt-PT" w:eastAsia="en-GB"/>
              </w:rPr>
              <w:t>DIMENSÃO</w:t>
            </w:r>
            <w:r w:rsidR="003633DD" w:rsidRPr="00BF1CF5">
              <w:rPr>
                <w:rFonts w:ascii="Avenir Next" w:eastAsia="Times New Roman" w:hAnsi="Avenir Next" w:cs="Segoe UI"/>
                <w:b/>
                <w:bCs/>
                <w:sz w:val="20"/>
                <w:szCs w:val="20"/>
                <w:lang w:val="pt-PT" w:eastAsia="en-GB"/>
              </w:rPr>
              <w:t xml:space="preserve"> DA</w:t>
            </w:r>
            <w:r w:rsidR="003633DD" w:rsidRPr="003633DD">
              <w:rPr>
                <w:rFonts w:ascii="Avenir Next" w:eastAsia="Times New Roman" w:hAnsi="Avenir Next" w:cs="Segoe UI"/>
                <w:b/>
                <w:bCs/>
                <w:sz w:val="20"/>
                <w:szCs w:val="20"/>
                <w:lang w:val="pt-PT" w:eastAsia="en-GB"/>
              </w:rPr>
              <w:t xml:space="preserve"> EMPRESA</w:t>
            </w:r>
          </w:p>
          <w:p w14:paraId="5F45CD84" w14:textId="42E25E88" w:rsidR="005B14F0" w:rsidRPr="003633DD" w:rsidRDefault="003633DD" w:rsidP="005B14F0">
            <w:pPr>
              <w:spacing w:after="0" w:line="240" w:lineRule="auto"/>
              <w:textAlignment w:val="baseline"/>
              <w:rPr>
                <w:rFonts w:ascii="Segoe UI" w:eastAsia="Times New Roman" w:hAnsi="Segoe UI" w:cs="Segoe UI"/>
                <w:sz w:val="20"/>
                <w:szCs w:val="20"/>
                <w:lang w:val="pt-PT" w:eastAsia="en-GB"/>
              </w:rPr>
            </w:pPr>
            <w:r w:rsidRPr="003633DD">
              <w:rPr>
                <w:rFonts w:ascii="Avenir Next" w:eastAsia="Times New Roman" w:hAnsi="Avenir Next" w:cs="Segoe UI"/>
                <w:sz w:val="20"/>
                <w:szCs w:val="20"/>
                <w:lang w:val="pt-PT" w:eastAsia="en-GB"/>
              </w:rPr>
              <w:t>Seleciona uma opção.</w:t>
            </w:r>
            <w:r>
              <w:rPr>
                <w:rFonts w:ascii="Avenir Next" w:eastAsia="Times New Roman" w:hAnsi="Avenir Next" w:cs="Segoe UI"/>
                <w:sz w:val="20"/>
                <w:szCs w:val="20"/>
                <w:lang w:val="pt-PT"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EA2A75" w14:textId="6D4A61D6"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val="en-US" w:eastAsia="en-GB"/>
              </w:rPr>
              <w:t xml:space="preserve">1-50 </w:t>
            </w:r>
            <w:proofErr w:type="spellStart"/>
            <w:r w:rsidRPr="005B14F0">
              <w:rPr>
                <w:rFonts w:ascii="Avenir Next" w:eastAsia="Times New Roman" w:hAnsi="Avenir Next" w:cs="Segoe UI"/>
                <w:sz w:val="20"/>
                <w:szCs w:val="20"/>
                <w:lang w:val="en-US" w:eastAsia="en-GB"/>
              </w:rPr>
              <w:t>Emp</w:t>
            </w:r>
            <w:r w:rsidR="00302095">
              <w:rPr>
                <w:rFonts w:ascii="Avenir Next" w:eastAsia="Times New Roman" w:hAnsi="Avenir Next" w:cs="Segoe UI"/>
                <w:sz w:val="20"/>
                <w:szCs w:val="20"/>
                <w:lang w:val="en-US" w:eastAsia="en-GB"/>
              </w:rPr>
              <w:t>regados</w:t>
            </w:r>
            <w:proofErr w:type="spellEnd"/>
            <w:r w:rsidRPr="005B14F0">
              <w:rPr>
                <w:rFonts w:ascii="Avenir Next" w:eastAsia="Times New Roman" w:hAnsi="Avenir Next" w:cs="Segoe UI"/>
                <w:sz w:val="20"/>
                <w:szCs w:val="20"/>
                <w:lang w:val="en-US" w:eastAsia="en-GB"/>
              </w:rPr>
              <w:t xml:space="preserve"> / 51-200 </w:t>
            </w:r>
            <w:proofErr w:type="spellStart"/>
            <w:r w:rsidRPr="005B14F0">
              <w:rPr>
                <w:rFonts w:ascii="Avenir Next" w:eastAsia="Times New Roman" w:hAnsi="Avenir Next" w:cs="Segoe UI"/>
                <w:sz w:val="20"/>
                <w:szCs w:val="20"/>
                <w:lang w:val="en-US" w:eastAsia="en-GB"/>
              </w:rPr>
              <w:t>Emp</w:t>
            </w:r>
            <w:r w:rsidR="00302095">
              <w:rPr>
                <w:rFonts w:ascii="Avenir Next" w:eastAsia="Times New Roman" w:hAnsi="Avenir Next" w:cs="Segoe UI"/>
                <w:sz w:val="20"/>
                <w:szCs w:val="20"/>
                <w:lang w:val="en-US" w:eastAsia="en-GB"/>
              </w:rPr>
              <w:t>regados</w:t>
            </w:r>
            <w:proofErr w:type="spellEnd"/>
            <w:r w:rsidRPr="005B14F0">
              <w:rPr>
                <w:rFonts w:ascii="Avenir Next" w:eastAsia="Times New Roman" w:hAnsi="Avenir Next" w:cs="Segoe UI"/>
                <w:sz w:val="20"/>
                <w:szCs w:val="20"/>
                <w:lang w:val="en-US" w:eastAsia="en-GB"/>
              </w:rPr>
              <w:t xml:space="preserve"> / 201-500 </w:t>
            </w:r>
            <w:proofErr w:type="spellStart"/>
            <w:r w:rsidRPr="005B14F0">
              <w:rPr>
                <w:rFonts w:ascii="Avenir Next" w:eastAsia="Times New Roman" w:hAnsi="Avenir Next" w:cs="Segoe UI"/>
                <w:sz w:val="20"/>
                <w:szCs w:val="20"/>
                <w:lang w:val="en-US" w:eastAsia="en-GB"/>
              </w:rPr>
              <w:t>Emp</w:t>
            </w:r>
            <w:r w:rsidR="00302095">
              <w:rPr>
                <w:rFonts w:ascii="Avenir Next" w:eastAsia="Times New Roman" w:hAnsi="Avenir Next" w:cs="Segoe UI"/>
                <w:sz w:val="20"/>
                <w:szCs w:val="20"/>
                <w:lang w:val="en-US" w:eastAsia="en-GB"/>
              </w:rPr>
              <w:t>regado</w:t>
            </w:r>
            <w:r w:rsidRPr="005B14F0">
              <w:rPr>
                <w:rFonts w:ascii="Avenir Next" w:eastAsia="Times New Roman" w:hAnsi="Avenir Next" w:cs="Segoe UI"/>
                <w:sz w:val="20"/>
                <w:szCs w:val="20"/>
                <w:lang w:val="en-US" w:eastAsia="en-GB"/>
              </w:rPr>
              <w:t>s</w:t>
            </w:r>
            <w:proofErr w:type="spellEnd"/>
            <w:r w:rsidRPr="005B14F0">
              <w:rPr>
                <w:rFonts w:ascii="Avenir Next" w:eastAsia="Times New Roman" w:hAnsi="Avenir Next" w:cs="Segoe UI"/>
                <w:sz w:val="20"/>
                <w:szCs w:val="20"/>
                <w:lang w:val="en-US" w:eastAsia="en-GB"/>
              </w:rPr>
              <w:t xml:space="preserve"> / 500+ </w:t>
            </w:r>
            <w:proofErr w:type="spellStart"/>
            <w:r w:rsidRPr="005B14F0">
              <w:rPr>
                <w:rFonts w:ascii="Avenir Next" w:eastAsia="Times New Roman" w:hAnsi="Avenir Next" w:cs="Segoe UI"/>
                <w:sz w:val="20"/>
                <w:szCs w:val="20"/>
                <w:lang w:val="en-US" w:eastAsia="en-GB"/>
              </w:rPr>
              <w:t>Emp</w:t>
            </w:r>
            <w:r w:rsidR="00302095">
              <w:rPr>
                <w:rFonts w:ascii="Avenir Next" w:eastAsia="Times New Roman" w:hAnsi="Avenir Next" w:cs="Segoe UI"/>
                <w:sz w:val="20"/>
                <w:szCs w:val="20"/>
                <w:lang w:val="en-US" w:eastAsia="en-GB"/>
              </w:rPr>
              <w:t>r</w:t>
            </w:r>
            <w:r w:rsidRPr="005B14F0">
              <w:rPr>
                <w:rFonts w:ascii="Avenir Next" w:eastAsia="Times New Roman" w:hAnsi="Avenir Next" w:cs="Segoe UI"/>
                <w:sz w:val="20"/>
                <w:szCs w:val="20"/>
                <w:lang w:val="en-US" w:eastAsia="en-GB"/>
              </w:rPr>
              <w:t>e</w:t>
            </w:r>
            <w:r w:rsidR="00302095">
              <w:rPr>
                <w:rFonts w:ascii="Avenir Next" w:eastAsia="Times New Roman" w:hAnsi="Avenir Next" w:cs="Segoe UI"/>
                <w:sz w:val="20"/>
                <w:szCs w:val="20"/>
                <w:lang w:val="en-US" w:eastAsia="en-GB"/>
              </w:rPr>
              <w:t>gado</w:t>
            </w:r>
            <w:r w:rsidRPr="005B14F0">
              <w:rPr>
                <w:rFonts w:ascii="Avenir Next" w:eastAsia="Times New Roman" w:hAnsi="Avenir Next" w:cs="Segoe UI"/>
                <w:sz w:val="20"/>
                <w:szCs w:val="20"/>
                <w:lang w:val="en-US" w:eastAsia="en-GB"/>
              </w:rPr>
              <w:t>s</w:t>
            </w:r>
            <w:proofErr w:type="spellEnd"/>
            <w:r w:rsidRPr="005B14F0">
              <w:rPr>
                <w:rFonts w:ascii="Avenir Next" w:eastAsia="Times New Roman" w:hAnsi="Avenir Next" w:cs="Segoe UI"/>
                <w:sz w:val="20"/>
                <w:szCs w:val="20"/>
                <w:lang w:val="en-US" w:eastAsia="en-GB"/>
              </w:rPr>
              <w:t> </w:t>
            </w:r>
            <w:r w:rsidRPr="005B14F0">
              <w:rPr>
                <w:rFonts w:ascii="Avenir Next" w:eastAsia="Times New Roman" w:hAnsi="Avenir Next" w:cs="Segoe UI"/>
                <w:sz w:val="20"/>
                <w:szCs w:val="20"/>
                <w:lang w:eastAsia="en-GB"/>
              </w:rPr>
              <w:t> </w:t>
            </w:r>
          </w:p>
        </w:tc>
      </w:tr>
      <w:tr w:rsidR="005B14F0" w:rsidRPr="005B14F0" w14:paraId="436BAF8C"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5CE869" w14:textId="4AEF913C"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SITE</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4CD3F1"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6AB531FC"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3A7663" w14:textId="1597233F" w:rsidR="005B14F0" w:rsidRPr="005B14F0" w:rsidRDefault="003633DD" w:rsidP="005B14F0">
            <w:pPr>
              <w:spacing w:after="0" w:line="240" w:lineRule="auto"/>
              <w:textAlignment w:val="baseline"/>
              <w:rPr>
                <w:rFonts w:ascii="Segoe UI" w:eastAsia="Times New Roman" w:hAnsi="Segoe UI" w:cs="Segoe UI"/>
                <w:sz w:val="20"/>
                <w:szCs w:val="20"/>
                <w:lang w:eastAsia="en-GB"/>
              </w:rPr>
            </w:pPr>
            <w:r w:rsidRPr="003633DD">
              <w:rPr>
                <w:rFonts w:ascii="Avenir Next" w:eastAsia="Times New Roman" w:hAnsi="Avenir Next" w:cs="Segoe UI"/>
                <w:b/>
                <w:bCs/>
                <w:sz w:val="20"/>
                <w:szCs w:val="20"/>
                <w:lang w:val="en-US" w:eastAsia="en-GB"/>
              </w:rPr>
              <w:t>REDE DO CLIENTE</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DC7659"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33D10D46" w14:textId="77777777" w:rsidTr="005B14F0">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5B9B19" w14:textId="77777777" w:rsidR="00376F91" w:rsidRPr="002916F4" w:rsidRDefault="00376F91" w:rsidP="005B14F0">
            <w:pPr>
              <w:spacing w:after="0" w:line="240" w:lineRule="auto"/>
              <w:textAlignment w:val="baseline"/>
              <w:rPr>
                <w:rFonts w:ascii="Avenir Next" w:eastAsia="Times New Roman" w:hAnsi="Avenir Next" w:cs="Segoe UI"/>
                <w:b/>
                <w:bCs/>
                <w:sz w:val="20"/>
                <w:szCs w:val="20"/>
                <w:lang w:val="pt-PT" w:eastAsia="en-GB"/>
              </w:rPr>
            </w:pPr>
            <w:r w:rsidRPr="002916F4">
              <w:rPr>
                <w:rFonts w:ascii="Avenir Next" w:eastAsia="Times New Roman" w:hAnsi="Avenir Next" w:cs="Segoe UI"/>
                <w:b/>
                <w:bCs/>
                <w:sz w:val="20"/>
                <w:szCs w:val="20"/>
                <w:lang w:val="pt-PT" w:eastAsia="en-GB"/>
              </w:rPr>
              <w:t xml:space="preserve">CONTACTO PRINCIPAL </w:t>
            </w:r>
          </w:p>
          <w:p w14:paraId="1FC3C108" w14:textId="0CE60E32" w:rsidR="005B14F0" w:rsidRPr="005B14F0" w:rsidRDefault="006F7AD0" w:rsidP="005B14F0">
            <w:pPr>
              <w:spacing w:after="0" w:line="240" w:lineRule="auto"/>
              <w:textAlignment w:val="baseline"/>
              <w:rPr>
                <w:rFonts w:ascii="Segoe UI" w:eastAsia="Times New Roman" w:hAnsi="Segoe UI" w:cs="Segoe UI"/>
                <w:sz w:val="20"/>
                <w:szCs w:val="20"/>
                <w:lang w:eastAsia="en-GB"/>
              </w:rPr>
            </w:pPr>
            <w:r w:rsidRPr="006F7AD0">
              <w:rPr>
                <w:rFonts w:ascii="Avenir Next" w:eastAsia="Times New Roman" w:hAnsi="Avenir Next" w:cs="Segoe UI"/>
                <w:sz w:val="20"/>
                <w:szCs w:val="20"/>
                <w:lang w:val="pt-PT" w:eastAsia="en-GB"/>
              </w:rPr>
              <w:t>Este contacto será considerado um ponto de contacto secundário para esta participação, caso surjam questões/problemas e o contacto do participante não possa ser contactado. Este contacto também receberá uma nota de felicitações se a sua participação for finalista/vencedora, juntamente com informações importantes sobre a celebração do seu sucesso.   Este nome não será divulgado publicamente.</w:t>
            </w:r>
            <w:r>
              <w:rPr>
                <w:rFonts w:ascii="Avenir Next" w:eastAsia="Times New Roman" w:hAnsi="Avenir Next" w:cs="Segoe UI"/>
                <w:sz w:val="20"/>
                <w:szCs w:val="20"/>
                <w:lang w:val="pt-PT" w:eastAsia="en-GB"/>
              </w:rPr>
              <w:t xml:space="preserve"> </w:t>
            </w:r>
          </w:p>
        </w:tc>
      </w:tr>
      <w:tr w:rsidR="005B14F0" w:rsidRPr="005B14F0" w14:paraId="3906375B"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F70733" w14:textId="09BD4364" w:rsidR="005B14F0" w:rsidRPr="005B14F0" w:rsidRDefault="00376F91" w:rsidP="005B14F0">
            <w:pPr>
              <w:spacing w:after="0" w:line="240" w:lineRule="auto"/>
              <w:textAlignment w:val="baseline"/>
              <w:rPr>
                <w:rFonts w:ascii="Segoe UI" w:eastAsia="Times New Roman" w:hAnsi="Segoe UI" w:cs="Segoe UI"/>
                <w:sz w:val="20"/>
                <w:szCs w:val="20"/>
                <w:lang w:eastAsia="en-GB"/>
              </w:rPr>
            </w:pPr>
            <w:r w:rsidRPr="00376F91">
              <w:rPr>
                <w:rFonts w:ascii="Avenir Next" w:eastAsia="Times New Roman" w:hAnsi="Avenir Next" w:cs="Segoe UI"/>
                <w:b/>
                <w:bCs/>
                <w:sz w:val="20"/>
                <w:szCs w:val="20"/>
                <w:lang w:val="en-US" w:eastAsia="en-GB"/>
              </w:rPr>
              <w:t>NOME COMPLETO</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DC2864"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61E56168"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866C49" w14:textId="4DF2FAB4" w:rsidR="005B14F0" w:rsidRPr="005B14F0" w:rsidRDefault="006F7AD0" w:rsidP="005B14F0">
            <w:pPr>
              <w:spacing w:after="0" w:line="240" w:lineRule="auto"/>
              <w:textAlignment w:val="baseline"/>
              <w:rPr>
                <w:rFonts w:ascii="Segoe UI" w:eastAsia="Times New Roman" w:hAnsi="Segoe UI" w:cs="Segoe UI"/>
                <w:sz w:val="20"/>
                <w:szCs w:val="20"/>
                <w:lang w:eastAsia="en-GB"/>
              </w:rPr>
            </w:pPr>
            <w:r w:rsidRPr="006F7AD0">
              <w:rPr>
                <w:rFonts w:ascii="Avenir Next" w:eastAsia="Times New Roman" w:hAnsi="Avenir Next" w:cs="Segoe UI"/>
                <w:b/>
                <w:bCs/>
                <w:sz w:val="20"/>
                <w:szCs w:val="20"/>
                <w:lang w:val="en-US" w:eastAsia="en-GB"/>
              </w:rPr>
              <w:t>TÍTULO DO TRABALHO</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F4F846"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0E4F5A70"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D6B3AA" w14:textId="0DD57994"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 xml:space="preserve">EMAIL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B75547"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7E7D1968"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4D45C5" w14:textId="5DF97BC3" w:rsidR="005B14F0" w:rsidRPr="005B14F0" w:rsidRDefault="00376F91" w:rsidP="005B14F0">
            <w:pPr>
              <w:spacing w:after="0" w:line="240" w:lineRule="auto"/>
              <w:textAlignment w:val="baseline"/>
              <w:rPr>
                <w:rFonts w:ascii="Segoe UI" w:eastAsia="Times New Roman" w:hAnsi="Segoe UI" w:cs="Segoe UI"/>
                <w:sz w:val="20"/>
                <w:szCs w:val="20"/>
                <w:lang w:eastAsia="en-GB"/>
              </w:rPr>
            </w:pPr>
            <w:r w:rsidRPr="00376F91">
              <w:rPr>
                <w:rFonts w:ascii="Avenir Next" w:eastAsia="Times New Roman" w:hAnsi="Avenir Next" w:cs="Segoe UI"/>
                <w:b/>
                <w:bCs/>
                <w:sz w:val="20"/>
                <w:szCs w:val="20"/>
                <w:lang w:val="en-US" w:eastAsia="en-GB"/>
              </w:rPr>
              <w:t>TELEMÓVEL</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7A4A31"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6F7AD0" w14:paraId="6419BD49" w14:textId="77777777" w:rsidTr="005B14F0">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4BB1A2" w14:textId="77777777" w:rsidR="006F7AD0" w:rsidRDefault="006F7AD0" w:rsidP="005B14F0">
            <w:pPr>
              <w:spacing w:after="0" w:line="240" w:lineRule="auto"/>
              <w:textAlignment w:val="baseline"/>
              <w:rPr>
                <w:rFonts w:ascii="Avenir Next" w:eastAsia="Times New Roman" w:hAnsi="Avenir Next" w:cs="Segoe UI"/>
                <w:b/>
                <w:bCs/>
                <w:sz w:val="20"/>
                <w:szCs w:val="20"/>
                <w:lang w:val="pt-PT" w:eastAsia="en-GB"/>
              </w:rPr>
            </w:pPr>
            <w:r w:rsidRPr="006F7AD0">
              <w:rPr>
                <w:rFonts w:ascii="Avenir Next" w:eastAsia="Times New Roman" w:hAnsi="Avenir Next" w:cs="Segoe UI"/>
                <w:b/>
                <w:bCs/>
                <w:sz w:val="20"/>
                <w:szCs w:val="20"/>
                <w:lang w:val="pt-PT" w:eastAsia="en-GB"/>
              </w:rPr>
              <w:t>CONTACTO DO CEO / EXECUTIVO DE TOPO</w:t>
            </w:r>
          </w:p>
          <w:p w14:paraId="0412E64D" w14:textId="6BA51CB8" w:rsidR="005B14F0" w:rsidRPr="006F7AD0" w:rsidRDefault="006F7AD0" w:rsidP="005B14F0">
            <w:pPr>
              <w:spacing w:after="0" w:line="240" w:lineRule="auto"/>
              <w:textAlignment w:val="baseline"/>
              <w:rPr>
                <w:rFonts w:ascii="Segoe UI" w:eastAsia="Times New Roman" w:hAnsi="Segoe UI" w:cs="Segoe UI"/>
                <w:sz w:val="20"/>
                <w:szCs w:val="20"/>
                <w:lang w:val="pt-PT" w:eastAsia="en-GB"/>
              </w:rPr>
            </w:pPr>
            <w:r w:rsidRPr="006F7AD0">
              <w:rPr>
                <w:rFonts w:ascii="Avenir Next" w:eastAsia="Times New Roman" w:hAnsi="Avenir Next" w:cs="Segoe UI"/>
                <w:sz w:val="20"/>
                <w:szCs w:val="20"/>
                <w:lang w:val="pt-PT" w:eastAsia="en-GB"/>
              </w:rPr>
              <w:t xml:space="preserve">Este contacto poderá receber uma nota de felicitações se a sua participação for finalista/vitória, mas não será adicionado às nossas listas de correio. Este nome não será divulgado publicamente. </w:t>
            </w:r>
          </w:p>
        </w:tc>
      </w:tr>
      <w:tr w:rsidR="005B14F0" w:rsidRPr="005B14F0" w14:paraId="1611D687"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7F84E4" w14:textId="2F39A83E" w:rsidR="005B14F0" w:rsidRPr="005B14F0" w:rsidRDefault="006F7AD0" w:rsidP="005B14F0">
            <w:pPr>
              <w:spacing w:after="0" w:line="240" w:lineRule="auto"/>
              <w:textAlignment w:val="baseline"/>
              <w:rPr>
                <w:rFonts w:ascii="Segoe UI" w:eastAsia="Times New Roman" w:hAnsi="Segoe UI" w:cs="Segoe UI"/>
                <w:sz w:val="20"/>
                <w:szCs w:val="20"/>
                <w:lang w:eastAsia="en-GB"/>
              </w:rPr>
            </w:pPr>
            <w:r w:rsidRPr="006F7AD0">
              <w:rPr>
                <w:rFonts w:ascii="Avenir Next" w:eastAsia="Times New Roman" w:hAnsi="Avenir Next" w:cs="Segoe UI"/>
                <w:b/>
                <w:bCs/>
                <w:sz w:val="20"/>
                <w:szCs w:val="20"/>
                <w:lang w:val="en-US" w:eastAsia="en-GB"/>
              </w:rPr>
              <w:t>NOME COMPLETO</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1A03D6"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60127948"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5FABD8" w14:textId="13F5D00F" w:rsidR="005B14F0" w:rsidRPr="005B14F0" w:rsidRDefault="006F7AD0" w:rsidP="005B14F0">
            <w:pPr>
              <w:spacing w:after="0" w:line="240" w:lineRule="auto"/>
              <w:textAlignment w:val="baseline"/>
              <w:rPr>
                <w:rFonts w:ascii="Segoe UI" w:eastAsia="Times New Roman" w:hAnsi="Segoe UI" w:cs="Segoe UI"/>
                <w:sz w:val="20"/>
                <w:szCs w:val="20"/>
                <w:lang w:eastAsia="en-GB"/>
              </w:rPr>
            </w:pPr>
            <w:r w:rsidRPr="006F7AD0">
              <w:rPr>
                <w:rFonts w:ascii="Avenir Next" w:eastAsia="Times New Roman" w:hAnsi="Avenir Next" w:cs="Segoe UI"/>
                <w:b/>
                <w:bCs/>
                <w:sz w:val="20"/>
                <w:szCs w:val="20"/>
                <w:lang w:val="en-US" w:eastAsia="en-GB"/>
              </w:rPr>
              <w:t>TÍTULO DO TRABALHO</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505D28"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58E07645"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C3B060" w14:textId="38055D71"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 xml:space="preserve">EMAIL </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522EF6"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75A1AE2B"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262C47" w14:textId="28F9D3C0" w:rsidR="005B14F0" w:rsidRPr="005B14F0" w:rsidRDefault="006F7AD0" w:rsidP="005B14F0">
            <w:pPr>
              <w:spacing w:after="0" w:line="240" w:lineRule="auto"/>
              <w:textAlignment w:val="baseline"/>
              <w:rPr>
                <w:rFonts w:ascii="Segoe UI" w:eastAsia="Times New Roman" w:hAnsi="Segoe UI" w:cs="Segoe UI"/>
                <w:sz w:val="20"/>
                <w:szCs w:val="20"/>
                <w:lang w:eastAsia="en-GB"/>
              </w:rPr>
            </w:pPr>
            <w:r w:rsidRPr="006F7AD0">
              <w:rPr>
                <w:rFonts w:ascii="Avenir Next" w:eastAsia="Times New Roman" w:hAnsi="Avenir Next" w:cs="Segoe UI"/>
                <w:b/>
                <w:bCs/>
                <w:sz w:val="20"/>
                <w:szCs w:val="20"/>
                <w:lang w:val="en-US" w:eastAsia="en-GB"/>
              </w:rPr>
              <w:t>TELEMÓVEL</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7D7941"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bl>
    <w:p w14:paraId="42486CB3" w14:textId="77777777" w:rsidR="00ED5369" w:rsidRDefault="00ED5369" w:rsidP="00A324F7">
      <w:pPr>
        <w:pStyle w:val="MediumShading1-Accent11"/>
        <w:spacing w:before="120" w:after="120"/>
        <w:rPr>
          <w:rFonts w:ascii="Avenir Next" w:hAnsi="Avenir Next"/>
          <w:b/>
          <w:color w:val="auto"/>
          <w:sz w:val="20"/>
          <w:szCs w:val="20"/>
        </w:rPr>
      </w:pPr>
    </w:p>
    <w:p w14:paraId="3C148C91" w14:textId="77777777" w:rsidR="0091430D" w:rsidRPr="00ED5369" w:rsidRDefault="0091430D" w:rsidP="00A324F7">
      <w:pPr>
        <w:pStyle w:val="MediumShading1-Accent11"/>
        <w:spacing w:before="120" w:after="120"/>
        <w:rPr>
          <w:rFonts w:ascii="Avenir Next" w:hAnsi="Avenir Next"/>
          <w:b/>
          <w:color w:val="auto"/>
          <w:sz w:val="20"/>
          <w:szCs w:val="20"/>
        </w:rPr>
      </w:pPr>
    </w:p>
    <w:tbl>
      <w:tblPr>
        <w:tblStyle w:val="TabelacomGrelha"/>
        <w:tblW w:w="0" w:type="auto"/>
        <w:tblLook w:val="04A0" w:firstRow="1" w:lastRow="0" w:firstColumn="1" w:lastColumn="0" w:noHBand="0" w:noVBand="1"/>
      </w:tblPr>
      <w:tblGrid>
        <w:gridCol w:w="1530"/>
        <w:gridCol w:w="3864"/>
        <w:gridCol w:w="1536"/>
        <w:gridCol w:w="3860"/>
      </w:tblGrid>
      <w:tr w:rsidR="00BA710F" w:rsidRPr="00CB2EAC" w14:paraId="58BE1409" w14:textId="77777777" w:rsidTr="5F2D27DE">
        <w:tc>
          <w:tcPr>
            <w:tcW w:w="10790" w:type="dxa"/>
            <w:gridSpan w:val="4"/>
            <w:tcBorders>
              <w:top w:val="nil"/>
              <w:left w:val="nil"/>
              <w:bottom w:val="nil"/>
              <w:right w:val="nil"/>
            </w:tcBorders>
            <w:shd w:val="clear" w:color="auto" w:fill="917030"/>
          </w:tcPr>
          <w:p w14:paraId="1171CEFA" w14:textId="77777777" w:rsidR="008E0477" w:rsidRPr="002916F4" w:rsidRDefault="008E0477" w:rsidP="00BA710F">
            <w:pPr>
              <w:spacing w:before="120" w:after="120" w:line="240" w:lineRule="auto"/>
              <w:rPr>
                <w:rFonts w:ascii="Avenir Next" w:hAnsi="Avenir Next"/>
                <w:b/>
                <w:color w:val="FFFFFF"/>
                <w:sz w:val="40"/>
                <w:szCs w:val="19"/>
                <w:lang w:val="pt-PT"/>
              </w:rPr>
            </w:pPr>
            <w:r w:rsidRPr="002916F4">
              <w:rPr>
                <w:rFonts w:ascii="Avenir Next" w:hAnsi="Avenir Next"/>
                <w:b/>
                <w:color w:val="FFFFFF"/>
                <w:sz w:val="40"/>
                <w:szCs w:val="19"/>
                <w:lang w:val="pt-PT"/>
              </w:rPr>
              <w:t xml:space="preserve">CRÉDITOS INDIVIDUAIS </w:t>
            </w:r>
          </w:p>
          <w:p w14:paraId="3AA53989" w14:textId="77777777" w:rsidR="000B5A3D" w:rsidRPr="000B5A3D" w:rsidRDefault="000B5A3D" w:rsidP="000B5A3D">
            <w:pPr>
              <w:spacing w:before="120" w:after="120" w:line="240" w:lineRule="auto"/>
              <w:rPr>
                <w:rFonts w:ascii="Avenir Next" w:hAnsi="Avenir Next"/>
                <w:color w:val="FFFFFF"/>
                <w:sz w:val="20"/>
                <w:szCs w:val="20"/>
                <w:lang w:val="pt-PT"/>
              </w:rPr>
            </w:pPr>
            <w:r w:rsidRPr="000B5A3D">
              <w:rPr>
                <w:rFonts w:ascii="Avenir Next" w:hAnsi="Avenir Next"/>
                <w:color w:val="FFFFFF"/>
                <w:sz w:val="20"/>
                <w:szCs w:val="20"/>
                <w:lang w:val="pt-PT"/>
              </w:rPr>
              <w:t>Cada inscrição pode identificar até dez indivíduos principais e trinta indivíduos secundários que contribuíram para o caso. Esses indivíduos devem ser colaboradores ou ex-colaboradores das empresas referenciadas.</w:t>
            </w:r>
          </w:p>
          <w:p w14:paraId="1B20EA02" w14:textId="6F9D18A1" w:rsidR="00BA710F" w:rsidRPr="00CB2EAC" w:rsidRDefault="000B5A3D" w:rsidP="000B5A3D">
            <w:pPr>
              <w:spacing w:before="120" w:after="120" w:line="240" w:lineRule="auto"/>
              <w:rPr>
                <w:rFonts w:ascii="Avenir Next" w:hAnsi="Avenir Next"/>
                <w:color w:val="auto"/>
                <w:sz w:val="22"/>
                <w:szCs w:val="22"/>
              </w:rPr>
            </w:pPr>
            <w:r w:rsidRPr="000B5A3D">
              <w:rPr>
                <w:rFonts w:ascii="Avenir Next" w:hAnsi="Avenir Next"/>
                <w:color w:val="FFFFFF"/>
                <w:sz w:val="20"/>
                <w:szCs w:val="20"/>
                <w:lang w:val="pt-PT"/>
              </w:rPr>
              <w:t>A política dos Effie é honrar os créditos atribuídos no momento da submissão, se o caso for finalista ou vencedor. Por isso, não é possível remover ou substituir créditos individuais após a submissão da inscrição. Não serão aceites alterações após 14 de Agosto.</w:t>
            </w:r>
          </w:p>
        </w:tc>
      </w:tr>
      <w:tr w:rsidR="00BA710F" w:rsidRPr="00CB2EAC" w14:paraId="34209B1C" w14:textId="77777777" w:rsidTr="5F2D27DE">
        <w:tc>
          <w:tcPr>
            <w:tcW w:w="10790" w:type="dxa"/>
            <w:gridSpan w:val="4"/>
            <w:tcBorders>
              <w:top w:val="nil"/>
              <w:left w:val="nil"/>
              <w:bottom w:val="nil"/>
              <w:right w:val="nil"/>
            </w:tcBorders>
            <w:shd w:val="clear" w:color="auto" w:fill="auto"/>
          </w:tcPr>
          <w:p w14:paraId="7FE94C49" w14:textId="77777777" w:rsidR="00BA710F" w:rsidRPr="00CB2EAC" w:rsidRDefault="00BA710F" w:rsidP="00BA710F">
            <w:pPr>
              <w:spacing w:before="120" w:after="120" w:line="240" w:lineRule="auto"/>
              <w:rPr>
                <w:rFonts w:ascii="Avenir Next" w:hAnsi="Avenir Next"/>
                <w:b/>
                <w:color w:val="auto"/>
                <w:sz w:val="22"/>
                <w:szCs w:val="22"/>
              </w:rPr>
            </w:pPr>
          </w:p>
        </w:tc>
      </w:tr>
      <w:tr w:rsidR="00BA710F" w:rsidRPr="0058086C" w14:paraId="55A1A039" w14:textId="77777777" w:rsidTr="5F2D27DE">
        <w:tc>
          <w:tcPr>
            <w:tcW w:w="10790" w:type="dxa"/>
            <w:gridSpan w:val="4"/>
            <w:tcBorders>
              <w:top w:val="nil"/>
              <w:left w:val="nil"/>
              <w:bottom w:val="nil"/>
              <w:right w:val="nil"/>
            </w:tcBorders>
            <w:shd w:val="clear" w:color="auto" w:fill="917030"/>
          </w:tcPr>
          <w:p w14:paraId="7B8B85C9" w14:textId="6502EBF8" w:rsidR="0084403C" w:rsidRPr="0084403C" w:rsidRDefault="00261474" w:rsidP="5F2D27DE">
            <w:pPr>
              <w:pStyle w:val="MediumShading1-Accent11"/>
              <w:spacing w:before="120" w:after="120"/>
              <w:rPr>
                <w:rFonts w:ascii="Avenir Next" w:hAnsi="Avenir Next"/>
                <w:b/>
                <w:color w:val="FFFFFF" w:themeColor="background1"/>
                <w:szCs w:val="22"/>
                <w:lang w:val="pt-PT"/>
              </w:rPr>
            </w:pPr>
            <w:r w:rsidRPr="0084403C">
              <w:rPr>
                <w:rFonts w:ascii="Avenir Next" w:hAnsi="Avenir Next"/>
                <w:b/>
                <w:color w:val="FFFFFF" w:themeColor="background1"/>
                <w:szCs w:val="22"/>
                <w:lang w:val="pt-PT"/>
              </w:rPr>
              <w:t xml:space="preserve">CRÉDITOS INDIVIDUAIS PRINCIPAIS </w:t>
            </w:r>
          </w:p>
          <w:p w14:paraId="4100E8D4" w14:textId="3759363C" w:rsidR="00C76D94" w:rsidRPr="00C76D94" w:rsidRDefault="00C76D94" w:rsidP="5F2D27DE">
            <w:pPr>
              <w:pStyle w:val="MediumShading1-Accent11"/>
              <w:spacing w:before="120" w:after="120"/>
              <w:rPr>
                <w:rFonts w:ascii="Avenir Next" w:hAnsi="Avenir Next"/>
                <w:color w:val="FFFFFF" w:themeColor="background2"/>
                <w:sz w:val="20"/>
                <w:szCs w:val="20"/>
                <w:lang w:val="pt-PT"/>
              </w:rPr>
            </w:pPr>
            <w:r w:rsidRPr="00C76D94">
              <w:rPr>
                <w:rFonts w:ascii="Avenir Next" w:hAnsi="Avenir Next"/>
                <w:color w:val="FFFFFF" w:themeColor="background2"/>
                <w:sz w:val="20"/>
                <w:szCs w:val="20"/>
                <w:lang w:val="pt-PT"/>
              </w:rPr>
              <w:t xml:space="preserve">Os Colaboradores creditados aparecem em todos os locais onde os créditos são publicados, incluindo na </w:t>
            </w:r>
            <w:r w:rsidR="00E943FA">
              <w:rPr>
                <w:rFonts w:ascii="Avenir Next" w:hAnsi="Avenir Next"/>
                <w:color w:val="FFFFFF" w:themeColor="background2"/>
                <w:sz w:val="20"/>
                <w:szCs w:val="20"/>
                <w:lang w:val="pt-PT"/>
              </w:rPr>
              <w:t xml:space="preserve">Case </w:t>
            </w:r>
            <w:proofErr w:type="spellStart"/>
            <w:r w:rsidR="00E943FA">
              <w:rPr>
                <w:rFonts w:ascii="Avenir Next" w:hAnsi="Avenir Next"/>
                <w:color w:val="FFFFFF" w:themeColor="background2"/>
                <w:sz w:val="20"/>
                <w:szCs w:val="20"/>
                <w:lang w:val="pt-PT"/>
              </w:rPr>
              <w:t>Library</w:t>
            </w:r>
            <w:proofErr w:type="spellEnd"/>
            <w:r w:rsidRPr="00C76D94">
              <w:rPr>
                <w:rFonts w:ascii="Avenir Next" w:hAnsi="Avenir Next"/>
                <w:color w:val="FFFFFF" w:themeColor="background2"/>
                <w:sz w:val="20"/>
                <w:szCs w:val="20"/>
                <w:lang w:val="pt-PT"/>
              </w:rPr>
              <w:t xml:space="preserve">, mesmo quando o espaço é limitado. Os créditos devem ser atribuídos a colaboradores, ou ex-colaboradores das empresas referenciadas. </w:t>
            </w:r>
          </w:p>
          <w:p w14:paraId="747C0A3C" w14:textId="5924EAA1" w:rsidR="00C14581" w:rsidRPr="00C76D94" w:rsidRDefault="00C76D94" w:rsidP="5F2D27DE">
            <w:pPr>
              <w:pStyle w:val="MediumShading1-Accent11"/>
              <w:spacing w:before="120" w:after="120"/>
              <w:rPr>
                <w:rFonts w:ascii="Avenir Next" w:hAnsi="Avenir Next"/>
                <w:color w:val="auto"/>
                <w:sz w:val="20"/>
                <w:szCs w:val="20"/>
                <w:lang w:val="pt-PT"/>
              </w:rPr>
            </w:pPr>
            <w:r w:rsidRPr="00C76D94">
              <w:rPr>
                <w:rFonts w:ascii="Avenir Next" w:hAnsi="Avenir Next"/>
                <w:color w:val="FFFFFF" w:themeColor="background2"/>
                <w:sz w:val="20"/>
                <w:szCs w:val="20"/>
                <w:lang w:val="pt-PT"/>
              </w:rPr>
              <w:t>O número máximo de créditos principais é 10.</w:t>
            </w:r>
            <w:r w:rsidR="00723F1F">
              <w:rPr>
                <w:rFonts w:ascii="Avenir Next" w:hAnsi="Avenir Next"/>
                <w:color w:val="FFFFFF" w:themeColor="background2"/>
                <w:sz w:val="20"/>
                <w:szCs w:val="20"/>
                <w:lang w:val="pt-PT"/>
              </w:rPr>
              <w:t xml:space="preserve"> A informação a recolher é a seguinte: </w:t>
            </w:r>
          </w:p>
        </w:tc>
      </w:tr>
      <w:tr w:rsidR="00BA710F" w:rsidRPr="00CB2EAC" w14:paraId="29CEE987" w14:textId="77777777" w:rsidTr="5F2D27DE">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49CBCA3C" w14:textId="5348EE7F" w:rsidR="00BA710F" w:rsidRPr="00CB2EAC" w:rsidRDefault="00E35703" w:rsidP="00A324F7">
            <w:pPr>
              <w:pStyle w:val="MediumShading1-Accent11"/>
              <w:spacing w:before="120" w:after="120"/>
              <w:rPr>
                <w:rFonts w:ascii="Avenir Next" w:hAnsi="Avenir Next"/>
                <w:b/>
                <w:color w:val="auto"/>
                <w:szCs w:val="19"/>
              </w:rPr>
            </w:pPr>
            <w:r w:rsidRPr="00E35703">
              <w:rPr>
                <w:rFonts w:ascii="Avenir Next" w:hAnsi="Avenir Next"/>
                <w:b/>
                <w:color w:val="auto"/>
                <w:szCs w:val="19"/>
              </w:rPr>
              <w:t xml:space="preserve">CRÉDITOS INDIVIDUAIS PRINCIPAIS </w:t>
            </w:r>
            <w:r w:rsidR="00BA710F" w:rsidRPr="00CB2EAC">
              <w:rPr>
                <w:rFonts w:ascii="Avenir Next" w:hAnsi="Avenir Next"/>
                <w:b/>
                <w:color w:val="auto"/>
                <w:szCs w:val="19"/>
              </w:rPr>
              <w:t>#1</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4A729BC6" w14:textId="26C2A1D4" w:rsidR="00BA710F" w:rsidRPr="00CB2EAC" w:rsidRDefault="00E35703" w:rsidP="00A324F7">
            <w:pPr>
              <w:pStyle w:val="MediumShading1-Accent11"/>
              <w:spacing w:before="120" w:after="120"/>
              <w:rPr>
                <w:rFonts w:ascii="Avenir Next" w:hAnsi="Avenir Next"/>
                <w:b/>
                <w:color w:val="auto"/>
                <w:szCs w:val="19"/>
              </w:rPr>
            </w:pPr>
            <w:r w:rsidRPr="00E35703">
              <w:rPr>
                <w:rFonts w:ascii="Avenir Next" w:hAnsi="Avenir Next"/>
                <w:b/>
                <w:color w:val="auto"/>
                <w:szCs w:val="19"/>
              </w:rPr>
              <w:t xml:space="preserve">CRÉDITOS INDIVIDUAIS PRINCIPAIS </w:t>
            </w:r>
            <w:r w:rsidR="00BA710F" w:rsidRPr="00CB2EAC">
              <w:rPr>
                <w:rFonts w:ascii="Avenir Next" w:hAnsi="Avenir Next"/>
                <w:b/>
                <w:color w:val="auto"/>
                <w:szCs w:val="19"/>
              </w:rPr>
              <w:t>#2</w:t>
            </w:r>
          </w:p>
        </w:tc>
      </w:tr>
      <w:tr w:rsidR="00BA710F" w:rsidRPr="00CB2EAC" w14:paraId="731678C3"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01E1976B" w14:textId="0B3D1E5F" w:rsidR="00BA710F" w:rsidRPr="00223D3D" w:rsidRDefault="0048617D" w:rsidP="00BA710F">
            <w:pPr>
              <w:pStyle w:val="MediumShading1-Accent11"/>
              <w:spacing w:before="120" w:after="120"/>
              <w:rPr>
                <w:rFonts w:ascii="Avenir Next" w:hAnsi="Avenir Next"/>
                <w:bCs/>
                <w:color w:val="auto"/>
                <w:sz w:val="19"/>
                <w:szCs w:val="19"/>
              </w:rPr>
            </w:pPr>
            <w:r>
              <w:rPr>
                <w:rFonts w:ascii="Avenir Next" w:hAnsi="Avenir Next"/>
                <w:bCs/>
                <w:color w:val="auto"/>
                <w:sz w:val="19"/>
                <w:szCs w:val="19"/>
              </w:rPr>
              <w:t xml:space="preserve">Nome </w:t>
            </w:r>
            <w:proofErr w:type="spellStart"/>
            <w:r>
              <w:rPr>
                <w:rFonts w:ascii="Avenir Next" w:hAnsi="Avenir Next"/>
                <w:bCs/>
                <w:color w:val="auto"/>
                <w:sz w:val="19"/>
                <w:szCs w:val="19"/>
              </w:rPr>
              <w:t>Completo</w:t>
            </w:r>
            <w:proofErr w:type="spellEnd"/>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467AA043"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shd w:val="clear" w:color="auto" w:fill="auto"/>
          </w:tcPr>
          <w:p w14:paraId="6963139D" w14:textId="2137E44E" w:rsidR="00BA710F" w:rsidRPr="00223D3D" w:rsidRDefault="00B45DEF" w:rsidP="00BA710F">
            <w:pPr>
              <w:pStyle w:val="MediumShading1-Accent11"/>
              <w:spacing w:before="120" w:after="120"/>
              <w:rPr>
                <w:rFonts w:ascii="Avenir Next" w:hAnsi="Avenir Next"/>
                <w:bCs/>
                <w:color w:val="auto"/>
                <w:sz w:val="19"/>
                <w:szCs w:val="19"/>
              </w:rPr>
            </w:pPr>
            <w:r w:rsidRPr="00B45DEF">
              <w:rPr>
                <w:rFonts w:ascii="Avenir Next" w:hAnsi="Avenir Next"/>
                <w:bCs/>
                <w:color w:val="auto"/>
                <w:sz w:val="19"/>
                <w:szCs w:val="19"/>
              </w:rPr>
              <w:t xml:space="preserve">Nome </w:t>
            </w:r>
            <w:proofErr w:type="spellStart"/>
            <w:r w:rsidRPr="00B45DEF">
              <w:rPr>
                <w:rFonts w:ascii="Avenir Next" w:hAnsi="Avenir Next"/>
                <w:bCs/>
                <w:color w:val="auto"/>
                <w:sz w:val="19"/>
                <w:szCs w:val="19"/>
              </w:rPr>
              <w:t>Completo</w:t>
            </w:r>
            <w:proofErr w:type="spellEnd"/>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18F466BF" w14:textId="77777777" w:rsidR="00BA710F" w:rsidRPr="00CB2EAC" w:rsidRDefault="00BA710F" w:rsidP="00BA710F">
            <w:pPr>
              <w:pStyle w:val="MediumShading1-Accent11"/>
              <w:spacing w:before="120" w:after="120"/>
              <w:rPr>
                <w:rFonts w:ascii="Avenir Next" w:hAnsi="Avenir Next"/>
                <w:color w:val="auto"/>
                <w:sz w:val="19"/>
                <w:szCs w:val="19"/>
              </w:rPr>
            </w:pPr>
          </w:p>
        </w:tc>
      </w:tr>
      <w:tr w:rsidR="00BA710F" w:rsidRPr="00CB2EAC" w14:paraId="06259CF7"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4023C6B4" w14:textId="1DC5EEEA" w:rsidR="00BA710F" w:rsidRPr="00223D3D" w:rsidRDefault="0048617D" w:rsidP="00BA710F">
            <w:pPr>
              <w:pStyle w:val="MediumShading1-Accent11"/>
              <w:spacing w:before="120" w:after="120"/>
              <w:rPr>
                <w:rFonts w:ascii="Avenir Next" w:hAnsi="Avenir Next"/>
                <w:bCs/>
                <w:color w:val="auto"/>
                <w:sz w:val="19"/>
                <w:szCs w:val="19"/>
              </w:rPr>
            </w:pPr>
            <w:proofErr w:type="spellStart"/>
            <w:r>
              <w:rPr>
                <w:rFonts w:ascii="Avenir Next" w:hAnsi="Avenir Next"/>
                <w:bCs/>
                <w:color w:val="auto"/>
                <w:sz w:val="19"/>
                <w:szCs w:val="19"/>
              </w:rPr>
              <w:t>Título</w:t>
            </w:r>
            <w:proofErr w:type="spellEnd"/>
            <w:r>
              <w:rPr>
                <w:rFonts w:ascii="Avenir Next" w:hAnsi="Avenir Next"/>
                <w:bCs/>
                <w:color w:val="auto"/>
                <w:sz w:val="19"/>
                <w:szCs w:val="19"/>
              </w:rPr>
              <w:t xml:space="preserve"> do </w:t>
            </w:r>
            <w:proofErr w:type="spellStart"/>
            <w:r>
              <w:rPr>
                <w:rFonts w:ascii="Avenir Next" w:hAnsi="Avenir Next"/>
                <w:bCs/>
                <w:color w:val="auto"/>
                <w:sz w:val="19"/>
                <w:szCs w:val="19"/>
              </w:rPr>
              <w:t>Trabalho</w:t>
            </w:r>
            <w:proofErr w:type="spellEnd"/>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378AB697"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shd w:val="clear" w:color="auto" w:fill="auto"/>
          </w:tcPr>
          <w:p w14:paraId="5F8B9878" w14:textId="633853A1" w:rsidR="00BA710F" w:rsidRPr="00223D3D" w:rsidRDefault="00B45DEF" w:rsidP="00BA710F">
            <w:pPr>
              <w:pStyle w:val="MediumShading1-Accent11"/>
              <w:spacing w:before="120" w:after="120"/>
              <w:rPr>
                <w:rFonts w:ascii="Avenir Next" w:hAnsi="Avenir Next"/>
                <w:bCs/>
                <w:color w:val="auto"/>
                <w:sz w:val="19"/>
                <w:szCs w:val="19"/>
              </w:rPr>
            </w:pPr>
            <w:proofErr w:type="spellStart"/>
            <w:r w:rsidRPr="00B45DEF">
              <w:rPr>
                <w:rFonts w:ascii="Avenir Next" w:hAnsi="Avenir Next"/>
                <w:bCs/>
                <w:color w:val="auto"/>
                <w:sz w:val="19"/>
                <w:szCs w:val="19"/>
              </w:rPr>
              <w:t>Título</w:t>
            </w:r>
            <w:proofErr w:type="spellEnd"/>
            <w:r w:rsidRPr="00B45DEF">
              <w:rPr>
                <w:rFonts w:ascii="Avenir Next" w:hAnsi="Avenir Next"/>
                <w:bCs/>
                <w:color w:val="auto"/>
                <w:sz w:val="19"/>
                <w:szCs w:val="19"/>
              </w:rPr>
              <w:t xml:space="preserve"> do </w:t>
            </w:r>
            <w:proofErr w:type="spellStart"/>
            <w:r w:rsidRPr="00B45DEF">
              <w:rPr>
                <w:rFonts w:ascii="Avenir Next" w:hAnsi="Avenir Next"/>
                <w:bCs/>
                <w:color w:val="auto"/>
                <w:sz w:val="19"/>
                <w:szCs w:val="19"/>
              </w:rPr>
              <w:t>Trabalho</w:t>
            </w:r>
            <w:proofErr w:type="spellEnd"/>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096516BA" w14:textId="77777777" w:rsidR="00BA710F" w:rsidRPr="00CB2EAC" w:rsidRDefault="00BA710F" w:rsidP="00BA710F">
            <w:pPr>
              <w:pStyle w:val="MediumShading1-Accent11"/>
              <w:spacing w:before="120" w:after="120"/>
              <w:rPr>
                <w:rFonts w:ascii="Avenir Next" w:hAnsi="Avenir Next"/>
                <w:color w:val="auto"/>
                <w:sz w:val="19"/>
                <w:szCs w:val="19"/>
              </w:rPr>
            </w:pPr>
          </w:p>
        </w:tc>
      </w:tr>
      <w:tr w:rsidR="00BA710F" w:rsidRPr="00CB2EAC" w14:paraId="3E539B63"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6C035677" w14:textId="6DA7E207" w:rsidR="00BA710F" w:rsidRPr="00223D3D" w:rsidRDefault="00B45DEF" w:rsidP="00BA710F">
            <w:pPr>
              <w:pStyle w:val="MediumShading1-Accent11"/>
              <w:spacing w:before="120" w:after="120"/>
              <w:rPr>
                <w:rFonts w:ascii="Avenir Next" w:hAnsi="Avenir Next"/>
                <w:bCs/>
                <w:color w:val="auto"/>
                <w:sz w:val="19"/>
                <w:szCs w:val="19"/>
              </w:rPr>
            </w:pPr>
            <w:proofErr w:type="spellStart"/>
            <w:r>
              <w:rPr>
                <w:rFonts w:ascii="Avenir Next" w:hAnsi="Avenir Next"/>
                <w:bCs/>
                <w:color w:val="auto"/>
                <w:sz w:val="19"/>
                <w:szCs w:val="19"/>
              </w:rPr>
              <w:t>Empresa</w:t>
            </w:r>
            <w:proofErr w:type="spellEnd"/>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57190FE9"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shd w:val="clear" w:color="auto" w:fill="auto"/>
          </w:tcPr>
          <w:p w14:paraId="77844112" w14:textId="313F6452" w:rsidR="00BA710F" w:rsidRPr="00223D3D" w:rsidRDefault="00B45DEF" w:rsidP="00BA710F">
            <w:pPr>
              <w:pStyle w:val="MediumShading1-Accent11"/>
              <w:spacing w:before="120" w:after="120"/>
              <w:rPr>
                <w:rFonts w:ascii="Avenir Next" w:hAnsi="Avenir Next"/>
                <w:bCs/>
                <w:color w:val="auto"/>
                <w:sz w:val="19"/>
                <w:szCs w:val="19"/>
              </w:rPr>
            </w:pPr>
            <w:proofErr w:type="spellStart"/>
            <w:r w:rsidRPr="00B45DEF">
              <w:rPr>
                <w:rFonts w:ascii="Avenir Next" w:hAnsi="Avenir Next"/>
                <w:bCs/>
                <w:color w:val="auto"/>
                <w:sz w:val="19"/>
                <w:szCs w:val="19"/>
              </w:rPr>
              <w:t>Empresa</w:t>
            </w:r>
            <w:proofErr w:type="spellEnd"/>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27C1512B" w14:textId="77777777" w:rsidR="00BA710F" w:rsidRPr="00CB2EAC" w:rsidRDefault="00BA710F" w:rsidP="00BA710F">
            <w:pPr>
              <w:pStyle w:val="MediumShading1-Accent11"/>
              <w:spacing w:before="120" w:after="120"/>
              <w:rPr>
                <w:rFonts w:ascii="Avenir Next" w:hAnsi="Avenir Next"/>
                <w:color w:val="auto"/>
                <w:sz w:val="19"/>
                <w:szCs w:val="19"/>
              </w:rPr>
            </w:pPr>
          </w:p>
        </w:tc>
      </w:tr>
      <w:tr w:rsidR="00BA710F" w:rsidRPr="00CB2EAC" w14:paraId="278AFA8D"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287D0AB8" w14:textId="590C07A4"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601101F1"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shd w:val="clear" w:color="auto" w:fill="auto"/>
          </w:tcPr>
          <w:p w14:paraId="0784773C" w14:textId="0E437646"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7FDEF5DC" w14:textId="77777777" w:rsidR="00BA710F" w:rsidRPr="00CB2EAC" w:rsidRDefault="00BA710F" w:rsidP="00BA710F">
            <w:pPr>
              <w:pStyle w:val="MediumShading1-Accent11"/>
              <w:spacing w:before="120" w:after="120"/>
              <w:rPr>
                <w:rFonts w:ascii="Avenir Next" w:hAnsi="Avenir Next"/>
                <w:color w:val="auto"/>
                <w:sz w:val="19"/>
                <w:szCs w:val="19"/>
              </w:rPr>
            </w:pPr>
          </w:p>
        </w:tc>
      </w:tr>
    </w:tbl>
    <w:p w14:paraId="0D5D5FAE" w14:textId="77777777" w:rsidR="00BA710F" w:rsidRPr="00CB2EAC" w:rsidRDefault="00BA710F" w:rsidP="00A324F7">
      <w:pPr>
        <w:pStyle w:val="MediumShading1-Accent11"/>
        <w:spacing w:before="120" w:after="120"/>
        <w:rPr>
          <w:rFonts w:ascii="Avenir Next" w:hAnsi="Avenir Next"/>
          <w:b/>
          <w:color w:val="auto"/>
          <w:sz w:val="19"/>
          <w:szCs w:val="19"/>
        </w:rPr>
      </w:pPr>
    </w:p>
    <w:tbl>
      <w:tblPr>
        <w:tblStyle w:val="TabelacomGrelha"/>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5E154E" w:rsidRPr="0058086C" w14:paraId="3E320AC4" w14:textId="77777777" w:rsidTr="005C3A3B">
        <w:tc>
          <w:tcPr>
            <w:tcW w:w="10828" w:type="dxa"/>
            <w:gridSpan w:val="6"/>
            <w:shd w:val="clear" w:color="auto" w:fill="917030"/>
          </w:tcPr>
          <w:p w14:paraId="3815B170" w14:textId="29FA501B" w:rsidR="00261474" w:rsidRPr="002916F4" w:rsidRDefault="00261474" w:rsidP="009218F1">
            <w:pPr>
              <w:spacing w:before="120" w:after="120" w:line="240" w:lineRule="auto"/>
              <w:rPr>
                <w:rFonts w:ascii="Avenir Next" w:hAnsi="Avenir Next"/>
                <w:b/>
                <w:color w:val="FFFFFF" w:themeColor="background1"/>
                <w:szCs w:val="20"/>
                <w:lang w:val="pt-PT"/>
              </w:rPr>
            </w:pPr>
            <w:r w:rsidRPr="002916F4">
              <w:rPr>
                <w:rFonts w:ascii="Avenir Next" w:hAnsi="Avenir Next"/>
                <w:b/>
                <w:color w:val="FFFFFF" w:themeColor="background1"/>
                <w:szCs w:val="20"/>
                <w:lang w:val="pt-PT"/>
              </w:rPr>
              <w:t xml:space="preserve">CRÉDITOS INDIVIDUAIS SECUNDÁRIOS </w:t>
            </w:r>
          </w:p>
          <w:p w14:paraId="00B1A11F" w14:textId="496F5C57" w:rsidR="007011A0" w:rsidRDefault="007011A0" w:rsidP="005E154E">
            <w:pPr>
              <w:spacing w:before="120" w:after="120" w:line="240" w:lineRule="auto"/>
              <w:rPr>
                <w:rFonts w:ascii="Avenir Next" w:hAnsi="Avenir Next"/>
                <w:color w:val="FFFFFF" w:themeColor="background1"/>
                <w:sz w:val="20"/>
                <w:szCs w:val="20"/>
                <w:lang w:val="pt-PT"/>
              </w:rPr>
            </w:pPr>
            <w:r w:rsidRPr="007011A0">
              <w:rPr>
                <w:rFonts w:ascii="Avenir Next" w:hAnsi="Avenir Next"/>
                <w:color w:val="FFFFFF" w:themeColor="background1"/>
                <w:sz w:val="20"/>
                <w:szCs w:val="20"/>
                <w:lang w:val="pt-PT"/>
              </w:rPr>
              <w:t xml:space="preserve">Os Colaboradores creditados aparecerão apenas na </w:t>
            </w:r>
            <w:r w:rsidR="00E943FA">
              <w:rPr>
                <w:rFonts w:ascii="Avenir Next" w:hAnsi="Avenir Next"/>
                <w:color w:val="FFFFFF" w:themeColor="background1"/>
                <w:sz w:val="20"/>
                <w:szCs w:val="20"/>
                <w:lang w:val="pt-PT"/>
              </w:rPr>
              <w:t xml:space="preserve">Case </w:t>
            </w:r>
            <w:proofErr w:type="spellStart"/>
            <w:r w:rsidR="00E943FA">
              <w:rPr>
                <w:rFonts w:ascii="Avenir Next" w:hAnsi="Avenir Next"/>
                <w:color w:val="FFFFFF" w:themeColor="background1"/>
                <w:sz w:val="20"/>
                <w:szCs w:val="20"/>
                <w:lang w:val="pt-PT"/>
              </w:rPr>
              <w:t>Library</w:t>
            </w:r>
            <w:proofErr w:type="spellEnd"/>
            <w:r w:rsidRPr="007011A0">
              <w:rPr>
                <w:rFonts w:ascii="Avenir Next" w:hAnsi="Avenir Next"/>
                <w:color w:val="FFFFFF" w:themeColor="background1"/>
                <w:sz w:val="20"/>
                <w:szCs w:val="20"/>
                <w:lang w:val="pt-PT"/>
              </w:rPr>
              <w:t xml:space="preserve">. Os créditos devem ser atribuídos a colaboradores, ou ex-colaboradores das empresas referenciadas. </w:t>
            </w:r>
          </w:p>
          <w:p w14:paraId="41DFB510" w14:textId="47C6C8A9" w:rsidR="005E154E" w:rsidRPr="007011A0" w:rsidRDefault="007011A0" w:rsidP="005E154E">
            <w:pPr>
              <w:spacing w:before="120" w:after="120" w:line="240" w:lineRule="auto"/>
              <w:rPr>
                <w:rFonts w:ascii="Avenir Next" w:hAnsi="Avenir Next"/>
                <w:color w:val="FFFFFF" w:themeColor="background1"/>
                <w:sz w:val="20"/>
                <w:szCs w:val="20"/>
                <w:lang w:val="pt-PT"/>
              </w:rPr>
            </w:pPr>
            <w:r w:rsidRPr="007011A0">
              <w:rPr>
                <w:rFonts w:ascii="Avenir Next" w:hAnsi="Avenir Next"/>
                <w:color w:val="FFFFFF" w:themeColor="background1"/>
                <w:sz w:val="20"/>
                <w:szCs w:val="20"/>
                <w:lang w:val="pt-PT"/>
              </w:rPr>
              <w:t>O número máximo de créditos secundários é 30.</w:t>
            </w:r>
            <w:r w:rsidR="00CB1AED">
              <w:rPr>
                <w:rFonts w:ascii="Avenir Next" w:hAnsi="Avenir Next"/>
                <w:color w:val="FFFFFF" w:themeColor="background1"/>
                <w:sz w:val="20"/>
                <w:szCs w:val="20"/>
                <w:lang w:val="pt-PT"/>
              </w:rPr>
              <w:t xml:space="preserve"> </w:t>
            </w:r>
            <w:r w:rsidR="00750D73">
              <w:rPr>
                <w:rFonts w:ascii="Avenir Next" w:hAnsi="Avenir Next"/>
                <w:color w:val="FFFFFF" w:themeColor="background2"/>
                <w:sz w:val="20"/>
                <w:szCs w:val="20"/>
                <w:lang w:val="pt-PT"/>
              </w:rPr>
              <w:t xml:space="preserve">A informação a recolher é a seguinte: </w:t>
            </w:r>
          </w:p>
        </w:tc>
      </w:tr>
      <w:tr w:rsidR="005E154E" w:rsidRPr="00CB2EAC" w14:paraId="74B1EC4F" w14:textId="4564B960" w:rsidTr="009218F1">
        <w:tc>
          <w:tcPr>
            <w:tcW w:w="3610" w:type="dxa"/>
            <w:gridSpan w:val="2"/>
            <w:tcBorders>
              <w:top w:val="single" w:sz="12" w:space="0" w:color="auto"/>
              <w:left w:val="single" w:sz="12" w:space="0" w:color="auto"/>
              <w:bottom w:val="single" w:sz="12" w:space="0" w:color="000000"/>
              <w:right w:val="single" w:sz="12" w:space="0" w:color="auto"/>
            </w:tcBorders>
            <w:shd w:val="clear" w:color="auto" w:fill="auto"/>
          </w:tcPr>
          <w:p w14:paraId="32867C12" w14:textId="33DC5D43" w:rsidR="005E154E" w:rsidRPr="00CB2EAC" w:rsidRDefault="007011A0" w:rsidP="00053447">
            <w:pPr>
              <w:pStyle w:val="MediumShading1-Accent11"/>
              <w:spacing w:before="120" w:after="120"/>
              <w:rPr>
                <w:rFonts w:ascii="Avenir Next" w:hAnsi="Avenir Next"/>
                <w:b/>
                <w:color w:val="auto"/>
                <w:szCs w:val="19"/>
              </w:rPr>
            </w:pPr>
            <w:r w:rsidRPr="007011A0">
              <w:rPr>
                <w:rFonts w:ascii="Avenir Next" w:hAnsi="Avenir Next"/>
                <w:b/>
                <w:color w:val="auto"/>
                <w:szCs w:val="19"/>
              </w:rPr>
              <w:t xml:space="preserve">CRÉDITOS INDIVIDUAIS SECUNDÁRIOS </w:t>
            </w:r>
            <w:r w:rsidR="005E154E" w:rsidRPr="00CB2EAC">
              <w:rPr>
                <w:rFonts w:ascii="Avenir Next" w:hAnsi="Avenir Next"/>
                <w:b/>
                <w:color w:val="auto"/>
                <w:szCs w:val="19"/>
              </w:rPr>
              <w:t>#1</w:t>
            </w:r>
          </w:p>
        </w:tc>
        <w:tc>
          <w:tcPr>
            <w:tcW w:w="3609" w:type="dxa"/>
            <w:gridSpan w:val="2"/>
            <w:tcBorders>
              <w:top w:val="single" w:sz="12" w:space="0" w:color="auto"/>
              <w:left w:val="single" w:sz="12" w:space="0" w:color="auto"/>
              <w:bottom w:val="single" w:sz="12" w:space="0" w:color="000000"/>
              <w:right w:val="single" w:sz="12" w:space="0" w:color="auto"/>
            </w:tcBorders>
            <w:shd w:val="clear" w:color="auto" w:fill="auto"/>
          </w:tcPr>
          <w:p w14:paraId="6C529155" w14:textId="526AFE97" w:rsidR="005E154E" w:rsidRPr="00CB2EAC" w:rsidRDefault="007011A0" w:rsidP="00053447">
            <w:pPr>
              <w:pStyle w:val="MediumShading1-Accent11"/>
              <w:spacing w:before="120" w:after="120"/>
              <w:rPr>
                <w:rFonts w:ascii="Avenir Next" w:hAnsi="Avenir Next"/>
                <w:b/>
                <w:color w:val="auto"/>
                <w:szCs w:val="19"/>
              </w:rPr>
            </w:pPr>
            <w:r w:rsidRPr="007011A0">
              <w:rPr>
                <w:rFonts w:ascii="Avenir Next" w:hAnsi="Avenir Next"/>
                <w:b/>
                <w:color w:val="auto"/>
                <w:szCs w:val="19"/>
              </w:rPr>
              <w:t xml:space="preserve">CRÉDITOS INDIVIDUAIS SECUNDÁRIOS </w:t>
            </w:r>
            <w:r w:rsidR="005E154E" w:rsidRPr="00CB2EAC">
              <w:rPr>
                <w:rFonts w:ascii="Avenir Next" w:hAnsi="Avenir Next"/>
                <w:b/>
                <w:color w:val="auto"/>
                <w:szCs w:val="19"/>
              </w:rPr>
              <w:t>#2</w:t>
            </w:r>
          </w:p>
        </w:tc>
        <w:tc>
          <w:tcPr>
            <w:tcW w:w="3609" w:type="dxa"/>
            <w:gridSpan w:val="2"/>
            <w:tcBorders>
              <w:top w:val="single" w:sz="12" w:space="0" w:color="auto"/>
              <w:left w:val="single" w:sz="12" w:space="0" w:color="auto"/>
              <w:bottom w:val="single" w:sz="12" w:space="0" w:color="000000"/>
              <w:right w:val="single" w:sz="12" w:space="0" w:color="auto"/>
            </w:tcBorders>
            <w:shd w:val="clear" w:color="auto" w:fill="auto"/>
          </w:tcPr>
          <w:p w14:paraId="369E5F11" w14:textId="27F29D39" w:rsidR="005E154E" w:rsidRPr="00CB2EAC" w:rsidRDefault="007011A0" w:rsidP="00053447">
            <w:pPr>
              <w:pStyle w:val="MediumShading1-Accent11"/>
              <w:spacing w:before="120" w:after="120"/>
              <w:rPr>
                <w:rFonts w:ascii="Avenir Next" w:hAnsi="Avenir Next"/>
                <w:b/>
                <w:color w:val="auto"/>
                <w:szCs w:val="19"/>
              </w:rPr>
            </w:pPr>
            <w:r w:rsidRPr="007011A0">
              <w:rPr>
                <w:rFonts w:ascii="Avenir Next" w:hAnsi="Avenir Next"/>
                <w:b/>
                <w:color w:val="auto"/>
                <w:szCs w:val="19"/>
              </w:rPr>
              <w:t xml:space="preserve">CRÉDITOS INDIVIDUAIS SECUNDÁRIOS </w:t>
            </w:r>
            <w:r w:rsidR="005E154E" w:rsidRPr="00CB2EAC">
              <w:rPr>
                <w:rFonts w:ascii="Avenir Next" w:hAnsi="Avenir Next"/>
                <w:b/>
                <w:color w:val="auto"/>
                <w:szCs w:val="19"/>
              </w:rPr>
              <w:t>#3</w:t>
            </w:r>
          </w:p>
        </w:tc>
      </w:tr>
      <w:tr w:rsidR="005E154E" w:rsidRPr="00CB2EAC" w14:paraId="6A13BE12" w14:textId="5D071D84" w:rsidTr="009218F1">
        <w:trPr>
          <w:trHeight w:val="20"/>
        </w:trPr>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8C38A6F" w14:textId="5B75C0D7" w:rsidR="005E154E" w:rsidRPr="009218F1" w:rsidRDefault="00590757" w:rsidP="005E154E">
            <w:pPr>
              <w:spacing w:before="120" w:after="120" w:line="240" w:lineRule="auto"/>
              <w:rPr>
                <w:rFonts w:ascii="Avenir Next" w:hAnsi="Avenir Next"/>
                <w:bCs/>
                <w:color w:val="auto"/>
                <w:sz w:val="19"/>
                <w:szCs w:val="19"/>
              </w:rPr>
            </w:pPr>
            <w:r w:rsidRPr="00590757">
              <w:rPr>
                <w:rFonts w:ascii="Avenir Next" w:hAnsi="Avenir Next"/>
                <w:bCs/>
                <w:color w:val="auto"/>
                <w:sz w:val="19"/>
                <w:szCs w:val="19"/>
              </w:rPr>
              <w:t xml:space="preserve">Nome </w:t>
            </w:r>
            <w:proofErr w:type="spellStart"/>
            <w:r w:rsidRPr="00590757">
              <w:rPr>
                <w:rFonts w:ascii="Avenir Next" w:hAnsi="Avenir Next"/>
                <w:bCs/>
                <w:color w:val="auto"/>
                <w:sz w:val="19"/>
                <w:szCs w:val="19"/>
              </w:rPr>
              <w:t>Completo</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0A2A85B"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563C269" w14:textId="45F0695D" w:rsidR="005E154E" w:rsidRPr="009218F1" w:rsidRDefault="00590757" w:rsidP="005E154E">
            <w:pPr>
              <w:spacing w:before="120" w:after="120" w:line="240" w:lineRule="auto"/>
              <w:rPr>
                <w:rFonts w:ascii="Avenir Next" w:hAnsi="Avenir Next"/>
                <w:bCs/>
                <w:color w:val="auto"/>
                <w:sz w:val="19"/>
                <w:szCs w:val="19"/>
              </w:rPr>
            </w:pPr>
            <w:r w:rsidRPr="00590757">
              <w:rPr>
                <w:rFonts w:ascii="Avenir Next" w:hAnsi="Avenir Next"/>
                <w:bCs/>
                <w:color w:val="auto"/>
                <w:sz w:val="19"/>
                <w:szCs w:val="19"/>
              </w:rPr>
              <w:t xml:space="preserve">Nome </w:t>
            </w:r>
            <w:proofErr w:type="spellStart"/>
            <w:r w:rsidRPr="00590757">
              <w:rPr>
                <w:rFonts w:ascii="Avenir Next" w:hAnsi="Avenir Next"/>
                <w:bCs/>
                <w:color w:val="auto"/>
                <w:sz w:val="19"/>
                <w:szCs w:val="19"/>
              </w:rPr>
              <w:t>Completo</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B217157" w14:textId="2533F5A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CD0DBC0" w14:textId="26846070" w:rsidR="005E154E" w:rsidRPr="009218F1" w:rsidRDefault="00590757" w:rsidP="005E154E">
            <w:pPr>
              <w:spacing w:before="120" w:after="120" w:line="240" w:lineRule="auto"/>
              <w:rPr>
                <w:rFonts w:ascii="Avenir Next" w:hAnsi="Avenir Next"/>
                <w:bCs/>
                <w:color w:val="auto"/>
                <w:sz w:val="19"/>
                <w:szCs w:val="19"/>
              </w:rPr>
            </w:pPr>
            <w:r w:rsidRPr="00590757">
              <w:rPr>
                <w:rFonts w:ascii="Avenir Next" w:hAnsi="Avenir Next"/>
                <w:bCs/>
                <w:color w:val="auto"/>
                <w:sz w:val="19"/>
                <w:szCs w:val="19"/>
              </w:rPr>
              <w:t xml:space="preserve">Nome </w:t>
            </w:r>
            <w:proofErr w:type="spellStart"/>
            <w:r w:rsidRPr="00590757">
              <w:rPr>
                <w:rFonts w:ascii="Avenir Next" w:hAnsi="Avenir Next"/>
                <w:bCs/>
                <w:color w:val="auto"/>
                <w:sz w:val="19"/>
                <w:szCs w:val="19"/>
              </w:rPr>
              <w:t>Completo</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D05FEFA" w14:textId="08B04196"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0CBEDB9F" w14:textId="3D4EEF62"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26F9F1E" w14:textId="402916FC" w:rsidR="005E154E" w:rsidRPr="009218F1" w:rsidRDefault="00590757" w:rsidP="005E154E">
            <w:pPr>
              <w:spacing w:before="120" w:after="120" w:line="240" w:lineRule="auto"/>
              <w:rPr>
                <w:rFonts w:ascii="Avenir Next" w:hAnsi="Avenir Next"/>
                <w:bCs/>
                <w:color w:val="auto"/>
                <w:sz w:val="19"/>
                <w:szCs w:val="19"/>
              </w:rPr>
            </w:pPr>
            <w:proofErr w:type="spellStart"/>
            <w:r w:rsidRPr="00590757">
              <w:rPr>
                <w:rFonts w:ascii="Avenir Next" w:hAnsi="Avenir Next"/>
                <w:bCs/>
                <w:color w:val="auto"/>
                <w:sz w:val="19"/>
                <w:szCs w:val="19"/>
              </w:rPr>
              <w:t>Título</w:t>
            </w:r>
            <w:proofErr w:type="spellEnd"/>
            <w:r w:rsidRPr="00590757">
              <w:rPr>
                <w:rFonts w:ascii="Avenir Next" w:hAnsi="Avenir Next"/>
                <w:bCs/>
                <w:color w:val="auto"/>
                <w:sz w:val="19"/>
                <w:szCs w:val="19"/>
              </w:rPr>
              <w:t xml:space="preserve"> do </w:t>
            </w:r>
            <w:proofErr w:type="spellStart"/>
            <w:r w:rsidRPr="00590757">
              <w:rPr>
                <w:rFonts w:ascii="Avenir Next" w:hAnsi="Avenir Next"/>
                <w:bCs/>
                <w:color w:val="auto"/>
                <w:sz w:val="19"/>
                <w:szCs w:val="19"/>
              </w:rPr>
              <w:t>Trabalho</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F380EEC"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495ED52" w14:textId="5BDACF38" w:rsidR="005E154E" w:rsidRPr="009218F1" w:rsidRDefault="00590757" w:rsidP="005E154E">
            <w:pPr>
              <w:spacing w:before="120" w:after="120" w:line="240" w:lineRule="auto"/>
              <w:rPr>
                <w:rFonts w:ascii="Avenir Next" w:hAnsi="Avenir Next"/>
                <w:bCs/>
                <w:color w:val="auto"/>
                <w:sz w:val="19"/>
                <w:szCs w:val="19"/>
              </w:rPr>
            </w:pPr>
            <w:proofErr w:type="spellStart"/>
            <w:r w:rsidRPr="00590757">
              <w:rPr>
                <w:rFonts w:ascii="Avenir Next" w:hAnsi="Avenir Next"/>
                <w:bCs/>
                <w:color w:val="auto"/>
                <w:sz w:val="19"/>
                <w:szCs w:val="19"/>
              </w:rPr>
              <w:t>Título</w:t>
            </w:r>
            <w:proofErr w:type="spellEnd"/>
            <w:r w:rsidRPr="00590757">
              <w:rPr>
                <w:rFonts w:ascii="Avenir Next" w:hAnsi="Avenir Next"/>
                <w:bCs/>
                <w:color w:val="auto"/>
                <w:sz w:val="19"/>
                <w:szCs w:val="19"/>
              </w:rPr>
              <w:t xml:space="preserve"> do </w:t>
            </w:r>
            <w:proofErr w:type="spellStart"/>
            <w:r w:rsidRPr="00590757">
              <w:rPr>
                <w:rFonts w:ascii="Avenir Next" w:hAnsi="Avenir Next"/>
                <w:bCs/>
                <w:color w:val="auto"/>
                <w:sz w:val="19"/>
                <w:szCs w:val="19"/>
              </w:rPr>
              <w:t>Trabalho</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4A16973" w14:textId="6F261F91"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041A941" w14:textId="291A6064" w:rsidR="005E154E" w:rsidRPr="009218F1" w:rsidRDefault="00590757" w:rsidP="005E154E">
            <w:pPr>
              <w:spacing w:before="120" w:after="120" w:line="240" w:lineRule="auto"/>
              <w:rPr>
                <w:rFonts w:ascii="Avenir Next" w:hAnsi="Avenir Next"/>
                <w:bCs/>
                <w:color w:val="auto"/>
                <w:sz w:val="19"/>
                <w:szCs w:val="19"/>
              </w:rPr>
            </w:pPr>
            <w:proofErr w:type="spellStart"/>
            <w:r w:rsidRPr="00590757">
              <w:rPr>
                <w:rFonts w:ascii="Avenir Next" w:hAnsi="Avenir Next"/>
                <w:bCs/>
                <w:color w:val="auto"/>
                <w:sz w:val="19"/>
                <w:szCs w:val="19"/>
              </w:rPr>
              <w:t>Título</w:t>
            </w:r>
            <w:proofErr w:type="spellEnd"/>
            <w:r w:rsidRPr="00590757">
              <w:rPr>
                <w:rFonts w:ascii="Avenir Next" w:hAnsi="Avenir Next"/>
                <w:bCs/>
                <w:color w:val="auto"/>
                <w:sz w:val="19"/>
                <w:szCs w:val="19"/>
              </w:rPr>
              <w:t xml:space="preserve"> do </w:t>
            </w:r>
            <w:proofErr w:type="spellStart"/>
            <w:r w:rsidRPr="00590757">
              <w:rPr>
                <w:rFonts w:ascii="Avenir Next" w:hAnsi="Avenir Next"/>
                <w:bCs/>
                <w:color w:val="auto"/>
                <w:sz w:val="19"/>
                <w:szCs w:val="19"/>
              </w:rPr>
              <w:t>Trabalho</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F5721F7" w14:textId="238B40CC"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69632EDB" w14:textId="42FE4273"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0FC22E7" w14:textId="4C12DEF3" w:rsidR="005E154E" w:rsidRPr="009218F1" w:rsidRDefault="00590757" w:rsidP="005E154E">
            <w:pPr>
              <w:spacing w:before="120" w:after="120" w:line="240" w:lineRule="auto"/>
              <w:rPr>
                <w:rFonts w:ascii="Avenir Next" w:hAnsi="Avenir Next"/>
                <w:bCs/>
                <w:color w:val="auto"/>
                <w:sz w:val="19"/>
                <w:szCs w:val="19"/>
              </w:rPr>
            </w:pPr>
            <w:proofErr w:type="spellStart"/>
            <w:r w:rsidRPr="00590757">
              <w:rPr>
                <w:rFonts w:ascii="Avenir Next" w:hAnsi="Avenir Next"/>
                <w:bCs/>
                <w:color w:val="auto"/>
                <w:sz w:val="19"/>
                <w:szCs w:val="19"/>
              </w:rPr>
              <w:t>Empresa</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3D3BDFA"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9235570" w14:textId="1761D563" w:rsidR="005E154E" w:rsidRPr="009218F1" w:rsidRDefault="00590757" w:rsidP="005E154E">
            <w:pPr>
              <w:spacing w:before="120" w:after="120" w:line="240" w:lineRule="auto"/>
              <w:rPr>
                <w:rFonts w:ascii="Avenir Next" w:hAnsi="Avenir Next"/>
                <w:bCs/>
                <w:color w:val="auto"/>
                <w:sz w:val="19"/>
                <w:szCs w:val="19"/>
              </w:rPr>
            </w:pPr>
            <w:proofErr w:type="spellStart"/>
            <w:r w:rsidRPr="00590757">
              <w:rPr>
                <w:rFonts w:ascii="Avenir Next" w:hAnsi="Avenir Next"/>
                <w:bCs/>
                <w:color w:val="auto"/>
                <w:sz w:val="19"/>
                <w:szCs w:val="19"/>
              </w:rPr>
              <w:t>Empresa</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D2BF34A" w14:textId="26BE2F25"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CBD119A" w14:textId="5E06CE6F" w:rsidR="005E154E" w:rsidRPr="009218F1" w:rsidRDefault="00590757" w:rsidP="005E154E">
            <w:pPr>
              <w:spacing w:before="120" w:after="120" w:line="240" w:lineRule="auto"/>
              <w:rPr>
                <w:rFonts w:ascii="Avenir Next" w:hAnsi="Avenir Next"/>
                <w:bCs/>
                <w:color w:val="auto"/>
                <w:sz w:val="19"/>
                <w:szCs w:val="19"/>
              </w:rPr>
            </w:pPr>
            <w:proofErr w:type="spellStart"/>
            <w:r w:rsidRPr="00590757">
              <w:rPr>
                <w:rFonts w:ascii="Avenir Next" w:hAnsi="Avenir Next"/>
                <w:bCs/>
                <w:color w:val="auto"/>
                <w:sz w:val="19"/>
                <w:szCs w:val="19"/>
              </w:rPr>
              <w:t>Empresa</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A21450E" w14:textId="6206DF9A"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09E264CF" w14:textId="7ABFAFBD"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D0982AB" w14:textId="4E46DE34"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0E69E4F"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A4CCE3F" w14:textId="3F9F193A"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A53FB69" w14:textId="0B918FF8"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3622BCD" w14:textId="690D3CC5"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2E0ECA0" w14:textId="3C59280C" w:rsidR="005E154E" w:rsidRPr="009218F1" w:rsidRDefault="005E154E" w:rsidP="005E154E">
            <w:pPr>
              <w:spacing w:before="120" w:after="120" w:line="240" w:lineRule="auto"/>
              <w:rPr>
                <w:rFonts w:ascii="Avenir Next" w:hAnsi="Avenir Next"/>
                <w:bCs/>
                <w:color w:val="auto"/>
                <w:sz w:val="19"/>
                <w:szCs w:val="19"/>
              </w:rPr>
            </w:pPr>
          </w:p>
        </w:tc>
      </w:tr>
    </w:tbl>
    <w:p w14:paraId="1045B63B" w14:textId="129BCE8C" w:rsidR="00A324F7" w:rsidRPr="00CB2EAC" w:rsidRDefault="00A324F7" w:rsidP="000051F8">
      <w:pPr>
        <w:spacing w:before="120" w:after="120" w:line="240" w:lineRule="auto"/>
        <w:ind w:firstLine="720"/>
        <w:rPr>
          <w:rFonts w:ascii="Avenir Next" w:hAnsi="Avenir Next"/>
          <w:b/>
          <w:color w:val="auto"/>
          <w:sz w:val="19"/>
          <w:szCs w:val="19"/>
        </w:rPr>
      </w:pPr>
    </w:p>
    <w:tbl>
      <w:tblPr>
        <w:tblpPr w:leftFromText="187" w:rightFromText="187" w:vertAnchor="text" w:horzAnchor="margin" w:tblpY="1"/>
        <w:tblW w:w="0" w:type="auto"/>
        <w:tblLook w:val="04A0" w:firstRow="1" w:lastRow="0" w:firstColumn="1" w:lastColumn="0" w:noHBand="0" w:noVBand="1"/>
      </w:tblPr>
      <w:tblGrid>
        <w:gridCol w:w="445"/>
        <w:gridCol w:w="10325"/>
      </w:tblGrid>
      <w:tr w:rsidR="000051F8" w:rsidRPr="00CB2EAC" w14:paraId="296ED394" w14:textId="77777777" w:rsidTr="00EF4B91">
        <w:trPr>
          <w:trHeight w:val="701"/>
        </w:trPr>
        <w:tc>
          <w:tcPr>
            <w:tcW w:w="445" w:type="dxa"/>
            <w:hideMark/>
          </w:tcPr>
          <w:p w14:paraId="34A02D23" w14:textId="77777777" w:rsidR="000051F8" w:rsidRPr="00CB2EAC" w:rsidRDefault="000051F8" w:rsidP="00EF4B91">
            <w:pPr>
              <w:spacing w:after="120" w:line="240" w:lineRule="auto"/>
              <w:rPr>
                <w:rFonts w:ascii="Avenir Next" w:hAnsi="Avenir Next"/>
                <w:b/>
                <w:noProof/>
                <w:color w:val="auto"/>
                <w:sz w:val="22"/>
                <w:szCs w:val="22"/>
              </w:rPr>
            </w:pPr>
            <w:r w:rsidRPr="00CB2EAC">
              <w:rPr>
                <w:rFonts w:ascii="Avenir Next" w:hAnsi="Avenir Next"/>
                <w:noProof/>
              </w:rPr>
              <mc:AlternateContent>
                <mc:Choice Requires="wps">
                  <w:drawing>
                    <wp:anchor distT="0" distB="0" distL="114300" distR="114300" simplePos="0" relativeHeight="251656704" behindDoc="0" locked="0" layoutInCell="1" allowOverlap="1" wp14:anchorId="7008046E" wp14:editId="7E9ED45D">
                      <wp:simplePos x="0" y="0"/>
                      <wp:positionH relativeFrom="column">
                        <wp:posOffset>-13335</wp:posOffset>
                      </wp:positionH>
                      <wp:positionV relativeFrom="paragraph">
                        <wp:posOffset>111760</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82FE66" id="Rectangle 12" o:spid="_x0000_s1026" style="position:absolute;margin-left:-1.05pt;margin-top:8.8pt;width:13.05pt;height:14.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" fillcolor="white [3201]" strokecolor="#b4975a [3204]" strokeweight="1pt"/>
                  </w:pict>
                </mc:Fallback>
              </mc:AlternateContent>
            </w:r>
          </w:p>
        </w:tc>
        <w:tc>
          <w:tcPr>
            <w:tcW w:w="10325" w:type="dxa"/>
            <w:shd w:val="clear" w:color="auto" w:fill="auto"/>
            <w:hideMark/>
          </w:tcPr>
          <w:p w14:paraId="7FF05E38" w14:textId="3F9C4EA7" w:rsidR="000051F8" w:rsidRPr="00BF1CF5" w:rsidRDefault="001E318D" w:rsidP="00EF4B91">
            <w:pPr>
              <w:spacing w:before="120" w:after="120" w:line="240" w:lineRule="auto"/>
              <w:rPr>
                <w:rFonts w:ascii="Avenir Next" w:hAnsi="Avenir Next" w:cs="Tahoma"/>
                <w:b/>
                <w:color w:val="FF0000"/>
                <w:szCs w:val="17"/>
                <w:lang w:val="pt-PT"/>
              </w:rPr>
            </w:pPr>
            <w:r w:rsidRPr="00BF1CF5">
              <w:rPr>
                <w:rFonts w:ascii="Avenir Next" w:hAnsi="Avenir Next" w:cs="Tahoma"/>
                <w:b/>
                <w:color w:val="auto"/>
                <w:szCs w:val="17"/>
                <w:lang w:val="pt-PT"/>
              </w:rPr>
              <w:t>LOGOS DA EMPRESA</w:t>
            </w:r>
          </w:p>
          <w:p w14:paraId="012365AF" w14:textId="77777777" w:rsidR="00650F3C" w:rsidRPr="00650F3C" w:rsidRDefault="00650F3C" w:rsidP="00650F3C">
            <w:pPr>
              <w:spacing w:before="120" w:after="120" w:line="240" w:lineRule="auto"/>
              <w:rPr>
                <w:rFonts w:ascii="Avenir Next" w:hAnsi="Avenir Next"/>
                <w:i/>
                <w:sz w:val="20"/>
                <w:szCs w:val="17"/>
                <w:lang w:val="pt-PT"/>
              </w:rPr>
            </w:pPr>
            <w:r w:rsidRPr="00BF1CF5">
              <w:rPr>
                <w:rFonts w:ascii="Avenir Next" w:hAnsi="Avenir Next"/>
                <w:i/>
                <w:iCs/>
                <w:sz w:val="20"/>
                <w:szCs w:val="17"/>
                <w:lang w:val="pt-PT"/>
              </w:rPr>
              <w:t>Carregue um logótipo para CADA uma das agências principais creditadas (1 obrigatório, 2 no máximo) e para as empresas clientes (1 obrigatório, 2 no máximo). Carregue versões em alta resolução .ai/.</w:t>
            </w:r>
            <w:proofErr w:type="spellStart"/>
            <w:r w:rsidRPr="00BF1CF5">
              <w:rPr>
                <w:rFonts w:ascii="Avenir Next" w:hAnsi="Avenir Next"/>
                <w:i/>
                <w:iCs/>
                <w:sz w:val="20"/>
                <w:szCs w:val="17"/>
                <w:lang w:val="pt-PT"/>
              </w:rPr>
              <w:t>eps</w:t>
            </w:r>
            <w:proofErr w:type="spellEnd"/>
            <w:r w:rsidRPr="00BF1CF5">
              <w:rPr>
                <w:rFonts w:ascii="Avenir Next" w:hAnsi="Avenir Next"/>
                <w:i/>
                <w:iCs/>
                <w:sz w:val="20"/>
                <w:szCs w:val="17"/>
                <w:lang w:val="pt-PT"/>
              </w:rPr>
              <w:t>/.</w:t>
            </w:r>
            <w:proofErr w:type="spellStart"/>
            <w:r w:rsidRPr="00BF1CF5">
              <w:rPr>
                <w:rFonts w:ascii="Avenir Next" w:hAnsi="Avenir Next"/>
                <w:i/>
                <w:iCs/>
                <w:sz w:val="20"/>
                <w:szCs w:val="17"/>
                <w:lang w:val="pt-PT"/>
              </w:rPr>
              <w:t>png</w:t>
            </w:r>
            <w:proofErr w:type="spellEnd"/>
            <w:r w:rsidRPr="00BF1CF5">
              <w:rPr>
                <w:rFonts w:ascii="Avenir Next" w:hAnsi="Avenir Next"/>
                <w:i/>
                <w:iCs/>
                <w:sz w:val="20"/>
                <w:szCs w:val="17"/>
                <w:lang w:val="pt-PT"/>
              </w:rPr>
              <w:t xml:space="preserve"> também são aceites. Preferência por logótipos transparentes.</w:t>
            </w:r>
          </w:p>
          <w:p w14:paraId="435B87A0" w14:textId="4A10CA08" w:rsidR="000051F8" w:rsidRPr="00CB2EAC" w:rsidRDefault="000051F8" w:rsidP="00EF4B91">
            <w:pPr>
              <w:spacing w:before="120" w:after="120" w:line="240" w:lineRule="auto"/>
              <w:rPr>
                <w:rFonts w:ascii="Avenir Next" w:hAnsi="Avenir Next" w:cs="Tahoma"/>
                <w:b/>
                <w:color w:val="auto"/>
                <w:sz w:val="17"/>
                <w:szCs w:val="17"/>
              </w:rPr>
            </w:pPr>
          </w:p>
        </w:tc>
      </w:tr>
    </w:tbl>
    <w:p w14:paraId="430DD402" w14:textId="6C04A860" w:rsidR="003E4A1A" w:rsidRPr="00CB2EAC" w:rsidRDefault="003E4A1A">
      <w:pPr>
        <w:rPr>
          <w:rFonts w:ascii="Avenir Next" w:hAnsi="Avenir Next"/>
        </w:rPr>
      </w:pPr>
    </w:p>
    <w:p w14:paraId="180F21EF" w14:textId="77777777" w:rsidR="009F7AED" w:rsidRPr="00CB2EAC" w:rsidRDefault="009F7AED">
      <w:pPr>
        <w:rPr>
          <w:rFonts w:ascii="Avenir Next" w:hAnsi="Avenir Nex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324F7" w:rsidRPr="0058086C" w14:paraId="0CDAE543" w14:textId="77777777" w:rsidTr="5F2D27DE">
        <w:trPr>
          <w:trHeight w:val="621"/>
        </w:trPr>
        <w:tc>
          <w:tcPr>
            <w:tcW w:w="10790" w:type="dxa"/>
            <w:tcBorders>
              <w:top w:val="nil"/>
              <w:left w:val="nil"/>
              <w:bottom w:val="nil"/>
              <w:right w:val="nil"/>
            </w:tcBorders>
            <w:shd w:val="clear" w:color="auto" w:fill="917030"/>
            <w:vAlign w:val="center"/>
            <w:hideMark/>
          </w:tcPr>
          <w:p w14:paraId="5D6CB69F" w14:textId="26A39FA6" w:rsidR="00A324F7" w:rsidRPr="00867128" w:rsidRDefault="00A324F7" w:rsidP="00A324F7">
            <w:pPr>
              <w:pStyle w:val="MediumShading1-Accent11"/>
              <w:spacing w:before="120" w:after="120"/>
              <w:rPr>
                <w:rFonts w:ascii="Avenir Next" w:hAnsi="Avenir Next"/>
                <w:b/>
                <w:color w:val="FFFFFF"/>
                <w:sz w:val="28"/>
                <w:szCs w:val="19"/>
                <w:lang w:val="pt-PT"/>
              </w:rPr>
            </w:pPr>
            <w:r w:rsidRPr="00867128">
              <w:rPr>
                <w:rFonts w:ascii="Avenir Next" w:hAnsi="Avenir Next"/>
                <w:lang w:val="pt-PT"/>
              </w:rPr>
              <w:br w:type="page"/>
            </w:r>
            <w:r w:rsidR="00E75069" w:rsidRPr="00867128">
              <w:rPr>
                <w:rFonts w:ascii="Avenir Next" w:hAnsi="Avenir Next"/>
                <w:b/>
                <w:color w:val="FFFFFF"/>
                <w:sz w:val="40"/>
                <w:szCs w:val="19"/>
                <w:lang w:val="pt-PT"/>
              </w:rPr>
              <w:t xml:space="preserve">PERMISSÃO, AUTORIZAÇÃO E VERIFICAÇÃO </w:t>
            </w:r>
          </w:p>
          <w:p w14:paraId="556B0F66" w14:textId="77777777" w:rsidR="00867128" w:rsidRDefault="00867128" w:rsidP="5F2D27DE">
            <w:pPr>
              <w:pStyle w:val="MediumShading1-Accent11"/>
              <w:spacing w:before="120" w:after="120"/>
              <w:rPr>
                <w:rFonts w:ascii="Avenir Next" w:hAnsi="Avenir Next"/>
                <w:color w:val="FFFFFF" w:themeColor="background2"/>
                <w:sz w:val="20"/>
                <w:szCs w:val="20"/>
                <w:lang w:val="pt-PT"/>
              </w:rPr>
            </w:pPr>
            <w:r w:rsidRPr="00867128">
              <w:rPr>
                <w:rFonts w:ascii="Avenir Next" w:hAnsi="Avenir Next"/>
                <w:color w:val="FFFFFF" w:themeColor="background2"/>
                <w:sz w:val="20"/>
                <w:szCs w:val="20"/>
                <w:lang w:val="pt-PT"/>
              </w:rPr>
              <w:t>A Effie Worldwide é uma organização educacional sem fins lucrativos que defende a eficácia no marketing, destacando ideias que funcionam e promovendo um diálogo sobre os principais impulsionadores de eficácia. Para ajudar a cumprir esta missão e proporcionar formação à indústria, os Effie agradecem a disponibilidade dos participantes para partilharem os seus casos, finalistas e vencedores.</w:t>
            </w:r>
          </w:p>
          <w:p w14:paraId="5005E2CE" w14:textId="40260AEF" w:rsidR="00A324F7" w:rsidRPr="00867128" w:rsidRDefault="00867128" w:rsidP="5F2D27DE">
            <w:pPr>
              <w:pStyle w:val="MediumShading1-Accent11"/>
              <w:spacing w:before="120" w:after="120"/>
              <w:rPr>
                <w:rFonts w:ascii="Avenir Next" w:hAnsi="Avenir Next"/>
                <w:color w:val="FFFFFF" w:themeColor="background2"/>
                <w:sz w:val="20"/>
                <w:szCs w:val="20"/>
                <w:lang w:val="pt-PT"/>
              </w:rPr>
            </w:pPr>
            <w:r w:rsidRPr="00867128">
              <w:rPr>
                <w:rFonts w:ascii="Avenir Next" w:hAnsi="Avenir Next"/>
                <w:color w:val="FFFFFF" w:themeColor="background2"/>
                <w:sz w:val="20"/>
                <w:szCs w:val="20"/>
                <w:lang w:val="pt-PT"/>
              </w:rPr>
              <w:t xml:space="preserve">Notas: As definições de permissão de publicação aplicam-se apenas ao caso escrito. Os materiais criativos serão publicados se o seu trabalho for finalista ou vencedor. </w:t>
            </w:r>
            <w:r w:rsidR="009D3EC8" w:rsidRPr="00867128">
              <w:rPr>
                <w:rFonts w:ascii="Avenir Next" w:hAnsi="Avenir Next"/>
                <w:color w:val="FFFFFF" w:themeColor="background2"/>
                <w:sz w:val="20"/>
                <w:szCs w:val="20"/>
                <w:lang w:val="pt-PT"/>
              </w:rPr>
              <w:t>Consulte o KIT DE INSCRIÇÃO para obter os detalhes completos</w:t>
            </w:r>
            <w:r w:rsidRPr="00867128">
              <w:rPr>
                <w:rFonts w:ascii="Avenir Next" w:hAnsi="Avenir Next"/>
                <w:color w:val="FFFFFF" w:themeColor="background2"/>
                <w:sz w:val="20"/>
                <w:szCs w:val="20"/>
                <w:lang w:val="pt-PT"/>
              </w:rPr>
              <w:t xml:space="preserve">. </w:t>
            </w:r>
          </w:p>
        </w:tc>
      </w:tr>
      <w:tr w:rsidR="00A324F7" w:rsidRPr="0058086C" w14:paraId="5F774497" w14:textId="77777777" w:rsidTr="5F2D27DE">
        <w:trPr>
          <w:trHeight w:val="261"/>
        </w:trPr>
        <w:tc>
          <w:tcPr>
            <w:tcW w:w="10790" w:type="dxa"/>
            <w:tcBorders>
              <w:top w:val="nil"/>
              <w:left w:val="nil"/>
              <w:bottom w:val="nil"/>
              <w:right w:val="nil"/>
            </w:tcBorders>
          </w:tcPr>
          <w:p w14:paraId="4499E872" w14:textId="77777777" w:rsidR="00A324F7" w:rsidRPr="00867128" w:rsidRDefault="00A324F7" w:rsidP="00A324F7">
            <w:pPr>
              <w:pStyle w:val="MediumShading1-Accent11"/>
              <w:spacing w:before="120" w:after="120"/>
              <w:rPr>
                <w:rFonts w:ascii="Avenir Next" w:hAnsi="Avenir Next"/>
                <w:sz w:val="16"/>
                <w:szCs w:val="16"/>
                <w:lang w:val="pt-PT"/>
              </w:rPr>
            </w:pPr>
          </w:p>
        </w:tc>
      </w:tr>
    </w:tbl>
    <w:tbl>
      <w:tblPr>
        <w:tblpPr w:leftFromText="187" w:rightFromText="187" w:vertAnchor="text" w:horzAnchor="margin" w:tblpY="1"/>
        <w:tblW w:w="10790" w:type="dxa"/>
        <w:tblLook w:val="04A0" w:firstRow="1" w:lastRow="0" w:firstColumn="1" w:lastColumn="0" w:noHBand="0" w:noVBand="1"/>
      </w:tblPr>
      <w:tblGrid>
        <w:gridCol w:w="445"/>
        <w:gridCol w:w="10345"/>
      </w:tblGrid>
      <w:tr w:rsidR="00A324F7" w:rsidRPr="0058086C" w14:paraId="79AE8C72" w14:textId="77777777" w:rsidTr="00053447">
        <w:trPr>
          <w:trHeight w:val="664"/>
        </w:trPr>
        <w:tc>
          <w:tcPr>
            <w:tcW w:w="10790" w:type="dxa"/>
            <w:gridSpan w:val="2"/>
            <w:shd w:val="clear" w:color="auto" w:fill="auto"/>
            <w:vAlign w:val="center"/>
            <w:hideMark/>
          </w:tcPr>
          <w:p w14:paraId="3936BB4D" w14:textId="77777777" w:rsidR="00061E01" w:rsidRPr="002916F4" w:rsidRDefault="00061E01" w:rsidP="00A324F7">
            <w:pPr>
              <w:spacing w:before="120" w:after="120" w:line="240" w:lineRule="auto"/>
              <w:rPr>
                <w:rFonts w:ascii="Avenir Next" w:hAnsi="Avenir Next"/>
                <w:b/>
                <w:color w:val="auto"/>
                <w:szCs w:val="22"/>
                <w:lang w:val="pt-PT"/>
              </w:rPr>
            </w:pPr>
            <w:r w:rsidRPr="002916F4">
              <w:rPr>
                <w:rFonts w:ascii="Avenir Next" w:hAnsi="Avenir Next"/>
                <w:b/>
                <w:color w:val="auto"/>
                <w:szCs w:val="22"/>
                <w:lang w:val="pt-PT"/>
              </w:rPr>
              <w:t>DEFINIÇÕES DE PERMISSÃO DE PUBLICAÇÃO</w:t>
            </w:r>
          </w:p>
          <w:p w14:paraId="7D8F3343" w14:textId="55A73EAC" w:rsidR="00A324F7" w:rsidRPr="00594F3D" w:rsidRDefault="00594F3D" w:rsidP="00A324F7">
            <w:pPr>
              <w:spacing w:before="120" w:after="120" w:line="240" w:lineRule="auto"/>
              <w:rPr>
                <w:rFonts w:ascii="Avenir Next" w:hAnsi="Avenir Next"/>
                <w:b/>
                <w:sz w:val="18"/>
                <w:szCs w:val="18"/>
                <w:lang w:val="pt-PT"/>
              </w:rPr>
            </w:pPr>
            <w:r w:rsidRPr="00594F3D">
              <w:rPr>
                <w:rFonts w:ascii="Avenir Next" w:hAnsi="Avenir Next"/>
                <w:sz w:val="20"/>
                <w:szCs w:val="17"/>
                <w:lang w:val="pt-PT"/>
              </w:rPr>
              <w:t>Selecione as definições de permissão de publicação para o seu caso escrito (escolha uma)</w:t>
            </w:r>
            <w:r>
              <w:rPr>
                <w:rFonts w:ascii="Avenir Next" w:hAnsi="Avenir Next"/>
                <w:sz w:val="20"/>
                <w:szCs w:val="17"/>
                <w:lang w:val="pt-PT"/>
              </w:rPr>
              <w:t xml:space="preserve">. </w:t>
            </w:r>
          </w:p>
        </w:tc>
      </w:tr>
      <w:tr w:rsidR="00A324F7" w:rsidRPr="0058086C" w14:paraId="7B6BF7AA" w14:textId="77777777" w:rsidTr="004274FE">
        <w:trPr>
          <w:trHeight w:val="575"/>
        </w:trPr>
        <w:tc>
          <w:tcPr>
            <w:tcW w:w="10790" w:type="dxa"/>
            <w:gridSpan w:val="2"/>
            <w:shd w:val="clear" w:color="auto" w:fill="auto"/>
          </w:tcPr>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2"/>
              <w:gridCol w:w="5282"/>
            </w:tblGrid>
            <w:tr w:rsidR="000C1946" w:rsidRPr="0058086C" w14:paraId="424591FD" w14:textId="77777777" w:rsidTr="000C1946">
              <w:tc>
                <w:tcPr>
                  <w:tcW w:w="5282" w:type="dxa"/>
                </w:tcPr>
                <w:p w14:paraId="0885B5C9" w14:textId="5191B761" w:rsidR="00134609" w:rsidRPr="00346CC5" w:rsidRDefault="00C05E8F" w:rsidP="003E4A1A">
                  <w:pPr>
                    <w:framePr w:hSpace="187" w:wrap="around" w:vAnchor="text" w:hAnchor="margin" w:y="1"/>
                    <w:spacing w:before="120" w:after="120"/>
                    <w:rPr>
                      <w:rFonts w:ascii="Avenir Next" w:hAnsi="Avenir Next"/>
                      <w:b/>
                      <w:bCs/>
                      <w:color w:val="000000" w:themeColor="text1"/>
                      <w:sz w:val="22"/>
                      <w:szCs w:val="22"/>
                      <w:lang w:val="pt-PT"/>
                    </w:rPr>
                  </w:pPr>
                  <w:r w:rsidRPr="00CB2EAC">
                    <w:rPr>
                      <w:rFonts w:ascii="Avenir Next" w:hAnsi="Avenir Next"/>
                      <w:noProof/>
                    </w:rPr>
                    <mc:AlternateContent>
                      <mc:Choice Requires="wps">
                        <w:drawing>
                          <wp:anchor distT="0" distB="0" distL="114300" distR="114300" simplePos="0" relativeHeight="251662848" behindDoc="0" locked="0" layoutInCell="1" allowOverlap="1" wp14:anchorId="517E28AA" wp14:editId="32830B01">
                            <wp:simplePos x="0" y="0"/>
                            <wp:positionH relativeFrom="column">
                              <wp:posOffset>3163570</wp:posOffset>
                            </wp:positionH>
                            <wp:positionV relativeFrom="paragraph">
                              <wp:posOffset>41275</wp:posOffset>
                            </wp:positionV>
                            <wp:extent cx="165735" cy="179705"/>
                            <wp:effectExtent l="0" t="0" r="24765" b="10795"/>
                            <wp:wrapNone/>
                            <wp:docPr id="10" name="Rectangle 10"/>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32F23F4" w14:textId="77777777" w:rsidR="002458D3" w:rsidRDefault="002458D3" w:rsidP="002458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7E28AA" id="Rectangle 10" o:spid="_x0000_s1027" style="position:absolute;margin-left:249.1pt;margin-top:3.25pt;width:13.05pt;height:14.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" fillcolor="white [3201]" strokecolor="#b4975a [3204]" strokeweight="1pt">
                            <v:textbox>
                              <w:txbxContent>
                                <w:p w14:paraId="332F23F4" w14:textId="77777777" w:rsidR="002458D3" w:rsidRDefault="002458D3" w:rsidP="002458D3">
                                  <w:pPr>
                                    <w:jc w:val="center"/>
                                  </w:pPr>
                                </w:p>
                              </w:txbxContent>
                            </v:textbox>
                          </v:rect>
                        </w:pict>
                      </mc:Fallback>
                    </mc:AlternateContent>
                  </w:r>
                  <w:r w:rsidR="00134609" w:rsidRPr="00346CC5">
                    <w:rPr>
                      <w:rFonts w:ascii="Avenir Next" w:hAnsi="Avenir Next"/>
                      <w:b/>
                      <w:bCs/>
                      <w:color w:val="000000" w:themeColor="text1"/>
                      <w:sz w:val="22"/>
                      <w:szCs w:val="22"/>
                      <w:lang w:val="pt-PT"/>
                    </w:rPr>
                    <w:t>Publicar o meu caso escrito tal como foi submetido</w:t>
                  </w:r>
                </w:p>
                <w:p w14:paraId="023EC169" w14:textId="111FEF58" w:rsidR="00305BD6" w:rsidRPr="008C1C2C" w:rsidRDefault="008C1C2C" w:rsidP="003E4A1A">
                  <w:pPr>
                    <w:framePr w:hSpace="187" w:wrap="around" w:vAnchor="text" w:hAnchor="margin" w:y="1"/>
                    <w:spacing w:before="120" w:after="120"/>
                    <w:rPr>
                      <w:rFonts w:ascii="Avenir Next" w:hAnsi="Avenir Next"/>
                      <w:sz w:val="18"/>
                      <w:szCs w:val="18"/>
                      <w:lang w:val="pt-PT"/>
                    </w:rPr>
                  </w:pPr>
                  <w:r w:rsidRPr="008C1C2C">
                    <w:rPr>
                      <w:rFonts w:ascii="Avenir Next" w:hAnsi="Avenir Next"/>
                      <w:color w:val="auto"/>
                      <w:sz w:val="18"/>
                      <w:szCs w:val="18"/>
                      <w:lang w:val="pt-PT"/>
                    </w:rPr>
                    <w:t xml:space="preserve">Se for finalista ou vencedor, concorda que a sua participação pode ser publicada tal como foi apresentada e reproduzida ou exibida para fins educativos.  Concordar com a Política de Publicação é um dos Termos e Condições para participar no concurso Effie Awards </w:t>
                  </w:r>
                  <w:r>
                    <w:rPr>
                      <w:rFonts w:ascii="Avenir Next" w:hAnsi="Avenir Next"/>
                      <w:color w:val="auto"/>
                      <w:sz w:val="18"/>
                      <w:szCs w:val="18"/>
                      <w:lang w:val="pt-PT"/>
                    </w:rPr>
                    <w:t>PT</w:t>
                  </w:r>
                  <w:r w:rsidRPr="008C1C2C">
                    <w:rPr>
                      <w:rFonts w:ascii="Avenir Next" w:hAnsi="Avenir Next"/>
                      <w:color w:val="auto"/>
                      <w:sz w:val="18"/>
                      <w:szCs w:val="18"/>
                      <w:lang w:val="pt-PT"/>
                    </w:rPr>
                    <w:t>.</w:t>
                  </w:r>
                </w:p>
              </w:tc>
              <w:tc>
                <w:tcPr>
                  <w:tcW w:w="5282" w:type="dxa"/>
                </w:tcPr>
                <w:p w14:paraId="12959C6D" w14:textId="6849EFA7" w:rsidR="00693B15" w:rsidRPr="00346CC5" w:rsidRDefault="00693B15" w:rsidP="003E4A1A">
                  <w:pPr>
                    <w:framePr w:hSpace="187" w:wrap="around" w:vAnchor="text" w:hAnchor="margin" w:y="1"/>
                    <w:spacing w:before="120" w:after="120"/>
                    <w:rPr>
                      <w:rFonts w:ascii="Avenir Next" w:hAnsi="Avenir Next"/>
                      <w:b/>
                      <w:bCs/>
                      <w:color w:val="000000" w:themeColor="text1"/>
                      <w:sz w:val="22"/>
                      <w:szCs w:val="22"/>
                      <w:lang w:val="pt-PT"/>
                    </w:rPr>
                  </w:pPr>
                  <w:r w:rsidRPr="00346CC5">
                    <w:rPr>
                      <w:rFonts w:ascii="Avenir Next" w:hAnsi="Avenir Next"/>
                      <w:b/>
                      <w:bCs/>
                      <w:color w:val="000000" w:themeColor="text1"/>
                      <w:sz w:val="22"/>
                      <w:szCs w:val="22"/>
                      <w:lang w:val="pt-PT"/>
                    </w:rPr>
                    <w:t>Publicar o meu caso escrito tal como um</w:t>
                  </w:r>
                  <w:r w:rsidR="002458D3">
                    <w:rPr>
                      <w:rFonts w:ascii="Avenir Next" w:hAnsi="Avenir Next"/>
                      <w:b/>
                      <w:bCs/>
                      <w:color w:val="000000" w:themeColor="text1"/>
                      <w:sz w:val="22"/>
                      <w:szCs w:val="22"/>
                      <w:lang w:val="pt-PT"/>
                    </w:rPr>
                    <w:t>a</w:t>
                  </w:r>
                  <w:r w:rsidRPr="00346CC5">
                    <w:rPr>
                      <w:rFonts w:ascii="Avenir Next" w:hAnsi="Avenir Next"/>
                      <w:b/>
                      <w:bCs/>
                      <w:color w:val="000000" w:themeColor="text1"/>
                      <w:sz w:val="22"/>
                      <w:szCs w:val="22"/>
                      <w:lang w:val="pt-PT"/>
                    </w:rPr>
                    <w:t xml:space="preserve"> versão editada (Nota: Pode reescrever qualquer informação confidencial; no entanto, não pode retirar nenhuma etapa na sua totalidade, incluindo resultados)."</w:t>
                  </w:r>
                </w:p>
                <w:p w14:paraId="3C8E8308" w14:textId="7E8046FC" w:rsidR="000C1946" w:rsidRPr="007B0719" w:rsidRDefault="007B0719" w:rsidP="003E4A1A">
                  <w:pPr>
                    <w:framePr w:hSpace="187" w:wrap="around" w:vAnchor="text" w:hAnchor="margin" w:y="1"/>
                    <w:spacing w:before="120" w:after="120"/>
                    <w:rPr>
                      <w:rFonts w:ascii="Avenir Next" w:hAnsi="Avenir Next"/>
                      <w:sz w:val="17"/>
                      <w:szCs w:val="17"/>
                      <w:lang w:val="pt-PT"/>
                    </w:rPr>
                  </w:pPr>
                  <w:r w:rsidRPr="007B0719">
                    <w:rPr>
                      <w:rFonts w:ascii="Avenir Next" w:hAnsi="Avenir Next"/>
                      <w:iCs/>
                      <w:color w:val="auto"/>
                      <w:sz w:val="18"/>
                      <w:szCs w:val="18"/>
                      <w:lang w:val="pt-PT"/>
                    </w:rPr>
                    <w:t xml:space="preserve">Se for finalista ou vencedor, concorda em apresentar uma versão editada do seu estudo de caso para publicação, que será reproduzida ou exibida para fins educativos. Neste caso, os dados sensíveis só podem ser suprimidos nas seguintes secções: 1. DESAFIO, CONTEXTO E OBJECTIVOS e </w:t>
                  </w:r>
                  <w:r w:rsidR="00385982">
                    <w:rPr>
                      <w:rFonts w:ascii="Avenir Next" w:hAnsi="Avenir Next"/>
                      <w:iCs/>
                      <w:color w:val="auto"/>
                      <w:sz w:val="18"/>
                      <w:szCs w:val="18"/>
                      <w:lang w:val="pt-PT"/>
                    </w:rPr>
                    <w:t>4</w:t>
                  </w:r>
                  <w:r w:rsidRPr="007B0719">
                    <w:rPr>
                      <w:rFonts w:ascii="Avenir Next" w:hAnsi="Avenir Next"/>
                      <w:iCs/>
                      <w:color w:val="auto"/>
                      <w:sz w:val="18"/>
                      <w:szCs w:val="18"/>
                      <w:lang w:val="pt-PT"/>
                    </w:rPr>
                    <w:t xml:space="preserve">. </w:t>
                  </w:r>
                  <w:r w:rsidR="00385982" w:rsidRPr="007B0719">
                    <w:rPr>
                      <w:rFonts w:ascii="Avenir Next" w:hAnsi="Avenir Next"/>
                      <w:iCs/>
                      <w:color w:val="auto"/>
                      <w:sz w:val="18"/>
                      <w:szCs w:val="18"/>
                      <w:lang w:val="pt-PT"/>
                    </w:rPr>
                    <w:t>RESULTADOS.</w:t>
                  </w:r>
                  <w:r w:rsidRPr="007B0719">
                    <w:rPr>
                      <w:rFonts w:ascii="Avenir Next" w:hAnsi="Avenir Next"/>
                      <w:iCs/>
                      <w:color w:val="auto"/>
                      <w:sz w:val="18"/>
                      <w:szCs w:val="18"/>
                      <w:lang w:val="pt-PT"/>
                    </w:rPr>
                    <w:t xml:space="preserve"> Os dados sensíveis que estão a ser redigidos nestas duas secções devem ser substituídos por dados indexados. Não é possível suprimir toda uma secção 1 ou 2. Concordar com a Política de Publicação é um dos Termos e </w:t>
                  </w:r>
                  <w:r w:rsidR="00385982">
                    <w:rPr>
                      <w:rFonts w:ascii="Avenir Next" w:hAnsi="Avenir Next"/>
                      <w:iCs/>
                      <w:color w:val="auto"/>
                      <w:sz w:val="18"/>
                      <w:szCs w:val="18"/>
                      <w:lang w:val="pt-PT"/>
                    </w:rPr>
                    <w:t>C</w:t>
                  </w:r>
                  <w:r w:rsidRPr="007B0719">
                    <w:rPr>
                      <w:rFonts w:ascii="Avenir Next" w:hAnsi="Avenir Next"/>
                      <w:iCs/>
                      <w:color w:val="auto"/>
                      <w:sz w:val="18"/>
                      <w:szCs w:val="18"/>
                      <w:lang w:val="pt-PT"/>
                    </w:rPr>
                    <w:t xml:space="preserve">ondições para participar no concurso Effie Awards </w:t>
                  </w:r>
                  <w:r w:rsidR="0098721C">
                    <w:rPr>
                      <w:rFonts w:ascii="Avenir Next" w:hAnsi="Avenir Next"/>
                      <w:iCs/>
                      <w:color w:val="auto"/>
                      <w:sz w:val="18"/>
                      <w:szCs w:val="18"/>
                      <w:lang w:val="pt-PT"/>
                    </w:rPr>
                    <w:t>PT</w:t>
                  </w:r>
                  <w:r w:rsidRPr="007B0719">
                    <w:rPr>
                      <w:rFonts w:ascii="Avenir Next" w:hAnsi="Avenir Next"/>
                      <w:iCs/>
                      <w:color w:val="auto"/>
                      <w:sz w:val="18"/>
                      <w:szCs w:val="18"/>
                      <w:lang w:val="pt-PT"/>
                    </w:rPr>
                    <w:t>.</w:t>
                  </w:r>
                </w:p>
              </w:tc>
            </w:tr>
          </w:tbl>
          <w:p w14:paraId="0FFD171A" w14:textId="221F4357" w:rsidR="00A324F7" w:rsidRPr="007B0719" w:rsidRDefault="00C05E8F" w:rsidP="00A324F7">
            <w:pPr>
              <w:spacing w:before="120" w:after="120" w:line="240" w:lineRule="auto"/>
              <w:rPr>
                <w:rFonts w:ascii="Avenir Next" w:hAnsi="Avenir Next"/>
                <w:sz w:val="17"/>
                <w:szCs w:val="17"/>
                <w:lang w:val="pt-PT"/>
              </w:rPr>
            </w:pPr>
            <w:r w:rsidRPr="00CB2EAC">
              <w:rPr>
                <w:rFonts w:ascii="Avenir Next" w:hAnsi="Avenir Next"/>
                <w:noProof/>
              </w:rPr>
              <mc:AlternateContent>
                <mc:Choice Requires="wps">
                  <w:drawing>
                    <wp:anchor distT="0" distB="0" distL="114300" distR="114300" simplePos="0" relativeHeight="251664896" behindDoc="0" locked="0" layoutInCell="1" allowOverlap="1" wp14:anchorId="4552B6D1" wp14:editId="1653C291">
                      <wp:simplePos x="0" y="0"/>
                      <wp:positionH relativeFrom="column">
                        <wp:posOffset>-120650</wp:posOffset>
                      </wp:positionH>
                      <wp:positionV relativeFrom="paragraph">
                        <wp:posOffset>-2698115</wp:posOffset>
                      </wp:positionV>
                      <wp:extent cx="165735" cy="179705"/>
                      <wp:effectExtent l="0" t="0" r="24765" b="10795"/>
                      <wp:wrapNone/>
                      <wp:docPr id="2065078646" name="Rectangle 10"/>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F49CF1" id="Rectangle 10" o:spid="_x0000_s1026" style="position:absolute;margin-left:-9.5pt;margin-top:-212.45pt;width:13.05pt;height:14.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" fillcolor="white [3201]" strokecolor="#b4975a [3204]" strokeweight="1pt"/>
                  </w:pict>
                </mc:Fallback>
              </mc:AlternateContent>
            </w:r>
          </w:p>
        </w:tc>
      </w:tr>
      <w:tr w:rsidR="00A324F7" w:rsidRPr="0058086C" w14:paraId="5645096C" w14:textId="77777777" w:rsidTr="00053447">
        <w:trPr>
          <w:trHeight w:val="701"/>
        </w:trPr>
        <w:tc>
          <w:tcPr>
            <w:tcW w:w="445" w:type="dxa"/>
            <w:shd w:val="clear" w:color="auto" w:fill="auto"/>
            <w:hideMark/>
          </w:tcPr>
          <w:p w14:paraId="78092FF0" w14:textId="4C1B622A" w:rsidR="00A324F7" w:rsidRPr="007B0719" w:rsidRDefault="00A324F7" w:rsidP="00A324F7">
            <w:pPr>
              <w:spacing w:after="120" w:line="240" w:lineRule="auto"/>
              <w:rPr>
                <w:rFonts w:ascii="Avenir Next" w:hAnsi="Avenir Next"/>
                <w:b/>
                <w:color w:val="auto"/>
                <w:sz w:val="22"/>
                <w:szCs w:val="22"/>
                <w:lang w:val="pt-PT"/>
              </w:rPr>
            </w:pPr>
          </w:p>
        </w:tc>
        <w:tc>
          <w:tcPr>
            <w:tcW w:w="10345" w:type="dxa"/>
            <w:shd w:val="clear" w:color="auto" w:fill="auto"/>
            <w:hideMark/>
          </w:tcPr>
          <w:p w14:paraId="341BB7E3" w14:textId="6B367526" w:rsidR="000C1946" w:rsidRPr="007B0719" w:rsidRDefault="000C1946" w:rsidP="00A324F7">
            <w:pPr>
              <w:spacing w:before="120" w:after="120" w:line="240" w:lineRule="auto"/>
              <w:rPr>
                <w:rFonts w:ascii="Avenir Next" w:hAnsi="Avenir Next" w:cs="Tahoma"/>
                <w:b/>
                <w:color w:val="auto"/>
                <w:szCs w:val="19"/>
                <w:lang w:val="pt-PT"/>
              </w:rPr>
            </w:pPr>
          </w:p>
          <w:p w14:paraId="645403A9" w14:textId="77777777" w:rsidR="00CB6034" w:rsidRPr="002916F4" w:rsidRDefault="00CB6034" w:rsidP="00A324F7">
            <w:pPr>
              <w:spacing w:before="120" w:after="120" w:line="240" w:lineRule="auto"/>
              <w:rPr>
                <w:rFonts w:ascii="Avenir Next" w:hAnsi="Avenir Next" w:cs="Tahoma"/>
                <w:b/>
                <w:color w:val="auto"/>
                <w:szCs w:val="19"/>
                <w:lang w:val="pt-PT"/>
              </w:rPr>
            </w:pPr>
            <w:r w:rsidRPr="002916F4">
              <w:rPr>
                <w:rFonts w:ascii="Avenir Next" w:hAnsi="Avenir Next" w:cs="Tahoma"/>
                <w:b/>
                <w:color w:val="auto"/>
                <w:szCs w:val="19"/>
                <w:lang w:val="pt-PT"/>
              </w:rPr>
              <w:t xml:space="preserve">FORMULÁRIO DE AUTORIZAÇÃO E CONFIDENCIALIDADE </w:t>
            </w:r>
          </w:p>
          <w:p w14:paraId="36D93D89" w14:textId="45DEB560" w:rsidR="00561DDC" w:rsidRDefault="005F0E65" w:rsidP="00A324F7">
            <w:pPr>
              <w:spacing w:before="120" w:after="120" w:line="240" w:lineRule="auto"/>
              <w:rPr>
                <w:rFonts w:ascii="Avenir Next" w:hAnsi="Avenir Next"/>
                <w:color w:val="auto"/>
                <w:sz w:val="20"/>
                <w:szCs w:val="17"/>
                <w:lang w:val="pt-PT"/>
              </w:rPr>
            </w:pPr>
            <w:r w:rsidRPr="005F0E65">
              <w:rPr>
                <w:rFonts w:ascii="Avenir Next" w:hAnsi="Avenir Next" w:cs="Tahoma"/>
                <w:b/>
                <w:color w:val="auto"/>
                <w:sz w:val="20"/>
                <w:szCs w:val="19"/>
                <w:lang w:val="pt-PT"/>
              </w:rPr>
              <w:t xml:space="preserve">Pode fazer download deste formulário no Portal de Inscrição </w:t>
            </w:r>
            <w:r w:rsidRPr="005F0E65">
              <w:rPr>
                <w:rFonts w:ascii="Avenir Next" w:hAnsi="Avenir Next" w:cs="Tahoma"/>
                <w:b/>
                <w:color w:val="auto"/>
                <w:sz w:val="20"/>
                <w:szCs w:val="19"/>
                <w:u w:val="single"/>
                <w:lang w:val="pt-PT"/>
              </w:rPr>
              <w:t>após ter concluído os Créditos da Empresa e Individuais e após a definição das Permissões de Publicação.</w:t>
            </w:r>
            <w:r w:rsidR="00013919" w:rsidRPr="005F0E65">
              <w:rPr>
                <w:rFonts w:ascii="Avenir Next" w:hAnsi="Avenir Next"/>
                <w:i/>
                <w:sz w:val="17"/>
                <w:szCs w:val="17"/>
                <w:lang w:val="pt-PT"/>
              </w:rPr>
              <w:br/>
            </w:r>
            <w:r w:rsidR="00A324F7" w:rsidRPr="005F0E65">
              <w:rPr>
                <w:rFonts w:ascii="Avenir Next" w:hAnsi="Avenir Next"/>
                <w:i/>
                <w:sz w:val="17"/>
                <w:szCs w:val="17"/>
                <w:lang w:val="pt-PT"/>
              </w:rPr>
              <w:br/>
            </w:r>
            <w:r w:rsidR="00561DDC" w:rsidRPr="00561DDC">
              <w:rPr>
                <w:rFonts w:ascii="Avenir Next" w:hAnsi="Avenir Next"/>
                <w:color w:val="auto"/>
                <w:sz w:val="20"/>
                <w:szCs w:val="17"/>
                <w:lang w:val="pt-PT"/>
              </w:rPr>
              <w:t xml:space="preserve">Faça download e assine o Formulário de Autorização e Verificação, confirmando as informações da inscrição e a autorização da submissão. Este formulário garante que os créditos da empresa e </w:t>
            </w:r>
            <w:r w:rsidR="00385982" w:rsidRPr="00561DDC">
              <w:rPr>
                <w:rFonts w:ascii="Avenir Next" w:hAnsi="Avenir Next"/>
                <w:color w:val="auto"/>
                <w:sz w:val="20"/>
                <w:szCs w:val="17"/>
                <w:lang w:val="pt-PT"/>
              </w:rPr>
              <w:t>individuais</w:t>
            </w:r>
            <w:r w:rsidR="00561DDC" w:rsidRPr="00561DDC">
              <w:rPr>
                <w:rFonts w:ascii="Avenir Next" w:hAnsi="Avenir Next"/>
                <w:color w:val="auto"/>
                <w:sz w:val="20"/>
                <w:szCs w:val="17"/>
                <w:lang w:val="pt-PT"/>
              </w:rPr>
              <w:t xml:space="preserve"> foram revistos em detalhe pela liderança sénior, assegurando que todos os parceiros estratégicos estão devidamente identificados no Effie Index e no reconhecimento dos prémios.</w:t>
            </w:r>
          </w:p>
          <w:p w14:paraId="1BC2E1C5" w14:textId="77777777" w:rsidR="00A324F7" w:rsidRDefault="00A324F7" w:rsidP="00A324F7">
            <w:pPr>
              <w:spacing w:before="120" w:after="120" w:line="240" w:lineRule="auto"/>
              <w:rPr>
                <w:rFonts w:ascii="Avenir Next" w:hAnsi="Avenir Next"/>
                <w:bCs/>
                <w:color w:val="auto"/>
                <w:sz w:val="20"/>
                <w:szCs w:val="17"/>
                <w:lang w:val="pt-PT"/>
              </w:rPr>
            </w:pPr>
            <w:r w:rsidRPr="00561DDC">
              <w:rPr>
                <w:rFonts w:ascii="Avenir Next" w:hAnsi="Avenir Next"/>
                <w:color w:val="auto"/>
                <w:sz w:val="20"/>
                <w:szCs w:val="17"/>
                <w:lang w:val="pt-PT"/>
              </w:rPr>
              <w:br/>
            </w:r>
            <w:r w:rsidR="00561DDC" w:rsidRPr="00561DDC">
              <w:rPr>
                <w:rFonts w:ascii="Avenir Next" w:hAnsi="Avenir Next"/>
                <w:color w:val="auto"/>
                <w:sz w:val="20"/>
                <w:szCs w:val="17"/>
                <w:lang w:val="pt-PT"/>
              </w:rPr>
              <w:t xml:space="preserve">O formulário de Autorização e Verificação deve ser assinado </w:t>
            </w:r>
            <w:r w:rsidR="00561DDC" w:rsidRPr="00561DDC">
              <w:rPr>
                <w:rFonts w:ascii="Avenir Next" w:hAnsi="Avenir Next"/>
                <w:color w:val="auto"/>
                <w:sz w:val="20"/>
                <w:szCs w:val="17"/>
                <w:u w:val="single"/>
                <w:lang w:val="pt-PT"/>
              </w:rPr>
              <w:t xml:space="preserve">por um representante da agência e um representante do cliente </w:t>
            </w:r>
            <w:r w:rsidR="00561DDC" w:rsidRPr="00561DDC">
              <w:rPr>
                <w:rFonts w:ascii="Avenir Next" w:hAnsi="Avenir Next"/>
                <w:color w:val="auto"/>
                <w:sz w:val="20"/>
                <w:szCs w:val="17"/>
                <w:lang w:val="pt-PT"/>
              </w:rPr>
              <w:t xml:space="preserve">que estejam numa posição de liderança de departamento ou conta, pois é a pessoa responsável pelas informações contidas no caso. (por exemplo, Diretor de Planeamento, Diretor Criativo, Diretor de Serviços ao Cliente, Diretor/Gerente de Marketing etc.). </w:t>
            </w:r>
            <w:r w:rsidRPr="00561DDC">
              <w:rPr>
                <w:rFonts w:ascii="Avenir Next" w:hAnsi="Avenir Next"/>
                <w:color w:val="auto"/>
                <w:sz w:val="20"/>
                <w:szCs w:val="17"/>
                <w:lang w:val="pt-PT"/>
              </w:rPr>
              <w:br/>
            </w:r>
            <w:r w:rsidRPr="00561DDC">
              <w:rPr>
                <w:rFonts w:ascii="Avenir Next" w:hAnsi="Avenir Next"/>
                <w:color w:val="auto"/>
                <w:sz w:val="20"/>
                <w:szCs w:val="17"/>
                <w:lang w:val="pt-PT"/>
              </w:rPr>
              <w:br/>
            </w:r>
            <w:r w:rsidR="004D3567" w:rsidRPr="004D3567">
              <w:rPr>
                <w:rFonts w:ascii="Avenir Next" w:hAnsi="Avenir Next"/>
                <w:color w:val="auto"/>
                <w:sz w:val="20"/>
                <w:szCs w:val="17"/>
                <w:lang w:val="pt-PT"/>
              </w:rPr>
              <w:t>O Formulário de Autorização e Verificação confirma a precisão das informações de inscrição e autorização de publicação.</w:t>
            </w:r>
            <w:r w:rsidRPr="004D3567">
              <w:rPr>
                <w:rFonts w:ascii="Avenir Next" w:hAnsi="Avenir Next"/>
                <w:color w:val="auto"/>
                <w:sz w:val="20"/>
                <w:szCs w:val="17"/>
                <w:lang w:val="pt-PT"/>
              </w:rPr>
              <w:br/>
            </w:r>
            <w:r w:rsidRPr="004D3567">
              <w:rPr>
                <w:rFonts w:ascii="Avenir Next" w:hAnsi="Avenir Next"/>
                <w:b/>
                <w:bCs/>
                <w:color w:val="auto"/>
                <w:sz w:val="20"/>
                <w:szCs w:val="17"/>
                <w:lang w:val="pt-PT"/>
              </w:rPr>
              <w:br/>
            </w:r>
            <w:r w:rsidR="004D3567" w:rsidRPr="004D3567">
              <w:rPr>
                <w:rFonts w:ascii="Avenir Next" w:hAnsi="Avenir Next"/>
                <w:bCs/>
                <w:color w:val="auto"/>
                <w:sz w:val="20"/>
                <w:szCs w:val="17"/>
                <w:lang w:val="pt-PT"/>
              </w:rPr>
              <w:t>Após assinado, faça o upload do documento no botão abaixo.</w:t>
            </w:r>
          </w:p>
          <w:p w14:paraId="1380FBB5" w14:textId="3FABF501" w:rsidR="004D3567" w:rsidRPr="004D3567" w:rsidRDefault="004D3567" w:rsidP="00A324F7">
            <w:pPr>
              <w:spacing w:before="120" w:after="120" w:line="240" w:lineRule="auto"/>
              <w:rPr>
                <w:rFonts w:ascii="Avenir Next" w:hAnsi="Avenir Next" w:cs="Tahoma"/>
                <w:b/>
                <w:i/>
                <w:color w:val="auto"/>
                <w:sz w:val="19"/>
                <w:szCs w:val="19"/>
                <w:lang w:val="pt-PT"/>
              </w:rPr>
            </w:pPr>
          </w:p>
        </w:tc>
      </w:tr>
      <w:tr w:rsidR="00A324F7" w:rsidRPr="0058086C" w14:paraId="46837238" w14:textId="77777777" w:rsidTr="00053447">
        <w:trPr>
          <w:trHeight w:val="701"/>
        </w:trPr>
        <w:tc>
          <w:tcPr>
            <w:tcW w:w="445" w:type="dxa"/>
            <w:shd w:val="clear" w:color="auto" w:fill="auto"/>
            <w:hideMark/>
          </w:tcPr>
          <w:p w14:paraId="318756B1" w14:textId="04A4DFED" w:rsidR="00A324F7" w:rsidRPr="004D3567" w:rsidRDefault="00A324F7" w:rsidP="00A324F7">
            <w:pPr>
              <w:spacing w:after="120" w:line="240" w:lineRule="auto"/>
              <w:rPr>
                <w:rFonts w:ascii="Avenir Next" w:hAnsi="Avenir Next"/>
                <w:b/>
                <w:noProof/>
                <w:color w:val="auto"/>
                <w:sz w:val="22"/>
                <w:szCs w:val="22"/>
                <w:lang w:val="pt-PT"/>
              </w:rPr>
            </w:pPr>
          </w:p>
        </w:tc>
        <w:tc>
          <w:tcPr>
            <w:tcW w:w="10345" w:type="dxa"/>
            <w:shd w:val="clear" w:color="auto" w:fill="auto"/>
            <w:vAlign w:val="center"/>
            <w:hideMark/>
          </w:tcPr>
          <w:p w14:paraId="32F81317" w14:textId="11DCC70B" w:rsidR="00730408" w:rsidRDefault="000A738D" w:rsidP="00A324F7">
            <w:pPr>
              <w:spacing w:before="120" w:after="120" w:line="240" w:lineRule="auto"/>
              <w:rPr>
                <w:rFonts w:ascii="Avenir Next" w:hAnsi="Avenir Next" w:cs="Tahoma"/>
                <w:b/>
                <w:color w:val="auto"/>
                <w:sz w:val="20"/>
                <w:szCs w:val="18"/>
                <w:lang w:val="pt-PT"/>
              </w:rPr>
            </w:pPr>
            <w:r>
              <w:rPr>
                <w:rFonts w:ascii="Avenir Next" w:hAnsi="Avenir Next" w:cs="Tahoma"/>
                <w:b/>
                <w:color w:val="auto"/>
                <w:sz w:val="20"/>
                <w:szCs w:val="18"/>
                <w:lang w:val="pt-PT"/>
              </w:rPr>
              <w:t>REGRAS</w:t>
            </w:r>
            <w:r w:rsidR="00730408" w:rsidRPr="00730408">
              <w:rPr>
                <w:rFonts w:ascii="Avenir Next" w:hAnsi="Avenir Next" w:cs="Tahoma"/>
                <w:b/>
                <w:color w:val="auto"/>
                <w:sz w:val="20"/>
                <w:szCs w:val="18"/>
                <w:lang w:val="pt-PT"/>
              </w:rPr>
              <w:t xml:space="preserve"> E REG</w:t>
            </w:r>
            <w:r>
              <w:rPr>
                <w:rFonts w:ascii="Avenir Next" w:hAnsi="Avenir Next" w:cs="Tahoma"/>
                <w:b/>
                <w:color w:val="auto"/>
                <w:sz w:val="20"/>
                <w:szCs w:val="18"/>
                <w:lang w:val="pt-PT"/>
              </w:rPr>
              <w:t>ULAMENTO</w:t>
            </w:r>
            <w:r w:rsidR="00730408" w:rsidRPr="00730408">
              <w:rPr>
                <w:rFonts w:ascii="Avenir Next" w:hAnsi="Avenir Next" w:cs="Tahoma"/>
                <w:b/>
                <w:color w:val="auto"/>
                <w:sz w:val="20"/>
                <w:szCs w:val="18"/>
                <w:lang w:val="pt-PT"/>
              </w:rPr>
              <w:t xml:space="preserve"> DO CONCURSO</w:t>
            </w:r>
          </w:p>
          <w:p w14:paraId="2F4F9A49" w14:textId="77777777" w:rsidR="004C7B23" w:rsidRPr="00A9298D" w:rsidRDefault="004C7B23" w:rsidP="004C7B23">
            <w:pPr>
              <w:spacing w:before="120" w:after="120" w:line="240" w:lineRule="auto"/>
              <w:rPr>
                <w:rFonts w:ascii="Avenir Next" w:hAnsi="Avenir Next" w:cs="Tahoma"/>
                <w:bCs/>
                <w:color w:val="auto"/>
                <w:sz w:val="18"/>
                <w:szCs w:val="16"/>
                <w:lang w:val="pt-PT"/>
              </w:rPr>
            </w:pPr>
            <w:r w:rsidRPr="00A9298D">
              <w:rPr>
                <w:rFonts w:ascii="Avenir Next" w:hAnsi="Avenir Next" w:cs="Tahoma"/>
                <w:bCs/>
                <w:color w:val="auto"/>
                <w:sz w:val="18"/>
                <w:szCs w:val="16"/>
                <w:lang w:val="pt-PT"/>
              </w:rPr>
              <w:t>Ao assinalar a caixa abaixo e como condição para a inscrição, confirma que</w:t>
            </w:r>
          </w:p>
          <w:p w14:paraId="1BDEAD60" w14:textId="77777777" w:rsidR="004C7B23" w:rsidRPr="00A9298D" w:rsidRDefault="004C7B23" w:rsidP="004C7B23">
            <w:pPr>
              <w:spacing w:before="120" w:after="120" w:line="240" w:lineRule="auto"/>
              <w:rPr>
                <w:rFonts w:ascii="Avenir Next" w:hAnsi="Avenir Next" w:cs="Tahoma"/>
                <w:bCs/>
                <w:color w:val="auto"/>
                <w:sz w:val="18"/>
                <w:szCs w:val="16"/>
                <w:lang w:val="pt-PT"/>
              </w:rPr>
            </w:pPr>
            <w:r w:rsidRPr="00A9298D">
              <w:rPr>
                <w:rFonts w:ascii="Avenir Next" w:hAnsi="Avenir Next" w:cs="Tahoma"/>
                <w:bCs/>
                <w:color w:val="auto"/>
                <w:sz w:val="18"/>
                <w:szCs w:val="16"/>
                <w:lang w:val="pt-PT"/>
              </w:rPr>
              <w:t>concorda com as regras do concurso, que são:</w:t>
            </w:r>
          </w:p>
          <w:p w14:paraId="60E420D8" w14:textId="5B88AE9E" w:rsidR="004C7B23" w:rsidRPr="002B48B6" w:rsidRDefault="004C7B23" w:rsidP="006468A9">
            <w:pPr>
              <w:pStyle w:val="PargrafodaLista"/>
              <w:numPr>
                <w:ilvl w:val="0"/>
                <w:numId w:val="8"/>
              </w:numPr>
              <w:spacing w:before="120" w:after="120" w:line="240" w:lineRule="auto"/>
              <w:rPr>
                <w:rFonts w:ascii="Avenir Next" w:hAnsi="Avenir Next" w:cs="Tahoma"/>
                <w:bCs/>
                <w:color w:val="auto"/>
                <w:sz w:val="18"/>
                <w:szCs w:val="16"/>
                <w:lang w:val="pt-PT"/>
              </w:rPr>
            </w:pPr>
            <w:r w:rsidRPr="002B48B6">
              <w:rPr>
                <w:rFonts w:ascii="Avenir Next" w:hAnsi="Avenir Next" w:cs="Tahoma"/>
                <w:bCs/>
                <w:color w:val="auto"/>
                <w:sz w:val="18"/>
                <w:szCs w:val="16"/>
                <w:lang w:val="pt-PT"/>
              </w:rPr>
              <w:t xml:space="preserve">Qualquer material submetido no âmbito da candidatura aos </w:t>
            </w:r>
            <w:r w:rsidR="0008769E">
              <w:rPr>
                <w:rFonts w:ascii="Avenir Next" w:hAnsi="Avenir Next" w:cs="Tahoma"/>
                <w:bCs/>
                <w:color w:val="auto"/>
                <w:sz w:val="18"/>
                <w:szCs w:val="16"/>
                <w:lang w:val="pt-PT"/>
              </w:rPr>
              <w:t>Effie</w:t>
            </w:r>
            <w:r w:rsidRPr="002B48B6">
              <w:rPr>
                <w:rFonts w:ascii="Avenir Next" w:hAnsi="Avenir Next" w:cs="Tahoma"/>
                <w:bCs/>
                <w:color w:val="auto"/>
                <w:sz w:val="18"/>
                <w:szCs w:val="16"/>
                <w:lang w:val="pt-PT"/>
              </w:rPr>
              <w:t xml:space="preserve"> passa a ser</w:t>
            </w:r>
            <w:r w:rsidR="002B48B6" w:rsidRPr="002B48B6">
              <w:rPr>
                <w:rFonts w:ascii="Avenir Next" w:hAnsi="Avenir Next" w:cs="Tahoma"/>
                <w:bCs/>
                <w:color w:val="auto"/>
                <w:sz w:val="18"/>
                <w:szCs w:val="16"/>
                <w:lang w:val="pt-PT"/>
              </w:rPr>
              <w:t xml:space="preserve"> </w:t>
            </w:r>
            <w:r w:rsidRPr="002B48B6">
              <w:rPr>
                <w:rFonts w:ascii="Avenir Next" w:hAnsi="Avenir Next" w:cs="Tahoma"/>
                <w:bCs/>
                <w:color w:val="auto"/>
                <w:sz w:val="18"/>
                <w:szCs w:val="16"/>
                <w:lang w:val="pt-PT"/>
              </w:rPr>
              <w:t>propriedade da Effie Worldwide e não será devolvido. Concorda com a política</w:t>
            </w:r>
            <w:r w:rsidR="002B48B6" w:rsidRPr="002B48B6">
              <w:rPr>
                <w:rFonts w:ascii="Avenir Next" w:hAnsi="Avenir Next" w:cs="Tahoma"/>
                <w:bCs/>
                <w:color w:val="auto"/>
                <w:sz w:val="18"/>
                <w:szCs w:val="16"/>
                <w:lang w:val="pt-PT"/>
              </w:rPr>
              <w:t xml:space="preserve"> </w:t>
            </w:r>
            <w:r w:rsidRPr="002B48B6">
              <w:rPr>
                <w:rFonts w:ascii="Avenir Next" w:hAnsi="Avenir Next" w:cs="Tahoma"/>
                <w:bCs/>
                <w:color w:val="auto"/>
                <w:sz w:val="18"/>
                <w:szCs w:val="16"/>
                <w:lang w:val="pt-PT"/>
              </w:rPr>
              <w:t>de publicação mencionada acima.</w:t>
            </w:r>
          </w:p>
          <w:p w14:paraId="496149C1" w14:textId="59582AF1" w:rsidR="004C7B23" w:rsidRPr="002B48B6" w:rsidRDefault="004C7B23" w:rsidP="00BF1EEA">
            <w:pPr>
              <w:pStyle w:val="PargrafodaLista"/>
              <w:numPr>
                <w:ilvl w:val="0"/>
                <w:numId w:val="8"/>
              </w:numPr>
              <w:spacing w:before="120" w:after="120" w:line="240" w:lineRule="auto"/>
              <w:rPr>
                <w:rFonts w:ascii="Avenir Next" w:hAnsi="Avenir Next" w:cs="Tahoma"/>
                <w:bCs/>
                <w:color w:val="auto"/>
                <w:sz w:val="18"/>
                <w:szCs w:val="16"/>
                <w:lang w:val="pt-PT"/>
              </w:rPr>
            </w:pPr>
            <w:r w:rsidRPr="002B48B6">
              <w:rPr>
                <w:rFonts w:ascii="Avenir Next" w:hAnsi="Avenir Next" w:cs="Tahoma"/>
                <w:bCs/>
                <w:color w:val="auto"/>
                <w:sz w:val="18"/>
                <w:szCs w:val="16"/>
                <w:lang w:val="pt-PT"/>
              </w:rPr>
              <w:t>Declara e garante que os trabalhos submetidos são originais, da sua autoria,</w:t>
            </w:r>
            <w:r w:rsidR="002B48B6" w:rsidRPr="002B48B6">
              <w:rPr>
                <w:rFonts w:ascii="Avenir Next" w:hAnsi="Avenir Next" w:cs="Tahoma"/>
                <w:bCs/>
                <w:color w:val="auto"/>
                <w:sz w:val="18"/>
                <w:szCs w:val="16"/>
                <w:lang w:val="pt-PT"/>
              </w:rPr>
              <w:t xml:space="preserve"> </w:t>
            </w:r>
            <w:r w:rsidRPr="002B48B6">
              <w:rPr>
                <w:rFonts w:ascii="Avenir Next" w:hAnsi="Avenir Next" w:cs="Tahoma"/>
                <w:bCs/>
                <w:color w:val="auto"/>
                <w:sz w:val="18"/>
                <w:szCs w:val="16"/>
                <w:lang w:val="pt-PT"/>
              </w:rPr>
              <w:t>que são exatos e não infringem os direitos pessoais ou de propriedade de</w:t>
            </w:r>
            <w:r w:rsidR="002B48B6" w:rsidRPr="002B48B6">
              <w:rPr>
                <w:rFonts w:ascii="Avenir Next" w:hAnsi="Avenir Next" w:cs="Tahoma"/>
                <w:bCs/>
                <w:color w:val="auto"/>
                <w:sz w:val="18"/>
                <w:szCs w:val="16"/>
                <w:lang w:val="pt-PT"/>
              </w:rPr>
              <w:t xml:space="preserve"> </w:t>
            </w:r>
            <w:r w:rsidRPr="002B48B6">
              <w:rPr>
                <w:rFonts w:ascii="Avenir Next" w:hAnsi="Avenir Next" w:cs="Tahoma"/>
                <w:bCs/>
                <w:color w:val="auto"/>
                <w:sz w:val="18"/>
                <w:szCs w:val="16"/>
                <w:lang w:val="pt-PT"/>
              </w:rPr>
              <w:t xml:space="preserve">terceiros, incluindo, mas não limitado </w:t>
            </w:r>
            <w:r w:rsidR="002B48B6" w:rsidRPr="002B48B6">
              <w:rPr>
                <w:rFonts w:ascii="Avenir Next" w:hAnsi="Avenir Next" w:cs="Tahoma"/>
                <w:bCs/>
                <w:color w:val="auto"/>
                <w:sz w:val="18"/>
                <w:szCs w:val="16"/>
                <w:lang w:val="pt-PT"/>
              </w:rPr>
              <w:t>a reivindicações</w:t>
            </w:r>
            <w:r w:rsidRPr="002B48B6">
              <w:rPr>
                <w:rFonts w:ascii="Avenir Next" w:hAnsi="Avenir Next" w:cs="Tahoma"/>
                <w:bCs/>
                <w:color w:val="auto"/>
                <w:sz w:val="18"/>
                <w:szCs w:val="16"/>
                <w:lang w:val="pt-PT"/>
              </w:rPr>
              <w:t xml:space="preserve"> relacionadas com</w:t>
            </w:r>
            <w:r w:rsidR="002B48B6" w:rsidRPr="002B48B6">
              <w:rPr>
                <w:rFonts w:ascii="Avenir Next" w:hAnsi="Avenir Next" w:cs="Tahoma"/>
                <w:bCs/>
                <w:color w:val="auto"/>
                <w:sz w:val="18"/>
                <w:szCs w:val="16"/>
                <w:lang w:val="pt-PT"/>
              </w:rPr>
              <w:t xml:space="preserve"> </w:t>
            </w:r>
            <w:r w:rsidRPr="002B48B6">
              <w:rPr>
                <w:rFonts w:ascii="Avenir Next" w:hAnsi="Avenir Next" w:cs="Tahoma"/>
                <w:bCs/>
                <w:color w:val="auto"/>
                <w:sz w:val="18"/>
                <w:szCs w:val="16"/>
                <w:lang w:val="pt-PT"/>
              </w:rPr>
              <w:t xml:space="preserve">direitos de autor, marcas </w:t>
            </w:r>
            <w:r w:rsidR="002B48B6" w:rsidRPr="002B48B6">
              <w:rPr>
                <w:rFonts w:ascii="Avenir Next" w:hAnsi="Avenir Next" w:cs="Tahoma"/>
                <w:bCs/>
                <w:color w:val="auto"/>
                <w:sz w:val="18"/>
                <w:szCs w:val="16"/>
                <w:lang w:val="pt-PT"/>
              </w:rPr>
              <w:t>r</w:t>
            </w:r>
            <w:r w:rsidRPr="002B48B6">
              <w:rPr>
                <w:rFonts w:ascii="Avenir Next" w:hAnsi="Avenir Next" w:cs="Tahoma"/>
                <w:bCs/>
                <w:color w:val="auto"/>
                <w:sz w:val="18"/>
                <w:szCs w:val="16"/>
                <w:lang w:val="pt-PT"/>
              </w:rPr>
              <w:t>egistadas, patentes, conteúdos difamatórios, lesão</w:t>
            </w:r>
            <w:r w:rsidR="002B48B6" w:rsidRPr="002B48B6">
              <w:rPr>
                <w:rFonts w:ascii="Avenir Next" w:hAnsi="Avenir Next" w:cs="Tahoma"/>
                <w:bCs/>
                <w:color w:val="auto"/>
                <w:sz w:val="18"/>
                <w:szCs w:val="16"/>
                <w:lang w:val="pt-PT"/>
              </w:rPr>
              <w:t xml:space="preserve"> </w:t>
            </w:r>
            <w:r w:rsidRPr="002B48B6">
              <w:rPr>
                <w:rFonts w:ascii="Avenir Next" w:hAnsi="Avenir Next" w:cs="Tahoma"/>
                <w:bCs/>
                <w:color w:val="auto"/>
                <w:sz w:val="18"/>
                <w:szCs w:val="16"/>
                <w:lang w:val="pt-PT"/>
              </w:rPr>
              <w:t>física ou invasão de privacidade ou publicidade. Além disso, se qualquer</w:t>
            </w:r>
            <w:r w:rsidR="002B48B6" w:rsidRPr="002B48B6">
              <w:rPr>
                <w:rFonts w:ascii="Avenir Next" w:hAnsi="Avenir Next" w:cs="Tahoma"/>
                <w:bCs/>
                <w:color w:val="auto"/>
                <w:sz w:val="18"/>
                <w:szCs w:val="16"/>
                <w:lang w:val="pt-PT"/>
              </w:rPr>
              <w:t xml:space="preserve"> </w:t>
            </w:r>
            <w:r w:rsidRPr="002B48B6">
              <w:rPr>
                <w:rFonts w:ascii="Avenir Next" w:hAnsi="Avenir Next" w:cs="Tahoma"/>
                <w:bCs/>
                <w:color w:val="auto"/>
                <w:sz w:val="18"/>
                <w:szCs w:val="16"/>
                <w:lang w:val="pt-PT"/>
              </w:rPr>
              <w:t>reclamação ou queixa relacionada com os trabalhos for feita por terceiros a</w:t>
            </w:r>
            <w:r w:rsidR="002B48B6" w:rsidRPr="002B48B6">
              <w:rPr>
                <w:rFonts w:ascii="Avenir Next" w:hAnsi="Avenir Next" w:cs="Tahoma"/>
                <w:bCs/>
                <w:color w:val="auto"/>
                <w:sz w:val="18"/>
                <w:szCs w:val="16"/>
                <w:lang w:val="pt-PT"/>
              </w:rPr>
              <w:t xml:space="preserve"> </w:t>
            </w:r>
            <w:r w:rsidRPr="002B48B6">
              <w:rPr>
                <w:rFonts w:ascii="Avenir Next" w:hAnsi="Avenir Next" w:cs="Tahoma"/>
                <w:bCs/>
                <w:color w:val="auto"/>
                <w:sz w:val="18"/>
                <w:szCs w:val="16"/>
                <w:lang w:val="pt-PT"/>
              </w:rPr>
              <w:t>qualquer momento, seja uma queixa legal, formal ou não, cooperará plenamente</w:t>
            </w:r>
            <w:r w:rsidR="002B48B6" w:rsidRPr="002B48B6">
              <w:rPr>
                <w:rFonts w:ascii="Avenir Next" w:hAnsi="Avenir Next" w:cs="Tahoma"/>
                <w:bCs/>
                <w:color w:val="auto"/>
                <w:sz w:val="18"/>
                <w:szCs w:val="16"/>
                <w:lang w:val="pt-PT"/>
              </w:rPr>
              <w:t xml:space="preserve"> </w:t>
            </w:r>
            <w:r w:rsidRPr="002B48B6">
              <w:rPr>
                <w:rFonts w:ascii="Avenir Next" w:hAnsi="Avenir Next" w:cs="Tahoma"/>
                <w:bCs/>
                <w:color w:val="auto"/>
                <w:sz w:val="18"/>
                <w:szCs w:val="16"/>
                <w:lang w:val="pt-PT"/>
              </w:rPr>
              <w:t>com a Effie Worldwide na resposta e defesa contra tal reclamação ou queixa, e</w:t>
            </w:r>
            <w:r w:rsidR="002B48B6" w:rsidRPr="002B48B6">
              <w:rPr>
                <w:rFonts w:ascii="Avenir Next" w:hAnsi="Avenir Next" w:cs="Tahoma"/>
                <w:bCs/>
                <w:color w:val="auto"/>
                <w:sz w:val="18"/>
                <w:szCs w:val="16"/>
                <w:lang w:val="pt-PT"/>
              </w:rPr>
              <w:t xml:space="preserve"> </w:t>
            </w:r>
            <w:r w:rsidRPr="002B48B6">
              <w:rPr>
                <w:rFonts w:ascii="Avenir Next" w:hAnsi="Avenir Next" w:cs="Tahoma"/>
                <w:bCs/>
                <w:color w:val="auto"/>
                <w:sz w:val="18"/>
                <w:szCs w:val="16"/>
                <w:lang w:val="pt-PT"/>
              </w:rPr>
              <w:t>isentará a Effie Worldwide de qualquer responsabilidade relacionada com tal</w:t>
            </w:r>
            <w:r w:rsidR="002B48B6" w:rsidRPr="002B48B6">
              <w:rPr>
                <w:rFonts w:ascii="Avenir Next" w:hAnsi="Avenir Next" w:cs="Tahoma"/>
                <w:bCs/>
                <w:color w:val="auto"/>
                <w:sz w:val="18"/>
                <w:szCs w:val="16"/>
                <w:lang w:val="pt-PT"/>
              </w:rPr>
              <w:t xml:space="preserve"> </w:t>
            </w:r>
            <w:r w:rsidRPr="002B48B6">
              <w:rPr>
                <w:rFonts w:ascii="Avenir Next" w:hAnsi="Avenir Next" w:cs="Tahoma"/>
                <w:bCs/>
                <w:color w:val="auto"/>
                <w:sz w:val="18"/>
                <w:szCs w:val="16"/>
                <w:lang w:val="pt-PT"/>
              </w:rPr>
              <w:t>reclamação ou queixa.</w:t>
            </w:r>
          </w:p>
          <w:p w14:paraId="1D76A4EB" w14:textId="52271FF4" w:rsidR="004C7B23" w:rsidRPr="00717E4A" w:rsidRDefault="004C7B23" w:rsidP="00277E73">
            <w:pPr>
              <w:pStyle w:val="PargrafodaLista"/>
              <w:numPr>
                <w:ilvl w:val="0"/>
                <w:numId w:val="8"/>
              </w:numPr>
              <w:spacing w:before="120" w:after="120" w:line="240" w:lineRule="auto"/>
              <w:rPr>
                <w:rFonts w:ascii="Avenir Next" w:hAnsi="Avenir Next" w:cs="Tahoma"/>
                <w:bCs/>
                <w:color w:val="auto"/>
                <w:sz w:val="18"/>
                <w:szCs w:val="16"/>
                <w:lang w:val="pt-PT"/>
              </w:rPr>
            </w:pPr>
            <w:r w:rsidRPr="00717E4A">
              <w:rPr>
                <w:rFonts w:ascii="Avenir Next" w:hAnsi="Avenir Next" w:cs="Tahoma"/>
                <w:bCs/>
                <w:color w:val="auto"/>
                <w:sz w:val="18"/>
                <w:szCs w:val="16"/>
                <w:lang w:val="pt-PT"/>
              </w:rPr>
              <w:t>Quando exigido por lei ou contrato, obterá autorizações de todas as pessoas</w:t>
            </w:r>
            <w:r w:rsidR="002B48B6" w:rsidRPr="00717E4A">
              <w:rPr>
                <w:rFonts w:ascii="Avenir Next" w:hAnsi="Avenir Next" w:cs="Tahoma"/>
                <w:bCs/>
                <w:color w:val="auto"/>
                <w:sz w:val="18"/>
                <w:szCs w:val="16"/>
                <w:lang w:val="pt-PT"/>
              </w:rPr>
              <w:t xml:space="preserve"> </w:t>
            </w:r>
            <w:r w:rsidRPr="00717E4A">
              <w:rPr>
                <w:rFonts w:ascii="Avenir Next" w:hAnsi="Avenir Next" w:cs="Tahoma"/>
                <w:bCs/>
                <w:color w:val="auto"/>
                <w:sz w:val="18"/>
                <w:szCs w:val="16"/>
                <w:lang w:val="pt-PT"/>
              </w:rPr>
              <w:t>retratadas nos trabalhos. Não pode concordar com quaisquer restrições,</w:t>
            </w:r>
            <w:r w:rsidR="002B48B6" w:rsidRPr="00717E4A">
              <w:rPr>
                <w:rFonts w:ascii="Avenir Next" w:hAnsi="Avenir Next" w:cs="Tahoma"/>
                <w:bCs/>
                <w:color w:val="auto"/>
                <w:sz w:val="18"/>
                <w:szCs w:val="16"/>
                <w:lang w:val="pt-PT"/>
              </w:rPr>
              <w:t xml:space="preserve"> </w:t>
            </w:r>
            <w:r w:rsidRPr="00717E4A">
              <w:rPr>
                <w:rFonts w:ascii="Avenir Next" w:hAnsi="Avenir Next" w:cs="Tahoma"/>
                <w:bCs/>
                <w:color w:val="auto"/>
                <w:sz w:val="18"/>
                <w:szCs w:val="16"/>
                <w:lang w:val="pt-PT"/>
              </w:rPr>
              <w:t>limitações ou direitos de revisão solicitados ou impostos por qualquer pessoa,</w:t>
            </w:r>
            <w:r w:rsidR="002B48B6" w:rsidRPr="00717E4A">
              <w:rPr>
                <w:rFonts w:ascii="Avenir Next" w:hAnsi="Avenir Next" w:cs="Tahoma"/>
                <w:bCs/>
                <w:color w:val="auto"/>
                <w:sz w:val="18"/>
                <w:szCs w:val="16"/>
                <w:lang w:val="pt-PT"/>
              </w:rPr>
              <w:t xml:space="preserve"> </w:t>
            </w:r>
            <w:r w:rsidRPr="00717E4A">
              <w:rPr>
                <w:rFonts w:ascii="Avenir Next" w:hAnsi="Avenir Next" w:cs="Tahoma"/>
                <w:bCs/>
                <w:color w:val="auto"/>
                <w:sz w:val="18"/>
                <w:szCs w:val="16"/>
                <w:lang w:val="pt-PT"/>
              </w:rPr>
              <w:t>incluindo modelos, proprietários de propriedades retratadas nos trabalhos ou</w:t>
            </w:r>
            <w:r w:rsidR="002B48B6" w:rsidRPr="00717E4A">
              <w:rPr>
                <w:rFonts w:ascii="Avenir Next" w:hAnsi="Avenir Next" w:cs="Tahoma"/>
                <w:bCs/>
                <w:color w:val="auto"/>
                <w:sz w:val="18"/>
                <w:szCs w:val="16"/>
                <w:lang w:val="pt-PT"/>
              </w:rPr>
              <w:t xml:space="preserve"> </w:t>
            </w:r>
            <w:r w:rsidRPr="00717E4A">
              <w:rPr>
                <w:rFonts w:ascii="Avenir Next" w:hAnsi="Avenir Next" w:cs="Tahoma"/>
                <w:bCs/>
                <w:color w:val="auto"/>
                <w:sz w:val="18"/>
                <w:szCs w:val="16"/>
                <w:lang w:val="pt-PT"/>
              </w:rPr>
              <w:t>outros. Informará imediatamente a Effie Worldwide sobre qualquer solicitação</w:t>
            </w:r>
            <w:r w:rsidR="002B48B6" w:rsidRPr="00717E4A">
              <w:rPr>
                <w:rFonts w:ascii="Avenir Next" w:hAnsi="Avenir Next" w:cs="Tahoma"/>
                <w:bCs/>
                <w:color w:val="auto"/>
                <w:sz w:val="18"/>
                <w:szCs w:val="16"/>
                <w:lang w:val="pt-PT"/>
              </w:rPr>
              <w:t xml:space="preserve"> </w:t>
            </w:r>
            <w:r w:rsidRPr="00717E4A">
              <w:rPr>
                <w:rFonts w:ascii="Avenir Next" w:hAnsi="Avenir Next" w:cs="Tahoma"/>
                <w:bCs/>
                <w:color w:val="auto"/>
                <w:sz w:val="18"/>
                <w:szCs w:val="16"/>
                <w:lang w:val="pt-PT"/>
              </w:rPr>
              <w:t>ou tentativa de imposição deste tipo. Se fizer qualquer uso subsequente ou</w:t>
            </w:r>
            <w:r w:rsidR="002B48B6" w:rsidRPr="00717E4A">
              <w:rPr>
                <w:rFonts w:ascii="Avenir Next" w:hAnsi="Avenir Next" w:cs="Tahoma"/>
                <w:bCs/>
                <w:color w:val="auto"/>
                <w:sz w:val="18"/>
                <w:szCs w:val="16"/>
                <w:lang w:val="pt-PT"/>
              </w:rPr>
              <w:t xml:space="preserve"> </w:t>
            </w:r>
            <w:r w:rsidRPr="00717E4A">
              <w:rPr>
                <w:rFonts w:ascii="Avenir Next" w:hAnsi="Avenir Next" w:cs="Tahoma"/>
                <w:bCs/>
                <w:color w:val="auto"/>
                <w:sz w:val="18"/>
                <w:szCs w:val="16"/>
                <w:lang w:val="pt-PT"/>
              </w:rPr>
              <w:t>adicional dos trabalhos, é o único responsável por obter as autorizações</w:t>
            </w:r>
            <w:r w:rsidR="00717E4A" w:rsidRPr="00717E4A">
              <w:rPr>
                <w:rFonts w:ascii="Avenir Next" w:hAnsi="Avenir Next" w:cs="Tahoma"/>
                <w:bCs/>
                <w:color w:val="auto"/>
                <w:sz w:val="18"/>
                <w:szCs w:val="16"/>
                <w:lang w:val="pt-PT"/>
              </w:rPr>
              <w:t xml:space="preserve"> </w:t>
            </w:r>
            <w:r w:rsidRPr="00717E4A">
              <w:rPr>
                <w:rFonts w:ascii="Avenir Next" w:hAnsi="Avenir Next" w:cs="Tahoma"/>
                <w:bCs/>
                <w:color w:val="auto"/>
                <w:sz w:val="18"/>
                <w:szCs w:val="16"/>
                <w:lang w:val="pt-PT"/>
              </w:rPr>
              <w:t>DOWNLOAD DA INSCRIÇÃO</w:t>
            </w:r>
            <w:r w:rsidR="00717E4A" w:rsidRPr="00717E4A">
              <w:rPr>
                <w:rFonts w:ascii="Avenir Next" w:hAnsi="Avenir Next" w:cs="Tahoma"/>
                <w:bCs/>
                <w:color w:val="auto"/>
                <w:sz w:val="18"/>
                <w:szCs w:val="16"/>
                <w:lang w:val="pt-PT"/>
              </w:rPr>
              <w:t xml:space="preserve"> </w:t>
            </w:r>
            <w:r w:rsidRPr="00717E4A">
              <w:rPr>
                <w:rFonts w:ascii="Avenir Next" w:hAnsi="Avenir Next" w:cs="Tahoma"/>
                <w:bCs/>
                <w:color w:val="auto"/>
                <w:sz w:val="18"/>
                <w:szCs w:val="16"/>
                <w:lang w:val="pt-PT"/>
              </w:rPr>
              <w:t>necessárias de quaisquer modelos, pessoas ou proprietários de propriedades</w:t>
            </w:r>
            <w:r w:rsidR="00717E4A" w:rsidRPr="00717E4A">
              <w:rPr>
                <w:rFonts w:ascii="Avenir Next" w:hAnsi="Avenir Next" w:cs="Tahoma"/>
                <w:bCs/>
                <w:color w:val="auto"/>
                <w:sz w:val="18"/>
                <w:szCs w:val="16"/>
                <w:lang w:val="pt-PT"/>
              </w:rPr>
              <w:t xml:space="preserve"> </w:t>
            </w:r>
            <w:r w:rsidRPr="00717E4A">
              <w:rPr>
                <w:rFonts w:ascii="Avenir Next" w:hAnsi="Avenir Next" w:cs="Tahoma"/>
                <w:bCs/>
                <w:color w:val="auto"/>
                <w:sz w:val="18"/>
                <w:szCs w:val="16"/>
                <w:lang w:val="pt-PT"/>
              </w:rPr>
              <w:t>retratadas nos trabalhos, e isentará a Effie Worldwide de qualquer reclamação</w:t>
            </w:r>
            <w:r w:rsidR="00717E4A" w:rsidRPr="00717E4A">
              <w:rPr>
                <w:rFonts w:ascii="Avenir Next" w:hAnsi="Avenir Next" w:cs="Tahoma"/>
                <w:bCs/>
                <w:color w:val="auto"/>
                <w:sz w:val="18"/>
                <w:szCs w:val="16"/>
                <w:lang w:val="pt-PT"/>
              </w:rPr>
              <w:t xml:space="preserve"> </w:t>
            </w:r>
            <w:r w:rsidRPr="00717E4A">
              <w:rPr>
                <w:rFonts w:ascii="Avenir Next" w:hAnsi="Avenir Next" w:cs="Tahoma"/>
                <w:bCs/>
                <w:color w:val="auto"/>
                <w:sz w:val="18"/>
                <w:szCs w:val="16"/>
                <w:lang w:val="pt-PT"/>
              </w:rPr>
              <w:t>feita por qualquer pessoa decorrente de tal uso subsequente ou adiciona.</w:t>
            </w:r>
          </w:p>
          <w:p w14:paraId="057D5E2A" w14:textId="7EDC2CE9" w:rsidR="004C7B23" w:rsidRPr="00992A07" w:rsidRDefault="004C7B23" w:rsidP="0001152A">
            <w:pPr>
              <w:pStyle w:val="PargrafodaLista"/>
              <w:numPr>
                <w:ilvl w:val="0"/>
                <w:numId w:val="8"/>
              </w:numPr>
              <w:spacing w:before="120" w:after="120" w:line="240" w:lineRule="auto"/>
              <w:rPr>
                <w:rFonts w:ascii="Avenir Next" w:hAnsi="Avenir Next" w:cs="Tahoma"/>
                <w:bCs/>
                <w:color w:val="auto"/>
                <w:sz w:val="18"/>
                <w:szCs w:val="16"/>
                <w:lang w:val="pt-PT"/>
              </w:rPr>
            </w:pPr>
            <w:r w:rsidRPr="00992A07">
              <w:rPr>
                <w:rFonts w:ascii="Avenir Next" w:hAnsi="Avenir Next" w:cs="Tahoma"/>
                <w:bCs/>
                <w:color w:val="auto"/>
                <w:sz w:val="18"/>
                <w:szCs w:val="16"/>
                <w:lang w:val="pt-PT"/>
              </w:rPr>
              <w:t>Declara que as informações submetidas para este caso são uma representação</w:t>
            </w:r>
            <w:r w:rsidR="00717E4A" w:rsidRPr="00992A07">
              <w:rPr>
                <w:rFonts w:ascii="Avenir Next" w:hAnsi="Avenir Next" w:cs="Tahoma"/>
                <w:bCs/>
                <w:color w:val="auto"/>
                <w:sz w:val="18"/>
                <w:szCs w:val="16"/>
                <w:lang w:val="pt-PT"/>
              </w:rPr>
              <w:t xml:space="preserve"> </w:t>
            </w:r>
            <w:r w:rsidRPr="00992A07">
              <w:rPr>
                <w:rFonts w:ascii="Avenir Next" w:hAnsi="Avenir Next" w:cs="Tahoma"/>
                <w:bCs/>
                <w:color w:val="auto"/>
                <w:sz w:val="18"/>
                <w:szCs w:val="16"/>
                <w:lang w:val="pt-PT"/>
              </w:rPr>
              <w:t>verdadeira e precisa dos objetivos e resultados do caso e que o caso decorreu</w:t>
            </w:r>
            <w:r w:rsidR="00717E4A" w:rsidRPr="00992A07">
              <w:rPr>
                <w:rFonts w:ascii="Avenir Next" w:hAnsi="Avenir Next" w:cs="Tahoma"/>
                <w:bCs/>
                <w:color w:val="auto"/>
                <w:sz w:val="18"/>
                <w:szCs w:val="16"/>
                <w:lang w:val="pt-PT"/>
              </w:rPr>
              <w:t xml:space="preserve"> </w:t>
            </w:r>
            <w:r w:rsidRPr="00992A07">
              <w:rPr>
                <w:rFonts w:ascii="Avenir Next" w:hAnsi="Avenir Next" w:cs="Tahoma"/>
                <w:bCs/>
                <w:color w:val="auto"/>
                <w:sz w:val="18"/>
                <w:szCs w:val="16"/>
                <w:lang w:val="pt-PT"/>
              </w:rPr>
              <w:t xml:space="preserve">entre </w:t>
            </w:r>
            <w:r w:rsidR="00BC654F" w:rsidRPr="00992A07">
              <w:rPr>
                <w:rFonts w:ascii="Avenir Next" w:hAnsi="Avenir Next" w:cs="Tahoma"/>
                <w:bCs/>
                <w:color w:val="auto"/>
                <w:sz w:val="18"/>
                <w:szCs w:val="16"/>
                <w:lang w:val="pt-PT"/>
              </w:rPr>
              <w:t>1 de Julho de 2023 e 31 de dezembro de 2024</w:t>
            </w:r>
            <w:r w:rsidRPr="00992A07">
              <w:rPr>
                <w:rFonts w:ascii="Avenir Next" w:hAnsi="Avenir Next" w:cs="Tahoma"/>
                <w:bCs/>
                <w:color w:val="auto"/>
                <w:sz w:val="18"/>
                <w:szCs w:val="16"/>
                <w:lang w:val="pt-PT"/>
              </w:rPr>
              <w:t xml:space="preserve"> </w:t>
            </w:r>
            <w:r w:rsidR="00BC654F" w:rsidRPr="00992A07">
              <w:rPr>
                <w:rFonts w:ascii="Avenir Next" w:hAnsi="Avenir Next" w:cs="Tahoma"/>
                <w:bCs/>
                <w:color w:val="auto"/>
                <w:sz w:val="18"/>
                <w:szCs w:val="16"/>
                <w:lang w:val="pt-PT"/>
              </w:rPr>
              <w:t>em Portugal</w:t>
            </w:r>
            <w:r w:rsidRPr="00992A07">
              <w:rPr>
                <w:rFonts w:ascii="Avenir Next" w:hAnsi="Avenir Next" w:cs="Tahoma"/>
                <w:bCs/>
                <w:color w:val="auto"/>
                <w:sz w:val="18"/>
                <w:szCs w:val="16"/>
                <w:lang w:val="pt-PT"/>
              </w:rPr>
              <w:t>. A inscrição constitui permissão</w:t>
            </w:r>
            <w:r w:rsidR="00717E4A" w:rsidRPr="00992A07">
              <w:rPr>
                <w:rFonts w:ascii="Avenir Next" w:hAnsi="Avenir Next" w:cs="Tahoma"/>
                <w:bCs/>
                <w:color w:val="auto"/>
                <w:sz w:val="18"/>
                <w:szCs w:val="16"/>
                <w:lang w:val="pt-PT"/>
              </w:rPr>
              <w:t xml:space="preserve"> </w:t>
            </w:r>
            <w:r w:rsidRPr="00992A07">
              <w:rPr>
                <w:rFonts w:ascii="Avenir Next" w:hAnsi="Avenir Next" w:cs="Tahoma"/>
                <w:bCs/>
                <w:color w:val="auto"/>
                <w:sz w:val="18"/>
                <w:szCs w:val="16"/>
                <w:lang w:val="pt-PT"/>
              </w:rPr>
              <w:t>para inclusão num conjunto de dados para fins de investigação da Effie</w:t>
            </w:r>
            <w:r w:rsidR="00992A07" w:rsidRPr="00992A07">
              <w:rPr>
                <w:rFonts w:ascii="Avenir Next" w:hAnsi="Avenir Next" w:cs="Tahoma"/>
                <w:bCs/>
                <w:color w:val="auto"/>
                <w:sz w:val="18"/>
                <w:szCs w:val="16"/>
                <w:lang w:val="pt-PT"/>
              </w:rPr>
              <w:t xml:space="preserve"> </w:t>
            </w:r>
            <w:r w:rsidRPr="00992A07">
              <w:rPr>
                <w:rFonts w:ascii="Avenir Next" w:hAnsi="Avenir Next" w:cs="Tahoma"/>
                <w:bCs/>
                <w:color w:val="auto"/>
                <w:sz w:val="18"/>
                <w:szCs w:val="16"/>
                <w:lang w:val="pt-PT"/>
              </w:rPr>
              <w:t>Worldwide que não violem a confidencialidade.</w:t>
            </w:r>
          </w:p>
          <w:p w14:paraId="0D199B4A" w14:textId="7F91F030" w:rsidR="000A738D" w:rsidRPr="00992A07" w:rsidRDefault="004C7B23" w:rsidP="00EA0744">
            <w:pPr>
              <w:pStyle w:val="PargrafodaLista"/>
              <w:numPr>
                <w:ilvl w:val="0"/>
                <w:numId w:val="8"/>
              </w:numPr>
              <w:spacing w:before="120" w:after="120" w:line="240" w:lineRule="auto"/>
              <w:rPr>
                <w:rFonts w:ascii="Avenir Next" w:hAnsi="Avenir Next" w:cs="Tahoma"/>
                <w:bCs/>
                <w:color w:val="auto"/>
                <w:sz w:val="18"/>
                <w:szCs w:val="16"/>
                <w:lang w:val="pt-PT"/>
              </w:rPr>
            </w:pPr>
            <w:r w:rsidRPr="00992A07">
              <w:rPr>
                <w:rFonts w:ascii="Avenir Next" w:hAnsi="Avenir Next" w:cs="Tahoma"/>
                <w:bCs/>
                <w:color w:val="auto"/>
                <w:sz w:val="18"/>
                <w:szCs w:val="16"/>
                <w:lang w:val="pt-PT"/>
              </w:rPr>
              <w:t>Os créditos submetidos são considerados finais e não serão alterados por</w:t>
            </w:r>
            <w:r w:rsidR="00992A07" w:rsidRPr="00992A07">
              <w:rPr>
                <w:rFonts w:ascii="Avenir Next" w:hAnsi="Avenir Next" w:cs="Tahoma"/>
                <w:bCs/>
                <w:color w:val="auto"/>
                <w:sz w:val="18"/>
                <w:szCs w:val="16"/>
                <w:lang w:val="pt-PT"/>
              </w:rPr>
              <w:t xml:space="preserve"> </w:t>
            </w:r>
            <w:r w:rsidRPr="00992A07">
              <w:rPr>
                <w:rFonts w:ascii="Avenir Next" w:hAnsi="Avenir Next" w:cs="Tahoma"/>
                <w:bCs/>
                <w:color w:val="auto"/>
                <w:sz w:val="18"/>
                <w:szCs w:val="16"/>
                <w:lang w:val="pt-PT"/>
              </w:rPr>
              <w:t>qualquer motivo, incluindo se a agência e/ou cliente passarem por uma mudança</w:t>
            </w:r>
            <w:r w:rsidR="00992A07" w:rsidRPr="00992A07">
              <w:rPr>
                <w:rFonts w:ascii="Avenir Next" w:hAnsi="Avenir Next" w:cs="Tahoma"/>
                <w:bCs/>
                <w:color w:val="auto"/>
                <w:sz w:val="18"/>
                <w:szCs w:val="16"/>
                <w:lang w:val="pt-PT"/>
              </w:rPr>
              <w:t xml:space="preserve"> </w:t>
            </w:r>
            <w:r w:rsidRPr="00992A07">
              <w:rPr>
                <w:rFonts w:ascii="Avenir Next" w:hAnsi="Avenir Next" w:cs="Tahoma"/>
                <w:bCs/>
                <w:color w:val="auto"/>
                <w:sz w:val="18"/>
                <w:szCs w:val="16"/>
                <w:lang w:val="pt-PT"/>
              </w:rPr>
              <w:t>de nome e/ou fusão após o momento da inscrição. As informações submetidas</w:t>
            </w:r>
            <w:r w:rsidR="00992A07" w:rsidRPr="00992A07">
              <w:rPr>
                <w:rFonts w:ascii="Avenir Next" w:hAnsi="Avenir Next" w:cs="Tahoma"/>
                <w:bCs/>
                <w:color w:val="auto"/>
                <w:sz w:val="18"/>
                <w:szCs w:val="16"/>
                <w:lang w:val="pt-PT"/>
              </w:rPr>
              <w:t xml:space="preserve"> </w:t>
            </w:r>
            <w:r w:rsidRPr="00992A07">
              <w:rPr>
                <w:rFonts w:ascii="Avenir Next" w:hAnsi="Avenir Next" w:cs="Tahoma"/>
                <w:bCs/>
                <w:color w:val="auto"/>
                <w:sz w:val="18"/>
                <w:szCs w:val="16"/>
                <w:lang w:val="pt-PT"/>
              </w:rPr>
              <w:t xml:space="preserve">na etapa de </w:t>
            </w:r>
            <w:r w:rsidR="00992A07" w:rsidRPr="00992A07">
              <w:rPr>
                <w:rFonts w:ascii="Avenir Next" w:hAnsi="Avenir Next" w:cs="Tahoma"/>
                <w:bCs/>
                <w:color w:val="auto"/>
                <w:sz w:val="18"/>
                <w:szCs w:val="16"/>
                <w:lang w:val="pt-PT"/>
              </w:rPr>
              <w:t>c</w:t>
            </w:r>
            <w:r w:rsidRPr="00992A07">
              <w:rPr>
                <w:rFonts w:ascii="Avenir Next" w:hAnsi="Avenir Next" w:cs="Tahoma"/>
                <w:bCs/>
                <w:color w:val="auto"/>
                <w:sz w:val="18"/>
                <w:szCs w:val="16"/>
                <w:lang w:val="pt-PT"/>
              </w:rPr>
              <w:t>réditos online podem ser publicadas e/ou aparecer em certificados</w:t>
            </w:r>
            <w:r w:rsidR="00992A07" w:rsidRPr="00992A07">
              <w:rPr>
                <w:rFonts w:ascii="Avenir Next" w:hAnsi="Avenir Next" w:cs="Tahoma"/>
                <w:bCs/>
                <w:color w:val="auto"/>
                <w:sz w:val="18"/>
                <w:szCs w:val="16"/>
                <w:lang w:val="pt-PT"/>
              </w:rPr>
              <w:t xml:space="preserve"> </w:t>
            </w:r>
            <w:r w:rsidRPr="00992A07">
              <w:rPr>
                <w:rFonts w:ascii="Avenir Next" w:hAnsi="Avenir Next" w:cs="Tahoma"/>
                <w:bCs/>
                <w:color w:val="auto"/>
                <w:sz w:val="18"/>
                <w:szCs w:val="16"/>
                <w:lang w:val="pt-PT"/>
              </w:rPr>
              <w:t>de reconhecimento.</w:t>
            </w:r>
            <w:r w:rsidRPr="00992A07">
              <w:rPr>
                <w:rFonts w:ascii="Avenir Next" w:hAnsi="Avenir Next" w:cs="Tahoma"/>
                <w:bCs/>
                <w:color w:val="auto"/>
                <w:sz w:val="18"/>
                <w:szCs w:val="16"/>
                <w:lang w:val="pt-PT"/>
              </w:rPr>
              <w:cr/>
            </w:r>
          </w:p>
          <w:p w14:paraId="14991C59" w14:textId="074F4AC6" w:rsidR="00A9298D" w:rsidRPr="00A9298D" w:rsidRDefault="00A9298D" w:rsidP="00A9298D">
            <w:pPr>
              <w:spacing w:before="120" w:after="120" w:line="240" w:lineRule="auto"/>
              <w:rPr>
                <w:rFonts w:ascii="Avenir Next" w:hAnsi="Avenir Next" w:cs="Tahoma"/>
                <w:bCs/>
                <w:color w:val="auto"/>
                <w:sz w:val="18"/>
                <w:szCs w:val="16"/>
                <w:lang w:val="pt-PT"/>
              </w:rPr>
            </w:pPr>
            <w:r w:rsidRPr="00A9298D">
              <w:rPr>
                <w:rFonts w:ascii="Avenir Next" w:hAnsi="Avenir Next" w:cs="Tahoma"/>
                <w:bCs/>
                <w:color w:val="auto"/>
                <w:sz w:val="18"/>
                <w:szCs w:val="16"/>
                <w:lang w:val="pt-PT"/>
              </w:rPr>
              <w:t>Ao entrar no concurso, todos os endereços de e-mail fornecidos serão</w:t>
            </w:r>
            <w:r w:rsidR="00992A07">
              <w:rPr>
                <w:rFonts w:ascii="Avenir Next" w:hAnsi="Avenir Next" w:cs="Tahoma"/>
                <w:bCs/>
                <w:color w:val="auto"/>
                <w:sz w:val="18"/>
                <w:szCs w:val="16"/>
                <w:lang w:val="pt-PT"/>
              </w:rPr>
              <w:t xml:space="preserve"> </w:t>
            </w:r>
            <w:r w:rsidRPr="00A9298D">
              <w:rPr>
                <w:rFonts w:ascii="Avenir Next" w:hAnsi="Avenir Next" w:cs="Tahoma"/>
                <w:bCs/>
                <w:color w:val="auto"/>
                <w:sz w:val="18"/>
                <w:szCs w:val="16"/>
                <w:lang w:val="pt-PT"/>
              </w:rPr>
              <w:t>adicionados à lista de distribuição da Effie Worldwide e poderão receber e-mails</w:t>
            </w:r>
            <w:r w:rsidR="00992A07">
              <w:rPr>
                <w:rFonts w:ascii="Avenir Next" w:hAnsi="Avenir Next" w:cs="Tahoma"/>
                <w:bCs/>
                <w:color w:val="auto"/>
                <w:sz w:val="18"/>
                <w:szCs w:val="16"/>
                <w:lang w:val="pt-PT"/>
              </w:rPr>
              <w:t xml:space="preserve"> </w:t>
            </w:r>
            <w:r w:rsidRPr="00A9298D">
              <w:rPr>
                <w:rFonts w:ascii="Avenir Next" w:hAnsi="Avenir Next" w:cs="Tahoma"/>
                <w:bCs/>
                <w:color w:val="auto"/>
                <w:sz w:val="18"/>
                <w:szCs w:val="16"/>
                <w:lang w:val="pt-PT"/>
              </w:rPr>
              <w:t>sobre notícias do concurso, eventos de avaliação, conteúdo, etc. Os indivíduos</w:t>
            </w:r>
            <w:r w:rsidR="00992A07">
              <w:rPr>
                <w:rFonts w:ascii="Avenir Next" w:hAnsi="Avenir Next" w:cs="Tahoma"/>
                <w:bCs/>
                <w:color w:val="auto"/>
                <w:sz w:val="18"/>
                <w:szCs w:val="16"/>
                <w:lang w:val="pt-PT"/>
              </w:rPr>
              <w:t xml:space="preserve"> </w:t>
            </w:r>
            <w:r w:rsidRPr="00A9298D">
              <w:rPr>
                <w:rFonts w:ascii="Avenir Next" w:hAnsi="Avenir Next" w:cs="Tahoma"/>
                <w:bCs/>
                <w:color w:val="auto"/>
                <w:sz w:val="18"/>
                <w:szCs w:val="16"/>
                <w:lang w:val="pt-PT"/>
              </w:rPr>
              <w:t>podem optar por não receber e-mails através do link de cancelamento de</w:t>
            </w:r>
            <w:r w:rsidR="00992A07">
              <w:rPr>
                <w:rFonts w:ascii="Avenir Next" w:hAnsi="Avenir Next" w:cs="Tahoma"/>
                <w:bCs/>
                <w:color w:val="auto"/>
                <w:sz w:val="18"/>
                <w:szCs w:val="16"/>
                <w:lang w:val="pt-PT"/>
              </w:rPr>
              <w:t xml:space="preserve"> </w:t>
            </w:r>
            <w:r w:rsidRPr="00A9298D">
              <w:rPr>
                <w:rFonts w:ascii="Avenir Next" w:hAnsi="Avenir Next" w:cs="Tahoma"/>
                <w:bCs/>
                <w:color w:val="auto"/>
                <w:sz w:val="18"/>
                <w:szCs w:val="16"/>
                <w:lang w:val="pt-PT"/>
              </w:rPr>
              <w:t>subscrição presente em qualquer e-mail da newsletter.</w:t>
            </w:r>
          </w:p>
          <w:p w14:paraId="423CC001" w14:textId="311B4112" w:rsidR="00F71E1F" w:rsidRPr="00A9298D" w:rsidRDefault="00A9298D" w:rsidP="00A9298D">
            <w:pPr>
              <w:spacing w:before="120" w:after="120" w:line="240" w:lineRule="auto"/>
              <w:rPr>
                <w:rFonts w:ascii="Avenir Next" w:hAnsi="Avenir Next" w:cs="Tahoma"/>
                <w:bCs/>
                <w:color w:val="auto"/>
                <w:sz w:val="18"/>
                <w:szCs w:val="16"/>
                <w:lang w:val="pt-PT"/>
              </w:rPr>
            </w:pPr>
            <w:r w:rsidRPr="00A9298D">
              <w:rPr>
                <w:rFonts w:ascii="Avenir Next" w:hAnsi="Avenir Next" w:cs="Tahoma"/>
                <w:bCs/>
                <w:color w:val="auto"/>
                <w:sz w:val="18"/>
                <w:szCs w:val="16"/>
                <w:lang w:val="pt-PT"/>
              </w:rPr>
              <w:t>Referenciou todos os parceiros que contribuíram para o trabalho apresentado na</w:t>
            </w:r>
            <w:r w:rsidR="00475A9B">
              <w:rPr>
                <w:rFonts w:ascii="Avenir Next" w:hAnsi="Avenir Next" w:cs="Tahoma"/>
                <w:bCs/>
                <w:color w:val="auto"/>
                <w:sz w:val="18"/>
                <w:szCs w:val="16"/>
                <w:lang w:val="pt-PT"/>
              </w:rPr>
              <w:t xml:space="preserve"> </w:t>
            </w:r>
            <w:r w:rsidRPr="00A9298D">
              <w:rPr>
                <w:rFonts w:ascii="Avenir Next" w:hAnsi="Avenir Next" w:cs="Tahoma"/>
                <w:bCs/>
                <w:color w:val="auto"/>
                <w:sz w:val="18"/>
                <w:szCs w:val="16"/>
                <w:lang w:val="pt-PT"/>
              </w:rPr>
              <w:t xml:space="preserve">inscrição </w:t>
            </w:r>
          </w:p>
          <w:p w14:paraId="3736B171" w14:textId="483998C7" w:rsidR="00A9298D" w:rsidRPr="00A9298D" w:rsidRDefault="00A9298D" w:rsidP="00A9298D">
            <w:pPr>
              <w:spacing w:before="120" w:after="120" w:line="240" w:lineRule="auto"/>
              <w:rPr>
                <w:rFonts w:ascii="Avenir Next" w:hAnsi="Avenir Next" w:cs="Tahoma"/>
                <w:bCs/>
                <w:color w:val="auto"/>
                <w:sz w:val="18"/>
                <w:szCs w:val="16"/>
                <w:lang w:val="pt-PT"/>
              </w:rPr>
            </w:pPr>
            <w:r w:rsidRPr="00A9298D">
              <w:rPr>
                <w:rFonts w:ascii="Avenir Next" w:hAnsi="Avenir Next" w:cs="Tahoma"/>
                <w:bCs/>
                <w:color w:val="auto"/>
                <w:sz w:val="18"/>
                <w:szCs w:val="16"/>
                <w:lang w:val="pt-PT"/>
              </w:rPr>
              <w:t>As decisões da Effie Worldwide em todos os assuntos relacionados com o</w:t>
            </w:r>
            <w:r w:rsidR="00475A9B">
              <w:rPr>
                <w:rFonts w:ascii="Avenir Next" w:hAnsi="Avenir Next" w:cs="Tahoma"/>
                <w:bCs/>
                <w:color w:val="auto"/>
                <w:sz w:val="18"/>
                <w:szCs w:val="16"/>
                <w:lang w:val="pt-PT"/>
              </w:rPr>
              <w:t xml:space="preserve"> </w:t>
            </w:r>
            <w:r w:rsidRPr="00A9298D">
              <w:rPr>
                <w:rFonts w:ascii="Avenir Next" w:hAnsi="Avenir Next" w:cs="Tahoma"/>
                <w:bCs/>
                <w:color w:val="auto"/>
                <w:sz w:val="18"/>
                <w:szCs w:val="16"/>
                <w:lang w:val="pt-PT"/>
              </w:rPr>
              <w:t>concurso são finais e vinculativas.</w:t>
            </w:r>
            <w:r w:rsidRPr="00A9298D">
              <w:rPr>
                <w:rFonts w:ascii="Avenir Next" w:hAnsi="Avenir Next" w:cs="Tahoma"/>
                <w:bCs/>
                <w:color w:val="auto"/>
                <w:sz w:val="18"/>
                <w:szCs w:val="16"/>
                <w:lang w:val="pt-PT"/>
              </w:rPr>
              <w:cr/>
            </w:r>
          </w:p>
          <w:p w14:paraId="301591B4" w14:textId="442F36FA" w:rsidR="00A324F7" w:rsidRPr="00A9298D" w:rsidRDefault="00475A9B" w:rsidP="00A324F7">
            <w:pPr>
              <w:spacing w:before="120" w:after="120" w:line="240" w:lineRule="auto"/>
              <w:rPr>
                <w:rFonts w:ascii="Avenir Next" w:hAnsi="Avenir Next" w:cs="Tahoma"/>
                <w:b/>
                <w:bCs/>
                <w:color w:val="0070C0"/>
                <w:sz w:val="18"/>
                <w:szCs w:val="18"/>
                <w:lang w:val="pt-PT"/>
              </w:rPr>
            </w:pPr>
            <w:r w:rsidRPr="00CB2EAC">
              <w:rPr>
                <w:rFonts w:ascii="Avenir Next" w:hAnsi="Avenir Next"/>
                <w:noProof/>
              </w:rPr>
              <mc:AlternateContent>
                <mc:Choice Requires="wps">
                  <w:drawing>
                    <wp:anchor distT="0" distB="0" distL="114300" distR="114300" simplePos="0" relativeHeight="251655680" behindDoc="0" locked="0" layoutInCell="1" allowOverlap="1" wp14:anchorId="62FE3195" wp14:editId="40B7E5BC">
                      <wp:simplePos x="0" y="0"/>
                      <wp:positionH relativeFrom="column">
                        <wp:posOffset>-222885</wp:posOffset>
                      </wp:positionH>
                      <wp:positionV relativeFrom="paragraph">
                        <wp:posOffset>-635</wp:posOffset>
                      </wp:positionV>
                      <wp:extent cx="165735" cy="179705"/>
                      <wp:effectExtent l="0" t="0" r="24765" b="10795"/>
                      <wp:wrapNone/>
                      <wp:docPr id="13" name="Rectangle 13"/>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BA14AF" id="Rectangle 13" o:spid="_x0000_s1026" style="position:absolute;margin-left:-17.55pt;margin-top:-.05pt;width:13.05pt;height:14.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" fillcolor="white [3201]" strokecolor="#b4975a [3204]" strokeweight="1pt"/>
                  </w:pict>
                </mc:Fallback>
              </mc:AlternateContent>
            </w:r>
            <w:r w:rsidR="00730408" w:rsidRPr="00A9298D">
              <w:rPr>
                <w:rFonts w:ascii="Avenir Next" w:hAnsi="Avenir Next"/>
                <w:b/>
                <w:bCs/>
                <w:sz w:val="18"/>
                <w:szCs w:val="18"/>
                <w:lang w:val="pt-PT"/>
              </w:rPr>
              <w:t>Concordo com os termos e regras do concurso.</w:t>
            </w:r>
          </w:p>
        </w:tc>
      </w:tr>
    </w:tbl>
    <w:p w14:paraId="3BC1A14A" w14:textId="4667E082" w:rsidR="00A324F7" w:rsidRPr="00730408" w:rsidRDefault="00A324F7" w:rsidP="00A324F7">
      <w:pPr>
        <w:pStyle w:val="SemEspaamento"/>
        <w:spacing w:before="120" w:after="120"/>
        <w:rPr>
          <w:rFonts w:ascii="Avenir Next" w:hAnsi="Avenir Next"/>
          <w:lang w:val="pt-PT"/>
        </w:rPr>
      </w:pPr>
    </w:p>
    <w:p w14:paraId="326D83EB" w14:textId="50E220AC" w:rsidR="0009629F" w:rsidRPr="00730408" w:rsidRDefault="0009629F">
      <w:pPr>
        <w:spacing w:after="0" w:line="240" w:lineRule="auto"/>
        <w:rPr>
          <w:rFonts w:ascii="Avenir Next" w:hAnsi="Avenir Next"/>
          <w:b/>
          <w:color w:val="auto"/>
          <w:sz w:val="19"/>
          <w:szCs w:val="19"/>
          <w:lang w:val="pt-PT"/>
        </w:rPr>
      </w:pPr>
    </w:p>
    <w:sectPr w:rsidR="0009629F" w:rsidRPr="00730408" w:rsidSect="00750835">
      <w:footerReference w:type="even" r:id="rId13"/>
      <w:footerReference w:type="default" r:id="rId14"/>
      <w:pgSz w:w="12240" w:h="15840"/>
      <w:pgMar w:top="720" w:right="720" w:bottom="360" w:left="720" w:header="720" w:footer="288"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912BD" w14:textId="77777777" w:rsidR="00EF5D4A" w:rsidRDefault="00EF5D4A" w:rsidP="0064464F">
      <w:pPr>
        <w:spacing w:after="0" w:line="240" w:lineRule="auto"/>
      </w:pPr>
      <w:r>
        <w:separator/>
      </w:r>
    </w:p>
  </w:endnote>
  <w:endnote w:type="continuationSeparator" w:id="0">
    <w:p w14:paraId="5FF0AB0C" w14:textId="77777777" w:rsidR="00EF5D4A" w:rsidRDefault="00EF5D4A" w:rsidP="0064464F">
      <w:pPr>
        <w:spacing w:after="0" w:line="240" w:lineRule="auto"/>
      </w:pPr>
      <w:r>
        <w:continuationSeparator/>
      </w:r>
    </w:p>
  </w:endnote>
  <w:endnote w:type="continuationNotice" w:id="1">
    <w:p w14:paraId="34C415BE" w14:textId="77777777" w:rsidR="00EF5D4A" w:rsidRDefault="00EF5D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Verdana Bold">
    <w:altName w:val="Verdan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venir Next">
    <w:altName w:val="Calibri"/>
    <w:charset w:val="00"/>
    <w:family w:val="swiss"/>
    <w:pitch w:val="variable"/>
    <w:sig w:usb0="8000002F" w:usb1="5000204A" w:usb2="00000000" w:usb3="00000000" w:csb0="0000009B" w:csb1="00000000"/>
  </w:font>
  <w:font w:name="ITC Avant Garde Std Md">
    <w:altName w:val="Calibri"/>
    <w:panose1 w:val="00000000000000000000"/>
    <w:charset w:val="4D"/>
    <w:family w:val="swiss"/>
    <w:notTrueType/>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Avenir Next Demi Bold">
    <w:altName w:val="Calibri"/>
    <w:charset w:val="00"/>
    <w:family w:val="swiss"/>
    <w:pitch w:val="variable"/>
    <w:sig w:usb0="8000002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 w:name="AvenirNext LT Pro Regular">
    <w:altName w:val="Calibri"/>
    <w:panose1 w:val="00000000000000000000"/>
    <w:charset w:val="4D"/>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00FF1" w14:textId="2F7A9CBB" w:rsidR="00914E3B" w:rsidRDefault="00914E3B" w:rsidP="00EC6D99">
    <w:pPr>
      <w:pStyle w:val="Rodap"/>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p w14:paraId="543609BA" w14:textId="77777777" w:rsidR="00914E3B" w:rsidRDefault="00914E3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896544589"/>
      <w:docPartObj>
        <w:docPartGallery w:val="Page Numbers (Bottom of Page)"/>
        <w:docPartUnique/>
      </w:docPartObj>
    </w:sdtPr>
    <w:sdtEndPr>
      <w:rPr>
        <w:rStyle w:val="Nmerodepgina"/>
      </w:rPr>
    </w:sdtEndPr>
    <w:sdtContent>
      <w:p w14:paraId="30853AB9" w14:textId="2BA51186" w:rsidR="00914E3B" w:rsidRDefault="00914E3B" w:rsidP="00EC6D99">
        <w:pPr>
          <w:pStyle w:val="Rodap"/>
          <w:framePr w:wrap="none" w:vAnchor="text" w:hAnchor="margin" w:xAlign="center" w:y="1"/>
          <w:rPr>
            <w:rStyle w:val="Nmerodepgina"/>
          </w:rPr>
        </w:pPr>
        <w:r w:rsidRPr="006B6F72">
          <w:rPr>
            <w:rStyle w:val="Nmerodepgina"/>
            <w:rFonts w:ascii="AvenirNext LT Pro Regular" w:hAnsi="AvenirNext LT Pro Regular"/>
            <w:sz w:val="16"/>
          </w:rPr>
          <w:fldChar w:fldCharType="begin"/>
        </w:r>
        <w:r w:rsidRPr="006B6F72">
          <w:rPr>
            <w:rStyle w:val="Nmerodepgina"/>
            <w:rFonts w:ascii="AvenirNext LT Pro Regular" w:hAnsi="AvenirNext LT Pro Regular"/>
            <w:sz w:val="16"/>
          </w:rPr>
          <w:instrText xml:space="preserve"> PAGE </w:instrText>
        </w:r>
        <w:r w:rsidRPr="006B6F72">
          <w:rPr>
            <w:rStyle w:val="Nmerodepgina"/>
            <w:rFonts w:ascii="AvenirNext LT Pro Regular" w:hAnsi="AvenirNext LT Pro Regular"/>
            <w:sz w:val="16"/>
          </w:rPr>
          <w:fldChar w:fldCharType="separate"/>
        </w:r>
        <w:r w:rsidRPr="006B6F72">
          <w:rPr>
            <w:rStyle w:val="Nmerodepgina"/>
            <w:rFonts w:ascii="AvenirNext LT Pro Regular" w:hAnsi="AvenirNext LT Pro Regular"/>
            <w:noProof/>
            <w:sz w:val="16"/>
          </w:rPr>
          <w:t>2</w:t>
        </w:r>
        <w:r w:rsidRPr="006B6F72">
          <w:rPr>
            <w:rStyle w:val="Nmerodepgina"/>
            <w:rFonts w:ascii="AvenirNext LT Pro Regular" w:hAnsi="AvenirNext LT Pro Regular"/>
            <w:sz w:val="16"/>
          </w:rPr>
          <w:fldChar w:fldCharType="end"/>
        </w:r>
      </w:p>
    </w:sdtContent>
  </w:sdt>
  <w:p w14:paraId="21395BD8" w14:textId="77777777" w:rsidR="00914E3B" w:rsidRDefault="00914E3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062A0" w14:textId="77777777" w:rsidR="00EF5D4A" w:rsidRDefault="00EF5D4A" w:rsidP="0064464F">
      <w:pPr>
        <w:spacing w:after="0" w:line="240" w:lineRule="auto"/>
      </w:pPr>
      <w:r>
        <w:separator/>
      </w:r>
    </w:p>
  </w:footnote>
  <w:footnote w:type="continuationSeparator" w:id="0">
    <w:p w14:paraId="27BCA33A" w14:textId="77777777" w:rsidR="00EF5D4A" w:rsidRDefault="00EF5D4A" w:rsidP="0064464F">
      <w:pPr>
        <w:spacing w:after="0" w:line="240" w:lineRule="auto"/>
      </w:pPr>
      <w:r>
        <w:continuationSeparator/>
      </w:r>
    </w:p>
  </w:footnote>
  <w:footnote w:type="continuationNotice" w:id="1">
    <w:p w14:paraId="34D2E8C8" w14:textId="77777777" w:rsidR="00EF5D4A" w:rsidRDefault="00EF5D4A">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95F41"/>
    <w:multiLevelType w:val="multilevel"/>
    <w:tmpl w:val="3178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527B7D"/>
    <w:multiLevelType w:val="multilevel"/>
    <w:tmpl w:val="7552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2D7B61"/>
    <w:multiLevelType w:val="hybridMultilevel"/>
    <w:tmpl w:val="1722B55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2F1D1A79"/>
    <w:multiLevelType w:val="hybridMultilevel"/>
    <w:tmpl w:val="7FF686D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455C157F"/>
    <w:multiLevelType w:val="multilevel"/>
    <w:tmpl w:val="D850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34B0B8D"/>
    <w:multiLevelType w:val="multilevel"/>
    <w:tmpl w:val="9254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7AB532A"/>
    <w:multiLevelType w:val="multilevel"/>
    <w:tmpl w:val="60E0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23B1C68"/>
    <w:multiLevelType w:val="multilevel"/>
    <w:tmpl w:val="EB90B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97535826">
    <w:abstractNumId w:val="0"/>
  </w:num>
  <w:num w:numId="2" w16cid:durableId="1435248857">
    <w:abstractNumId w:val="4"/>
  </w:num>
  <w:num w:numId="3" w16cid:durableId="2104179790">
    <w:abstractNumId w:val="5"/>
  </w:num>
  <w:num w:numId="4" w16cid:durableId="389966112">
    <w:abstractNumId w:val="7"/>
  </w:num>
  <w:num w:numId="5" w16cid:durableId="652754778">
    <w:abstractNumId w:val="6"/>
  </w:num>
  <w:num w:numId="6" w16cid:durableId="921378504">
    <w:abstractNumId w:val="1"/>
  </w:num>
  <w:num w:numId="7" w16cid:durableId="752631522">
    <w:abstractNumId w:val="2"/>
  </w:num>
  <w:num w:numId="8" w16cid:durableId="177427752">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129A"/>
    <w:rsid w:val="00003AC0"/>
    <w:rsid w:val="000051F8"/>
    <w:rsid w:val="00006AE1"/>
    <w:rsid w:val="00006B4A"/>
    <w:rsid w:val="00006E29"/>
    <w:rsid w:val="000075E9"/>
    <w:rsid w:val="00007D60"/>
    <w:rsid w:val="00010024"/>
    <w:rsid w:val="000108D1"/>
    <w:rsid w:val="0001097A"/>
    <w:rsid w:val="00011A54"/>
    <w:rsid w:val="00011DC0"/>
    <w:rsid w:val="00012436"/>
    <w:rsid w:val="00013919"/>
    <w:rsid w:val="00015617"/>
    <w:rsid w:val="0001786D"/>
    <w:rsid w:val="00017903"/>
    <w:rsid w:val="000206E5"/>
    <w:rsid w:val="00020CA7"/>
    <w:rsid w:val="0002119A"/>
    <w:rsid w:val="00021EA5"/>
    <w:rsid w:val="00021F5E"/>
    <w:rsid w:val="000220BC"/>
    <w:rsid w:val="000225E2"/>
    <w:rsid w:val="000227E4"/>
    <w:rsid w:val="0002339C"/>
    <w:rsid w:val="00023EA0"/>
    <w:rsid w:val="00024422"/>
    <w:rsid w:val="000253F6"/>
    <w:rsid w:val="00026C1F"/>
    <w:rsid w:val="00026C95"/>
    <w:rsid w:val="000275BD"/>
    <w:rsid w:val="0002783E"/>
    <w:rsid w:val="0003039D"/>
    <w:rsid w:val="000304AD"/>
    <w:rsid w:val="000317B6"/>
    <w:rsid w:val="000317F7"/>
    <w:rsid w:val="00032206"/>
    <w:rsid w:val="00032FC2"/>
    <w:rsid w:val="000340D5"/>
    <w:rsid w:val="00034F94"/>
    <w:rsid w:val="000353FC"/>
    <w:rsid w:val="00035810"/>
    <w:rsid w:val="00037221"/>
    <w:rsid w:val="0004004B"/>
    <w:rsid w:val="000402C6"/>
    <w:rsid w:val="00041241"/>
    <w:rsid w:val="00041813"/>
    <w:rsid w:val="0004211D"/>
    <w:rsid w:val="0004227A"/>
    <w:rsid w:val="0004287A"/>
    <w:rsid w:val="00042A3C"/>
    <w:rsid w:val="00042E0A"/>
    <w:rsid w:val="00043688"/>
    <w:rsid w:val="000443E3"/>
    <w:rsid w:val="00045572"/>
    <w:rsid w:val="000459FC"/>
    <w:rsid w:val="00045A74"/>
    <w:rsid w:val="00045A92"/>
    <w:rsid w:val="00045AFA"/>
    <w:rsid w:val="0004680D"/>
    <w:rsid w:val="000477A4"/>
    <w:rsid w:val="00047C7C"/>
    <w:rsid w:val="00047E31"/>
    <w:rsid w:val="000501CB"/>
    <w:rsid w:val="00050229"/>
    <w:rsid w:val="000509BD"/>
    <w:rsid w:val="00050FDE"/>
    <w:rsid w:val="000512F5"/>
    <w:rsid w:val="0005135B"/>
    <w:rsid w:val="000514A1"/>
    <w:rsid w:val="00051645"/>
    <w:rsid w:val="000529FD"/>
    <w:rsid w:val="00052A02"/>
    <w:rsid w:val="00053447"/>
    <w:rsid w:val="000536EC"/>
    <w:rsid w:val="000546A7"/>
    <w:rsid w:val="000554A2"/>
    <w:rsid w:val="000554AA"/>
    <w:rsid w:val="0005577F"/>
    <w:rsid w:val="00055857"/>
    <w:rsid w:val="00056BB4"/>
    <w:rsid w:val="00056E0F"/>
    <w:rsid w:val="00056E1A"/>
    <w:rsid w:val="00057D78"/>
    <w:rsid w:val="00057EDC"/>
    <w:rsid w:val="000608C1"/>
    <w:rsid w:val="00061577"/>
    <w:rsid w:val="00061E01"/>
    <w:rsid w:val="00061F4B"/>
    <w:rsid w:val="0006239E"/>
    <w:rsid w:val="00062665"/>
    <w:rsid w:val="000638C9"/>
    <w:rsid w:val="000643A2"/>
    <w:rsid w:val="00066DCC"/>
    <w:rsid w:val="00066E75"/>
    <w:rsid w:val="00066F0C"/>
    <w:rsid w:val="000702A8"/>
    <w:rsid w:val="0007217E"/>
    <w:rsid w:val="000738DB"/>
    <w:rsid w:val="00074BCF"/>
    <w:rsid w:val="00076605"/>
    <w:rsid w:val="00077B90"/>
    <w:rsid w:val="00077D44"/>
    <w:rsid w:val="000808BC"/>
    <w:rsid w:val="00082834"/>
    <w:rsid w:val="000828EB"/>
    <w:rsid w:val="00083231"/>
    <w:rsid w:val="000835DC"/>
    <w:rsid w:val="000843DA"/>
    <w:rsid w:val="00084B63"/>
    <w:rsid w:val="00084E6E"/>
    <w:rsid w:val="0008769E"/>
    <w:rsid w:val="0009061A"/>
    <w:rsid w:val="00090773"/>
    <w:rsid w:val="00091A5E"/>
    <w:rsid w:val="00091CA7"/>
    <w:rsid w:val="000920EC"/>
    <w:rsid w:val="0009240C"/>
    <w:rsid w:val="00092942"/>
    <w:rsid w:val="00093052"/>
    <w:rsid w:val="000935D8"/>
    <w:rsid w:val="00094F34"/>
    <w:rsid w:val="0009629F"/>
    <w:rsid w:val="00096ABB"/>
    <w:rsid w:val="00096D7E"/>
    <w:rsid w:val="00097026"/>
    <w:rsid w:val="00097CBB"/>
    <w:rsid w:val="000A013E"/>
    <w:rsid w:val="000A030A"/>
    <w:rsid w:val="000A210A"/>
    <w:rsid w:val="000A2323"/>
    <w:rsid w:val="000A3658"/>
    <w:rsid w:val="000A3A8C"/>
    <w:rsid w:val="000A45AB"/>
    <w:rsid w:val="000A687A"/>
    <w:rsid w:val="000A6DDD"/>
    <w:rsid w:val="000A6E4B"/>
    <w:rsid w:val="000A6E50"/>
    <w:rsid w:val="000A738D"/>
    <w:rsid w:val="000B00FE"/>
    <w:rsid w:val="000B02FA"/>
    <w:rsid w:val="000B0455"/>
    <w:rsid w:val="000B0573"/>
    <w:rsid w:val="000B1FEC"/>
    <w:rsid w:val="000B216B"/>
    <w:rsid w:val="000B2689"/>
    <w:rsid w:val="000B29A5"/>
    <w:rsid w:val="000B2BBD"/>
    <w:rsid w:val="000B3252"/>
    <w:rsid w:val="000B4138"/>
    <w:rsid w:val="000B5A3D"/>
    <w:rsid w:val="000B5DB4"/>
    <w:rsid w:val="000B7183"/>
    <w:rsid w:val="000B77F8"/>
    <w:rsid w:val="000C0B38"/>
    <w:rsid w:val="000C1106"/>
    <w:rsid w:val="000C15E2"/>
    <w:rsid w:val="000C1946"/>
    <w:rsid w:val="000C3140"/>
    <w:rsid w:val="000C32E1"/>
    <w:rsid w:val="000C3779"/>
    <w:rsid w:val="000C3B1B"/>
    <w:rsid w:val="000C3E45"/>
    <w:rsid w:val="000C3EB1"/>
    <w:rsid w:val="000C5282"/>
    <w:rsid w:val="000C66DE"/>
    <w:rsid w:val="000C6B3C"/>
    <w:rsid w:val="000C6D18"/>
    <w:rsid w:val="000C7C1D"/>
    <w:rsid w:val="000C7C98"/>
    <w:rsid w:val="000C7DBE"/>
    <w:rsid w:val="000D21D2"/>
    <w:rsid w:val="000D296D"/>
    <w:rsid w:val="000D2C8B"/>
    <w:rsid w:val="000D440C"/>
    <w:rsid w:val="000D47EA"/>
    <w:rsid w:val="000D53BA"/>
    <w:rsid w:val="000D65F7"/>
    <w:rsid w:val="000D67A1"/>
    <w:rsid w:val="000D6876"/>
    <w:rsid w:val="000D688A"/>
    <w:rsid w:val="000D7A33"/>
    <w:rsid w:val="000D7D6F"/>
    <w:rsid w:val="000E190D"/>
    <w:rsid w:val="000E1EE0"/>
    <w:rsid w:val="000E453C"/>
    <w:rsid w:val="000E4B16"/>
    <w:rsid w:val="000E504E"/>
    <w:rsid w:val="000E5C36"/>
    <w:rsid w:val="000E6C1A"/>
    <w:rsid w:val="000E6C4D"/>
    <w:rsid w:val="000E6C73"/>
    <w:rsid w:val="000E719B"/>
    <w:rsid w:val="000F0282"/>
    <w:rsid w:val="000F0FF0"/>
    <w:rsid w:val="000F18A4"/>
    <w:rsid w:val="000F1FB7"/>
    <w:rsid w:val="000F2374"/>
    <w:rsid w:val="000F3143"/>
    <w:rsid w:val="000F3CDC"/>
    <w:rsid w:val="000F3F68"/>
    <w:rsid w:val="000F440D"/>
    <w:rsid w:val="000F46DB"/>
    <w:rsid w:val="000F4DC5"/>
    <w:rsid w:val="000F5E0C"/>
    <w:rsid w:val="000F63FA"/>
    <w:rsid w:val="000F72D2"/>
    <w:rsid w:val="001015C4"/>
    <w:rsid w:val="00101D49"/>
    <w:rsid w:val="00101FF6"/>
    <w:rsid w:val="0010247A"/>
    <w:rsid w:val="00102679"/>
    <w:rsid w:val="001037E8"/>
    <w:rsid w:val="001039DB"/>
    <w:rsid w:val="00103D54"/>
    <w:rsid w:val="001056EF"/>
    <w:rsid w:val="00105A45"/>
    <w:rsid w:val="00106220"/>
    <w:rsid w:val="00107DAC"/>
    <w:rsid w:val="00110375"/>
    <w:rsid w:val="001105EE"/>
    <w:rsid w:val="0011096C"/>
    <w:rsid w:val="00110E01"/>
    <w:rsid w:val="00111058"/>
    <w:rsid w:val="00112D5A"/>
    <w:rsid w:val="0011348D"/>
    <w:rsid w:val="00113A87"/>
    <w:rsid w:val="001155D5"/>
    <w:rsid w:val="001156F7"/>
    <w:rsid w:val="00117447"/>
    <w:rsid w:val="00117B19"/>
    <w:rsid w:val="00117ECD"/>
    <w:rsid w:val="00120033"/>
    <w:rsid w:val="0012021A"/>
    <w:rsid w:val="00120411"/>
    <w:rsid w:val="0012072E"/>
    <w:rsid w:val="00120BCA"/>
    <w:rsid w:val="00120D76"/>
    <w:rsid w:val="00122062"/>
    <w:rsid w:val="0012286D"/>
    <w:rsid w:val="00122C84"/>
    <w:rsid w:val="00122CF0"/>
    <w:rsid w:val="00122E19"/>
    <w:rsid w:val="00122F13"/>
    <w:rsid w:val="0012337C"/>
    <w:rsid w:val="0012376A"/>
    <w:rsid w:val="001239E2"/>
    <w:rsid w:val="00123DE9"/>
    <w:rsid w:val="00124CA8"/>
    <w:rsid w:val="00124D78"/>
    <w:rsid w:val="001250D3"/>
    <w:rsid w:val="00125894"/>
    <w:rsid w:val="0012648E"/>
    <w:rsid w:val="001265C4"/>
    <w:rsid w:val="00127B6E"/>
    <w:rsid w:val="00130085"/>
    <w:rsid w:val="001303AB"/>
    <w:rsid w:val="001310C0"/>
    <w:rsid w:val="00132156"/>
    <w:rsid w:val="00132C66"/>
    <w:rsid w:val="00133151"/>
    <w:rsid w:val="00133AAA"/>
    <w:rsid w:val="00133E45"/>
    <w:rsid w:val="001340FF"/>
    <w:rsid w:val="00134609"/>
    <w:rsid w:val="001349B0"/>
    <w:rsid w:val="00135793"/>
    <w:rsid w:val="001366F3"/>
    <w:rsid w:val="0013673A"/>
    <w:rsid w:val="001402FE"/>
    <w:rsid w:val="00140508"/>
    <w:rsid w:val="001408A8"/>
    <w:rsid w:val="00140B93"/>
    <w:rsid w:val="00140E76"/>
    <w:rsid w:val="00140FD0"/>
    <w:rsid w:val="00141F6C"/>
    <w:rsid w:val="00142579"/>
    <w:rsid w:val="0014379B"/>
    <w:rsid w:val="00143C98"/>
    <w:rsid w:val="00144378"/>
    <w:rsid w:val="001444D1"/>
    <w:rsid w:val="00145A53"/>
    <w:rsid w:val="00145ABF"/>
    <w:rsid w:val="00146922"/>
    <w:rsid w:val="0014736A"/>
    <w:rsid w:val="00147795"/>
    <w:rsid w:val="001478E6"/>
    <w:rsid w:val="00151657"/>
    <w:rsid w:val="0015168A"/>
    <w:rsid w:val="001522E2"/>
    <w:rsid w:val="0015295A"/>
    <w:rsid w:val="00152AB8"/>
    <w:rsid w:val="001532BB"/>
    <w:rsid w:val="0015432E"/>
    <w:rsid w:val="00154F1E"/>
    <w:rsid w:val="001551F3"/>
    <w:rsid w:val="001552EC"/>
    <w:rsid w:val="0015598F"/>
    <w:rsid w:val="001564B9"/>
    <w:rsid w:val="0016068E"/>
    <w:rsid w:val="00160D55"/>
    <w:rsid w:val="001610F0"/>
    <w:rsid w:val="00164173"/>
    <w:rsid w:val="0016494A"/>
    <w:rsid w:val="00164FAA"/>
    <w:rsid w:val="0016513C"/>
    <w:rsid w:val="001653B1"/>
    <w:rsid w:val="00165C13"/>
    <w:rsid w:val="00165F12"/>
    <w:rsid w:val="001664BF"/>
    <w:rsid w:val="00166630"/>
    <w:rsid w:val="00167539"/>
    <w:rsid w:val="00167C84"/>
    <w:rsid w:val="001703E5"/>
    <w:rsid w:val="00170472"/>
    <w:rsid w:val="00170C75"/>
    <w:rsid w:val="00170F1A"/>
    <w:rsid w:val="00171D21"/>
    <w:rsid w:val="00171F1B"/>
    <w:rsid w:val="00172C19"/>
    <w:rsid w:val="00172EB0"/>
    <w:rsid w:val="00173111"/>
    <w:rsid w:val="001736B9"/>
    <w:rsid w:val="00174FDA"/>
    <w:rsid w:val="00175012"/>
    <w:rsid w:val="00175239"/>
    <w:rsid w:val="001755CA"/>
    <w:rsid w:val="00175BF9"/>
    <w:rsid w:val="00176375"/>
    <w:rsid w:val="00176493"/>
    <w:rsid w:val="00176E5B"/>
    <w:rsid w:val="00177031"/>
    <w:rsid w:val="001775A4"/>
    <w:rsid w:val="00177672"/>
    <w:rsid w:val="00177A04"/>
    <w:rsid w:val="00182593"/>
    <w:rsid w:val="00182885"/>
    <w:rsid w:val="00182E31"/>
    <w:rsid w:val="001831DB"/>
    <w:rsid w:val="001832A5"/>
    <w:rsid w:val="001835D5"/>
    <w:rsid w:val="00184F1C"/>
    <w:rsid w:val="00184F37"/>
    <w:rsid w:val="00185B1D"/>
    <w:rsid w:val="00185D01"/>
    <w:rsid w:val="00186075"/>
    <w:rsid w:val="00186341"/>
    <w:rsid w:val="0018690D"/>
    <w:rsid w:val="001869E1"/>
    <w:rsid w:val="001878EA"/>
    <w:rsid w:val="00187F0C"/>
    <w:rsid w:val="0019004A"/>
    <w:rsid w:val="00190993"/>
    <w:rsid w:val="00191404"/>
    <w:rsid w:val="00191893"/>
    <w:rsid w:val="001932A4"/>
    <w:rsid w:val="001950C0"/>
    <w:rsid w:val="00195A58"/>
    <w:rsid w:val="0019775C"/>
    <w:rsid w:val="00197FF6"/>
    <w:rsid w:val="001A1142"/>
    <w:rsid w:val="001A12E5"/>
    <w:rsid w:val="001A151D"/>
    <w:rsid w:val="001A1602"/>
    <w:rsid w:val="001A2C32"/>
    <w:rsid w:val="001A39B8"/>
    <w:rsid w:val="001A4D07"/>
    <w:rsid w:val="001A53B9"/>
    <w:rsid w:val="001A7EBB"/>
    <w:rsid w:val="001B068B"/>
    <w:rsid w:val="001B068D"/>
    <w:rsid w:val="001B1649"/>
    <w:rsid w:val="001B24C8"/>
    <w:rsid w:val="001B25A4"/>
    <w:rsid w:val="001B3B29"/>
    <w:rsid w:val="001B3C79"/>
    <w:rsid w:val="001B53D9"/>
    <w:rsid w:val="001B56FC"/>
    <w:rsid w:val="001B5BD6"/>
    <w:rsid w:val="001B5CD0"/>
    <w:rsid w:val="001B6680"/>
    <w:rsid w:val="001B740D"/>
    <w:rsid w:val="001B75D6"/>
    <w:rsid w:val="001B7E38"/>
    <w:rsid w:val="001C00A1"/>
    <w:rsid w:val="001C09E1"/>
    <w:rsid w:val="001C0C25"/>
    <w:rsid w:val="001C12CD"/>
    <w:rsid w:val="001C1C7D"/>
    <w:rsid w:val="001C1DAF"/>
    <w:rsid w:val="001C279F"/>
    <w:rsid w:val="001C2D04"/>
    <w:rsid w:val="001C2EB8"/>
    <w:rsid w:val="001C3161"/>
    <w:rsid w:val="001C3387"/>
    <w:rsid w:val="001C474F"/>
    <w:rsid w:val="001C62A9"/>
    <w:rsid w:val="001C6D77"/>
    <w:rsid w:val="001C72E9"/>
    <w:rsid w:val="001D078E"/>
    <w:rsid w:val="001D0B6B"/>
    <w:rsid w:val="001D0D2E"/>
    <w:rsid w:val="001D0F29"/>
    <w:rsid w:val="001D142D"/>
    <w:rsid w:val="001D2A28"/>
    <w:rsid w:val="001D405C"/>
    <w:rsid w:val="001D4AEA"/>
    <w:rsid w:val="001D4C7F"/>
    <w:rsid w:val="001D5CC7"/>
    <w:rsid w:val="001D5DB5"/>
    <w:rsid w:val="001D5DED"/>
    <w:rsid w:val="001D628D"/>
    <w:rsid w:val="001D6F96"/>
    <w:rsid w:val="001D75A0"/>
    <w:rsid w:val="001D7625"/>
    <w:rsid w:val="001D767F"/>
    <w:rsid w:val="001D7E66"/>
    <w:rsid w:val="001D7FF3"/>
    <w:rsid w:val="001E109B"/>
    <w:rsid w:val="001E1721"/>
    <w:rsid w:val="001E204C"/>
    <w:rsid w:val="001E2D70"/>
    <w:rsid w:val="001E318D"/>
    <w:rsid w:val="001E5C0E"/>
    <w:rsid w:val="001E6993"/>
    <w:rsid w:val="001E6B22"/>
    <w:rsid w:val="001E76AF"/>
    <w:rsid w:val="001F04F6"/>
    <w:rsid w:val="001F06D8"/>
    <w:rsid w:val="001F1EC1"/>
    <w:rsid w:val="001F201E"/>
    <w:rsid w:val="001F273A"/>
    <w:rsid w:val="001F34D1"/>
    <w:rsid w:val="001F3596"/>
    <w:rsid w:val="001F3668"/>
    <w:rsid w:val="001F3DDF"/>
    <w:rsid w:val="001F4603"/>
    <w:rsid w:val="001F4AB8"/>
    <w:rsid w:val="001F4B5C"/>
    <w:rsid w:val="001F4CD8"/>
    <w:rsid w:val="001F4D9A"/>
    <w:rsid w:val="001F52D7"/>
    <w:rsid w:val="001F5B29"/>
    <w:rsid w:val="001F6042"/>
    <w:rsid w:val="001F631E"/>
    <w:rsid w:val="001F6B5B"/>
    <w:rsid w:val="00200824"/>
    <w:rsid w:val="00200875"/>
    <w:rsid w:val="00200A59"/>
    <w:rsid w:val="00201CB9"/>
    <w:rsid w:val="0020235B"/>
    <w:rsid w:val="002034F9"/>
    <w:rsid w:val="00204B64"/>
    <w:rsid w:val="00204C7F"/>
    <w:rsid w:val="00205403"/>
    <w:rsid w:val="00206158"/>
    <w:rsid w:val="002063CE"/>
    <w:rsid w:val="00207062"/>
    <w:rsid w:val="00207C78"/>
    <w:rsid w:val="00210074"/>
    <w:rsid w:val="002109DC"/>
    <w:rsid w:val="00211EE2"/>
    <w:rsid w:val="002123B0"/>
    <w:rsid w:val="00212961"/>
    <w:rsid w:val="00212C53"/>
    <w:rsid w:val="00213DCD"/>
    <w:rsid w:val="00214527"/>
    <w:rsid w:val="00215F9D"/>
    <w:rsid w:val="002165DF"/>
    <w:rsid w:val="00216962"/>
    <w:rsid w:val="0021729A"/>
    <w:rsid w:val="002208A8"/>
    <w:rsid w:val="00221FDF"/>
    <w:rsid w:val="00222537"/>
    <w:rsid w:val="00222A6C"/>
    <w:rsid w:val="00222CAB"/>
    <w:rsid w:val="0022307F"/>
    <w:rsid w:val="00223D3D"/>
    <w:rsid w:val="0022503F"/>
    <w:rsid w:val="00226321"/>
    <w:rsid w:val="002266C2"/>
    <w:rsid w:val="002275B4"/>
    <w:rsid w:val="00227EA0"/>
    <w:rsid w:val="002305E0"/>
    <w:rsid w:val="002308CF"/>
    <w:rsid w:val="00230D2B"/>
    <w:rsid w:val="00231697"/>
    <w:rsid w:val="00231773"/>
    <w:rsid w:val="00231A67"/>
    <w:rsid w:val="00231A9C"/>
    <w:rsid w:val="002320E6"/>
    <w:rsid w:val="00232650"/>
    <w:rsid w:val="002328F3"/>
    <w:rsid w:val="00232E74"/>
    <w:rsid w:val="0023436A"/>
    <w:rsid w:val="00234637"/>
    <w:rsid w:val="002349F0"/>
    <w:rsid w:val="002366A7"/>
    <w:rsid w:val="00236BD6"/>
    <w:rsid w:val="00236E59"/>
    <w:rsid w:val="0023716B"/>
    <w:rsid w:val="002374B3"/>
    <w:rsid w:val="002374D9"/>
    <w:rsid w:val="002377C4"/>
    <w:rsid w:val="00241C2A"/>
    <w:rsid w:val="002426F9"/>
    <w:rsid w:val="00243080"/>
    <w:rsid w:val="002434E9"/>
    <w:rsid w:val="0024355E"/>
    <w:rsid w:val="002438F5"/>
    <w:rsid w:val="00243C4E"/>
    <w:rsid w:val="00243D2D"/>
    <w:rsid w:val="00243FA5"/>
    <w:rsid w:val="0024483E"/>
    <w:rsid w:val="00244FD0"/>
    <w:rsid w:val="002458D3"/>
    <w:rsid w:val="00245CA5"/>
    <w:rsid w:val="00246504"/>
    <w:rsid w:val="00246771"/>
    <w:rsid w:val="00247FCF"/>
    <w:rsid w:val="002500F0"/>
    <w:rsid w:val="002505E7"/>
    <w:rsid w:val="00251145"/>
    <w:rsid w:val="00251570"/>
    <w:rsid w:val="00251B96"/>
    <w:rsid w:val="002522C8"/>
    <w:rsid w:val="00252874"/>
    <w:rsid w:val="00252B9C"/>
    <w:rsid w:val="00252C38"/>
    <w:rsid w:val="00252CD2"/>
    <w:rsid w:val="002534AE"/>
    <w:rsid w:val="00253A3E"/>
    <w:rsid w:val="00253AF5"/>
    <w:rsid w:val="00253EDA"/>
    <w:rsid w:val="00255068"/>
    <w:rsid w:val="002560A1"/>
    <w:rsid w:val="002564E1"/>
    <w:rsid w:val="00256C7D"/>
    <w:rsid w:val="00260481"/>
    <w:rsid w:val="002605E5"/>
    <w:rsid w:val="0026062B"/>
    <w:rsid w:val="002609DE"/>
    <w:rsid w:val="002609E5"/>
    <w:rsid w:val="00260B90"/>
    <w:rsid w:val="00260C95"/>
    <w:rsid w:val="00261474"/>
    <w:rsid w:val="00261785"/>
    <w:rsid w:val="002633A9"/>
    <w:rsid w:val="002644F5"/>
    <w:rsid w:val="0026487B"/>
    <w:rsid w:val="00264C3B"/>
    <w:rsid w:val="0026529B"/>
    <w:rsid w:val="00265C53"/>
    <w:rsid w:val="00265D83"/>
    <w:rsid w:val="00266098"/>
    <w:rsid w:val="00266BDC"/>
    <w:rsid w:val="00266DB1"/>
    <w:rsid w:val="002672B0"/>
    <w:rsid w:val="002672B5"/>
    <w:rsid w:val="00267A16"/>
    <w:rsid w:val="00267A8D"/>
    <w:rsid w:val="00270D43"/>
    <w:rsid w:val="002711C0"/>
    <w:rsid w:val="00271CD7"/>
    <w:rsid w:val="00271CFB"/>
    <w:rsid w:val="0027268F"/>
    <w:rsid w:val="002729F0"/>
    <w:rsid w:val="00272D63"/>
    <w:rsid w:val="00274EB8"/>
    <w:rsid w:val="00275445"/>
    <w:rsid w:val="00275B62"/>
    <w:rsid w:val="002763CE"/>
    <w:rsid w:val="002764DF"/>
    <w:rsid w:val="00276A36"/>
    <w:rsid w:val="00276FFD"/>
    <w:rsid w:val="0027710E"/>
    <w:rsid w:val="00280987"/>
    <w:rsid w:val="0028167B"/>
    <w:rsid w:val="00281D6E"/>
    <w:rsid w:val="002824C5"/>
    <w:rsid w:val="00282ACC"/>
    <w:rsid w:val="0028461E"/>
    <w:rsid w:val="002849C3"/>
    <w:rsid w:val="00284F3C"/>
    <w:rsid w:val="00285B72"/>
    <w:rsid w:val="00285F2D"/>
    <w:rsid w:val="00286542"/>
    <w:rsid w:val="00286F2E"/>
    <w:rsid w:val="00287F3F"/>
    <w:rsid w:val="002916F4"/>
    <w:rsid w:val="00291BF8"/>
    <w:rsid w:val="002920C7"/>
    <w:rsid w:val="00292D9B"/>
    <w:rsid w:val="002931B6"/>
    <w:rsid w:val="0029397C"/>
    <w:rsid w:val="002943CD"/>
    <w:rsid w:val="00294C9F"/>
    <w:rsid w:val="00294FB5"/>
    <w:rsid w:val="002950BC"/>
    <w:rsid w:val="002952B4"/>
    <w:rsid w:val="0029571C"/>
    <w:rsid w:val="00296810"/>
    <w:rsid w:val="002A015C"/>
    <w:rsid w:val="002A0B75"/>
    <w:rsid w:val="002A0E06"/>
    <w:rsid w:val="002A1B58"/>
    <w:rsid w:val="002A1C62"/>
    <w:rsid w:val="002A237D"/>
    <w:rsid w:val="002A2E06"/>
    <w:rsid w:val="002A33AD"/>
    <w:rsid w:val="002A36E7"/>
    <w:rsid w:val="002A3DCC"/>
    <w:rsid w:val="002A49A0"/>
    <w:rsid w:val="002A501B"/>
    <w:rsid w:val="002A5725"/>
    <w:rsid w:val="002A65B6"/>
    <w:rsid w:val="002A71C8"/>
    <w:rsid w:val="002B1680"/>
    <w:rsid w:val="002B26E0"/>
    <w:rsid w:val="002B2836"/>
    <w:rsid w:val="002B2930"/>
    <w:rsid w:val="002B2BEE"/>
    <w:rsid w:val="002B48B6"/>
    <w:rsid w:val="002B5EA7"/>
    <w:rsid w:val="002B6088"/>
    <w:rsid w:val="002B66D8"/>
    <w:rsid w:val="002B7283"/>
    <w:rsid w:val="002B741F"/>
    <w:rsid w:val="002B75B6"/>
    <w:rsid w:val="002C074F"/>
    <w:rsid w:val="002C0C38"/>
    <w:rsid w:val="002C1AF0"/>
    <w:rsid w:val="002C1DE8"/>
    <w:rsid w:val="002C25ED"/>
    <w:rsid w:val="002C2694"/>
    <w:rsid w:val="002C4A1B"/>
    <w:rsid w:val="002C4D49"/>
    <w:rsid w:val="002C5BFB"/>
    <w:rsid w:val="002C6084"/>
    <w:rsid w:val="002C6DA6"/>
    <w:rsid w:val="002C7475"/>
    <w:rsid w:val="002C76AB"/>
    <w:rsid w:val="002C7B77"/>
    <w:rsid w:val="002D05FE"/>
    <w:rsid w:val="002D11C2"/>
    <w:rsid w:val="002D15FD"/>
    <w:rsid w:val="002D1832"/>
    <w:rsid w:val="002D1F3A"/>
    <w:rsid w:val="002D2F46"/>
    <w:rsid w:val="002D339E"/>
    <w:rsid w:val="002D354E"/>
    <w:rsid w:val="002D4285"/>
    <w:rsid w:val="002D46C1"/>
    <w:rsid w:val="002D4C3A"/>
    <w:rsid w:val="002D4F9D"/>
    <w:rsid w:val="002D5ACD"/>
    <w:rsid w:val="002D6129"/>
    <w:rsid w:val="002D74FC"/>
    <w:rsid w:val="002E024D"/>
    <w:rsid w:val="002E0279"/>
    <w:rsid w:val="002E056E"/>
    <w:rsid w:val="002E0683"/>
    <w:rsid w:val="002E0728"/>
    <w:rsid w:val="002E1719"/>
    <w:rsid w:val="002E1C96"/>
    <w:rsid w:val="002E25F0"/>
    <w:rsid w:val="002E290E"/>
    <w:rsid w:val="002E3640"/>
    <w:rsid w:val="002E3F82"/>
    <w:rsid w:val="002E4911"/>
    <w:rsid w:val="002E4B59"/>
    <w:rsid w:val="002E592E"/>
    <w:rsid w:val="002E64DB"/>
    <w:rsid w:val="002E6D07"/>
    <w:rsid w:val="002E6FE0"/>
    <w:rsid w:val="002E7BE1"/>
    <w:rsid w:val="002E7E94"/>
    <w:rsid w:val="002F06D5"/>
    <w:rsid w:val="002F0DD2"/>
    <w:rsid w:val="002F174C"/>
    <w:rsid w:val="002F1AAE"/>
    <w:rsid w:val="002F1AF5"/>
    <w:rsid w:val="002F2D84"/>
    <w:rsid w:val="002F30B3"/>
    <w:rsid w:val="002F34B4"/>
    <w:rsid w:val="002F3A7A"/>
    <w:rsid w:val="002F59FD"/>
    <w:rsid w:val="002F5D6C"/>
    <w:rsid w:val="002F5E09"/>
    <w:rsid w:val="002F5FC3"/>
    <w:rsid w:val="002F6711"/>
    <w:rsid w:val="002F78F3"/>
    <w:rsid w:val="00300CFD"/>
    <w:rsid w:val="00300DA5"/>
    <w:rsid w:val="00300F27"/>
    <w:rsid w:val="00301699"/>
    <w:rsid w:val="0030169E"/>
    <w:rsid w:val="00301B82"/>
    <w:rsid w:val="00302095"/>
    <w:rsid w:val="00303157"/>
    <w:rsid w:val="00303570"/>
    <w:rsid w:val="00303EE4"/>
    <w:rsid w:val="00303F8D"/>
    <w:rsid w:val="0030579E"/>
    <w:rsid w:val="00305BD6"/>
    <w:rsid w:val="00306999"/>
    <w:rsid w:val="00306EE0"/>
    <w:rsid w:val="00307412"/>
    <w:rsid w:val="003077A5"/>
    <w:rsid w:val="00307F63"/>
    <w:rsid w:val="003102B5"/>
    <w:rsid w:val="00311400"/>
    <w:rsid w:val="003114F2"/>
    <w:rsid w:val="00311521"/>
    <w:rsid w:val="00312CDC"/>
    <w:rsid w:val="00313ED2"/>
    <w:rsid w:val="00314010"/>
    <w:rsid w:val="0031473D"/>
    <w:rsid w:val="00315893"/>
    <w:rsid w:val="0031679B"/>
    <w:rsid w:val="00320131"/>
    <w:rsid w:val="00322985"/>
    <w:rsid w:val="00323242"/>
    <w:rsid w:val="00324491"/>
    <w:rsid w:val="00324733"/>
    <w:rsid w:val="00324B2F"/>
    <w:rsid w:val="00324D2C"/>
    <w:rsid w:val="00325B57"/>
    <w:rsid w:val="00326091"/>
    <w:rsid w:val="00326409"/>
    <w:rsid w:val="00327367"/>
    <w:rsid w:val="00327580"/>
    <w:rsid w:val="00327837"/>
    <w:rsid w:val="00330075"/>
    <w:rsid w:val="003308F1"/>
    <w:rsid w:val="0033099D"/>
    <w:rsid w:val="00330BD8"/>
    <w:rsid w:val="00330D25"/>
    <w:rsid w:val="00331756"/>
    <w:rsid w:val="003324B3"/>
    <w:rsid w:val="00332650"/>
    <w:rsid w:val="00332E54"/>
    <w:rsid w:val="00334C9A"/>
    <w:rsid w:val="003354D9"/>
    <w:rsid w:val="00336219"/>
    <w:rsid w:val="003367F2"/>
    <w:rsid w:val="00336F7E"/>
    <w:rsid w:val="00336F88"/>
    <w:rsid w:val="0033723F"/>
    <w:rsid w:val="00340A60"/>
    <w:rsid w:val="003426A2"/>
    <w:rsid w:val="00342E0D"/>
    <w:rsid w:val="00342F6C"/>
    <w:rsid w:val="00342FDA"/>
    <w:rsid w:val="00343B06"/>
    <w:rsid w:val="00343DE9"/>
    <w:rsid w:val="003445CB"/>
    <w:rsid w:val="003445E2"/>
    <w:rsid w:val="00344831"/>
    <w:rsid w:val="00344C1C"/>
    <w:rsid w:val="00344F30"/>
    <w:rsid w:val="003463AC"/>
    <w:rsid w:val="0034653F"/>
    <w:rsid w:val="00346CBD"/>
    <w:rsid w:val="00346CC5"/>
    <w:rsid w:val="00346DE2"/>
    <w:rsid w:val="00346E41"/>
    <w:rsid w:val="003471D3"/>
    <w:rsid w:val="00347B1C"/>
    <w:rsid w:val="00350D29"/>
    <w:rsid w:val="00350DE2"/>
    <w:rsid w:val="00351C19"/>
    <w:rsid w:val="00352DE7"/>
    <w:rsid w:val="003538FF"/>
    <w:rsid w:val="0035497C"/>
    <w:rsid w:val="00354A69"/>
    <w:rsid w:val="00354FAB"/>
    <w:rsid w:val="0035550B"/>
    <w:rsid w:val="00355FA1"/>
    <w:rsid w:val="0035624A"/>
    <w:rsid w:val="00356726"/>
    <w:rsid w:val="00357D00"/>
    <w:rsid w:val="00360C41"/>
    <w:rsid w:val="0036113C"/>
    <w:rsid w:val="00361353"/>
    <w:rsid w:val="00361FBD"/>
    <w:rsid w:val="003623AF"/>
    <w:rsid w:val="00362ED4"/>
    <w:rsid w:val="003633DD"/>
    <w:rsid w:val="00363DB1"/>
    <w:rsid w:val="003649D4"/>
    <w:rsid w:val="00365333"/>
    <w:rsid w:val="003656A0"/>
    <w:rsid w:val="00366B54"/>
    <w:rsid w:val="00367FCE"/>
    <w:rsid w:val="00370BBF"/>
    <w:rsid w:val="00371DBF"/>
    <w:rsid w:val="00372330"/>
    <w:rsid w:val="00372EA4"/>
    <w:rsid w:val="0037317B"/>
    <w:rsid w:val="00375331"/>
    <w:rsid w:val="00375333"/>
    <w:rsid w:val="00375730"/>
    <w:rsid w:val="00376467"/>
    <w:rsid w:val="00376F91"/>
    <w:rsid w:val="00377809"/>
    <w:rsid w:val="0037799C"/>
    <w:rsid w:val="00377EBB"/>
    <w:rsid w:val="00380905"/>
    <w:rsid w:val="00380D5D"/>
    <w:rsid w:val="00380FE1"/>
    <w:rsid w:val="00381F2D"/>
    <w:rsid w:val="00383BAA"/>
    <w:rsid w:val="00383DB8"/>
    <w:rsid w:val="00383E3E"/>
    <w:rsid w:val="00385982"/>
    <w:rsid w:val="00385C08"/>
    <w:rsid w:val="00390128"/>
    <w:rsid w:val="00391A09"/>
    <w:rsid w:val="0039218F"/>
    <w:rsid w:val="0039238D"/>
    <w:rsid w:val="00392DD9"/>
    <w:rsid w:val="003932AC"/>
    <w:rsid w:val="00393529"/>
    <w:rsid w:val="00393AC0"/>
    <w:rsid w:val="00393B6B"/>
    <w:rsid w:val="00394278"/>
    <w:rsid w:val="00394C70"/>
    <w:rsid w:val="00395D6E"/>
    <w:rsid w:val="0039627A"/>
    <w:rsid w:val="00397372"/>
    <w:rsid w:val="003977C6"/>
    <w:rsid w:val="003A06DF"/>
    <w:rsid w:val="003A0E0D"/>
    <w:rsid w:val="003A1D95"/>
    <w:rsid w:val="003A21A4"/>
    <w:rsid w:val="003A22ED"/>
    <w:rsid w:val="003A2DB6"/>
    <w:rsid w:val="003A300E"/>
    <w:rsid w:val="003A438D"/>
    <w:rsid w:val="003A445D"/>
    <w:rsid w:val="003A6AE8"/>
    <w:rsid w:val="003A6DEA"/>
    <w:rsid w:val="003A6F2E"/>
    <w:rsid w:val="003B02D4"/>
    <w:rsid w:val="003B0757"/>
    <w:rsid w:val="003B0E52"/>
    <w:rsid w:val="003B1798"/>
    <w:rsid w:val="003B24F2"/>
    <w:rsid w:val="003B2C15"/>
    <w:rsid w:val="003B2FAB"/>
    <w:rsid w:val="003B502A"/>
    <w:rsid w:val="003B71FC"/>
    <w:rsid w:val="003C040E"/>
    <w:rsid w:val="003C0CD8"/>
    <w:rsid w:val="003C0E06"/>
    <w:rsid w:val="003C1275"/>
    <w:rsid w:val="003C3445"/>
    <w:rsid w:val="003C3D14"/>
    <w:rsid w:val="003C409F"/>
    <w:rsid w:val="003C4329"/>
    <w:rsid w:val="003C4848"/>
    <w:rsid w:val="003C54B0"/>
    <w:rsid w:val="003C5B65"/>
    <w:rsid w:val="003C63DB"/>
    <w:rsid w:val="003C6AA6"/>
    <w:rsid w:val="003C745D"/>
    <w:rsid w:val="003C76A9"/>
    <w:rsid w:val="003D014C"/>
    <w:rsid w:val="003D01D6"/>
    <w:rsid w:val="003D0684"/>
    <w:rsid w:val="003D11D2"/>
    <w:rsid w:val="003D1341"/>
    <w:rsid w:val="003D1C91"/>
    <w:rsid w:val="003D22BC"/>
    <w:rsid w:val="003D2769"/>
    <w:rsid w:val="003D46E7"/>
    <w:rsid w:val="003D4990"/>
    <w:rsid w:val="003D4BEB"/>
    <w:rsid w:val="003D4C10"/>
    <w:rsid w:val="003D4D6C"/>
    <w:rsid w:val="003D5107"/>
    <w:rsid w:val="003D5275"/>
    <w:rsid w:val="003D5CB9"/>
    <w:rsid w:val="003D6CD0"/>
    <w:rsid w:val="003D7743"/>
    <w:rsid w:val="003D7D4B"/>
    <w:rsid w:val="003E0496"/>
    <w:rsid w:val="003E04AA"/>
    <w:rsid w:val="003E0CED"/>
    <w:rsid w:val="003E1C4C"/>
    <w:rsid w:val="003E2EC4"/>
    <w:rsid w:val="003E3730"/>
    <w:rsid w:val="003E382B"/>
    <w:rsid w:val="003E4A1A"/>
    <w:rsid w:val="003E4E88"/>
    <w:rsid w:val="003E5AED"/>
    <w:rsid w:val="003E6259"/>
    <w:rsid w:val="003E62F2"/>
    <w:rsid w:val="003E6E58"/>
    <w:rsid w:val="003E7D2F"/>
    <w:rsid w:val="003F177D"/>
    <w:rsid w:val="003F1EB2"/>
    <w:rsid w:val="003F38D9"/>
    <w:rsid w:val="003F3E42"/>
    <w:rsid w:val="003F4DA8"/>
    <w:rsid w:val="003F4DE9"/>
    <w:rsid w:val="003F56EF"/>
    <w:rsid w:val="003F5EEF"/>
    <w:rsid w:val="0040028B"/>
    <w:rsid w:val="004005F0"/>
    <w:rsid w:val="00400B02"/>
    <w:rsid w:val="00400E1F"/>
    <w:rsid w:val="0040256C"/>
    <w:rsid w:val="004035B3"/>
    <w:rsid w:val="00403922"/>
    <w:rsid w:val="004039D9"/>
    <w:rsid w:val="00404687"/>
    <w:rsid w:val="00404C28"/>
    <w:rsid w:val="00404CD3"/>
    <w:rsid w:val="00404EB9"/>
    <w:rsid w:val="00405C5E"/>
    <w:rsid w:val="00407110"/>
    <w:rsid w:val="0040741A"/>
    <w:rsid w:val="0040762B"/>
    <w:rsid w:val="004103BD"/>
    <w:rsid w:val="00410585"/>
    <w:rsid w:val="00410AE1"/>
    <w:rsid w:val="00410FE1"/>
    <w:rsid w:val="00413321"/>
    <w:rsid w:val="00415259"/>
    <w:rsid w:val="0041560E"/>
    <w:rsid w:val="0041567F"/>
    <w:rsid w:val="00416257"/>
    <w:rsid w:val="00416A62"/>
    <w:rsid w:val="00417277"/>
    <w:rsid w:val="0041762C"/>
    <w:rsid w:val="00417E39"/>
    <w:rsid w:val="004201C0"/>
    <w:rsid w:val="00420313"/>
    <w:rsid w:val="004212CE"/>
    <w:rsid w:val="00421CA8"/>
    <w:rsid w:val="00421E18"/>
    <w:rsid w:val="00422105"/>
    <w:rsid w:val="0042256A"/>
    <w:rsid w:val="00422899"/>
    <w:rsid w:val="00422A2C"/>
    <w:rsid w:val="004241A2"/>
    <w:rsid w:val="00424211"/>
    <w:rsid w:val="00424FA0"/>
    <w:rsid w:val="00425AFB"/>
    <w:rsid w:val="00425B7F"/>
    <w:rsid w:val="0042680B"/>
    <w:rsid w:val="004270F2"/>
    <w:rsid w:val="004274FE"/>
    <w:rsid w:val="00430A0F"/>
    <w:rsid w:val="00432F8E"/>
    <w:rsid w:val="00433150"/>
    <w:rsid w:val="00433699"/>
    <w:rsid w:val="004339A6"/>
    <w:rsid w:val="0043427C"/>
    <w:rsid w:val="00440A4A"/>
    <w:rsid w:val="00440A71"/>
    <w:rsid w:val="00440B64"/>
    <w:rsid w:val="00441DA5"/>
    <w:rsid w:val="00442B8B"/>
    <w:rsid w:val="0044334A"/>
    <w:rsid w:val="004433D0"/>
    <w:rsid w:val="0044357A"/>
    <w:rsid w:val="004439C1"/>
    <w:rsid w:val="00446C59"/>
    <w:rsid w:val="0044739B"/>
    <w:rsid w:val="00447685"/>
    <w:rsid w:val="00447AE3"/>
    <w:rsid w:val="004507B0"/>
    <w:rsid w:val="00452913"/>
    <w:rsid w:val="00452B09"/>
    <w:rsid w:val="00453304"/>
    <w:rsid w:val="00453BA0"/>
    <w:rsid w:val="00453D33"/>
    <w:rsid w:val="00454240"/>
    <w:rsid w:val="00454CFE"/>
    <w:rsid w:val="00454D02"/>
    <w:rsid w:val="00455C0B"/>
    <w:rsid w:val="00456056"/>
    <w:rsid w:val="00457A13"/>
    <w:rsid w:val="00457DA2"/>
    <w:rsid w:val="00460859"/>
    <w:rsid w:val="00461225"/>
    <w:rsid w:val="00461991"/>
    <w:rsid w:val="004619CC"/>
    <w:rsid w:val="00461E69"/>
    <w:rsid w:val="00462C0E"/>
    <w:rsid w:val="00462CB0"/>
    <w:rsid w:val="00463EA8"/>
    <w:rsid w:val="00464B0F"/>
    <w:rsid w:val="00465016"/>
    <w:rsid w:val="00465A69"/>
    <w:rsid w:val="00466453"/>
    <w:rsid w:val="00466E4C"/>
    <w:rsid w:val="004676DF"/>
    <w:rsid w:val="00467ADC"/>
    <w:rsid w:val="0047003D"/>
    <w:rsid w:val="00470083"/>
    <w:rsid w:val="004701F9"/>
    <w:rsid w:val="00470764"/>
    <w:rsid w:val="00470885"/>
    <w:rsid w:val="00470A70"/>
    <w:rsid w:val="00470A9A"/>
    <w:rsid w:val="00470BB4"/>
    <w:rsid w:val="00470FDC"/>
    <w:rsid w:val="004713AB"/>
    <w:rsid w:val="00472F0D"/>
    <w:rsid w:val="00472F54"/>
    <w:rsid w:val="004749DF"/>
    <w:rsid w:val="00475A9B"/>
    <w:rsid w:val="00475CF1"/>
    <w:rsid w:val="00476220"/>
    <w:rsid w:val="00477574"/>
    <w:rsid w:val="00480267"/>
    <w:rsid w:val="00480C48"/>
    <w:rsid w:val="00480C5A"/>
    <w:rsid w:val="00483778"/>
    <w:rsid w:val="004843CD"/>
    <w:rsid w:val="00484849"/>
    <w:rsid w:val="00484A8A"/>
    <w:rsid w:val="0048527A"/>
    <w:rsid w:val="004856A4"/>
    <w:rsid w:val="00485A35"/>
    <w:rsid w:val="0048617D"/>
    <w:rsid w:val="004867D6"/>
    <w:rsid w:val="00487760"/>
    <w:rsid w:val="00487EA8"/>
    <w:rsid w:val="00492419"/>
    <w:rsid w:val="00492A13"/>
    <w:rsid w:val="0049380D"/>
    <w:rsid w:val="00493CE5"/>
    <w:rsid w:val="00494831"/>
    <w:rsid w:val="004954DB"/>
    <w:rsid w:val="00495AB7"/>
    <w:rsid w:val="004970F9"/>
    <w:rsid w:val="0049716F"/>
    <w:rsid w:val="004976AB"/>
    <w:rsid w:val="004A076D"/>
    <w:rsid w:val="004A0F54"/>
    <w:rsid w:val="004A25E3"/>
    <w:rsid w:val="004A3B1D"/>
    <w:rsid w:val="004A3CFB"/>
    <w:rsid w:val="004A5824"/>
    <w:rsid w:val="004A62F5"/>
    <w:rsid w:val="004A69D9"/>
    <w:rsid w:val="004A766C"/>
    <w:rsid w:val="004B006F"/>
    <w:rsid w:val="004B01DD"/>
    <w:rsid w:val="004B0A61"/>
    <w:rsid w:val="004B0F95"/>
    <w:rsid w:val="004B336D"/>
    <w:rsid w:val="004B3777"/>
    <w:rsid w:val="004B3904"/>
    <w:rsid w:val="004B3A33"/>
    <w:rsid w:val="004B3D3A"/>
    <w:rsid w:val="004B4A9E"/>
    <w:rsid w:val="004B4AAB"/>
    <w:rsid w:val="004B5C79"/>
    <w:rsid w:val="004B5D62"/>
    <w:rsid w:val="004B6209"/>
    <w:rsid w:val="004B6C16"/>
    <w:rsid w:val="004B7136"/>
    <w:rsid w:val="004C0C58"/>
    <w:rsid w:val="004C114A"/>
    <w:rsid w:val="004C1BC3"/>
    <w:rsid w:val="004C1C54"/>
    <w:rsid w:val="004C1FDC"/>
    <w:rsid w:val="004C24B5"/>
    <w:rsid w:val="004C269A"/>
    <w:rsid w:val="004C3980"/>
    <w:rsid w:val="004C4593"/>
    <w:rsid w:val="004C4D90"/>
    <w:rsid w:val="004C53A4"/>
    <w:rsid w:val="004C580F"/>
    <w:rsid w:val="004C6162"/>
    <w:rsid w:val="004C63B9"/>
    <w:rsid w:val="004C65F8"/>
    <w:rsid w:val="004C700D"/>
    <w:rsid w:val="004C7036"/>
    <w:rsid w:val="004C73AA"/>
    <w:rsid w:val="004C7B23"/>
    <w:rsid w:val="004C7BE8"/>
    <w:rsid w:val="004C7FD1"/>
    <w:rsid w:val="004D1D6C"/>
    <w:rsid w:val="004D3567"/>
    <w:rsid w:val="004D39CC"/>
    <w:rsid w:val="004D414A"/>
    <w:rsid w:val="004D4483"/>
    <w:rsid w:val="004D4A83"/>
    <w:rsid w:val="004D4B38"/>
    <w:rsid w:val="004D5A2B"/>
    <w:rsid w:val="004D65DA"/>
    <w:rsid w:val="004D69D1"/>
    <w:rsid w:val="004D6E0C"/>
    <w:rsid w:val="004D7DF0"/>
    <w:rsid w:val="004E0BC8"/>
    <w:rsid w:val="004E214B"/>
    <w:rsid w:val="004E47D0"/>
    <w:rsid w:val="004E4A22"/>
    <w:rsid w:val="004E5315"/>
    <w:rsid w:val="004E6227"/>
    <w:rsid w:val="004E65EA"/>
    <w:rsid w:val="004E6A92"/>
    <w:rsid w:val="004E7C95"/>
    <w:rsid w:val="004F06C1"/>
    <w:rsid w:val="004F1511"/>
    <w:rsid w:val="004F1839"/>
    <w:rsid w:val="004F1C65"/>
    <w:rsid w:val="004F1E9A"/>
    <w:rsid w:val="004F30A4"/>
    <w:rsid w:val="004F36F6"/>
    <w:rsid w:val="004F4375"/>
    <w:rsid w:val="004F45B7"/>
    <w:rsid w:val="004F4A31"/>
    <w:rsid w:val="004F6236"/>
    <w:rsid w:val="004F6998"/>
    <w:rsid w:val="004F71F2"/>
    <w:rsid w:val="004F7502"/>
    <w:rsid w:val="004F7B1D"/>
    <w:rsid w:val="00500F21"/>
    <w:rsid w:val="00500F9E"/>
    <w:rsid w:val="00501BF6"/>
    <w:rsid w:val="00501E14"/>
    <w:rsid w:val="00502182"/>
    <w:rsid w:val="0050231C"/>
    <w:rsid w:val="0050237D"/>
    <w:rsid w:val="005027B5"/>
    <w:rsid w:val="005027CF"/>
    <w:rsid w:val="00502B40"/>
    <w:rsid w:val="0050349E"/>
    <w:rsid w:val="00503F71"/>
    <w:rsid w:val="00504A58"/>
    <w:rsid w:val="005051E4"/>
    <w:rsid w:val="00505263"/>
    <w:rsid w:val="0050593A"/>
    <w:rsid w:val="00506207"/>
    <w:rsid w:val="00507360"/>
    <w:rsid w:val="00507E26"/>
    <w:rsid w:val="00511AC1"/>
    <w:rsid w:val="00513415"/>
    <w:rsid w:val="0051440E"/>
    <w:rsid w:val="00514938"/>
    <w:rsid w:val="00515BC5"/>
    <w:rsid w:val="00516228"/>
    <w:rsid w:val="00516A05"/>
    <w:rsid w:val="005179DF"/>
    <w:rsid w:val="00521016"/>
    <w:rsid w:val="00521DFA"/>
    <w:rsid w:val="00522107"/>
    <w:rsid w:val="00523255"/>
    <w:rsid w:val="00523F10"/>
    <w:rsid w:val="0052438B"/>
    <w:rsid w:val="00524881"/>
    <w:rsid w:val="00525BFA"/>
    <w:rsid w:val="00527498"/>
    <w:rsid w:val="005308D4"/>
    <w:rsid w:val="005313DD"/>
    <w:rsid w:val="00531AE8"/>
    <w:rsid w:val="00531B24"/>
    <w:rsid w:val="005330ED"/>
    <w:rsid w:val="00535812"/>
    <w:rsid w:val="0053581E"/>
    <w:rsid w:val="00535F24"/>
    <w:rsid w:val="0053667C"/>
    <w:rsid w:val="005368ED"/>
    <w:rsid w:val="00540B1E"/>
    <w:rsid w:val="00541320"/>
    <w:rsid w:val="00542590"/>
    <w:rsid w:val="00544085"/>
    <w:rsid w:val="0054429B"/>
    <w:rsid w:val="005448D6"/>
    <w:rsid w:val="00545380"/>
    <w:rsid w:val="0054557E"/>
    <w:rsid w:val="00545C2F"/>
    <w:rsid w:val="00546716"/>
    <w:rsid w:val="0054720F"/>
    <w:rsid w:val="0054727D"/>
    <w:rsid w:val="00547992"/>
    <w:rsid w:val="00550412"/>
    <w:rsid w:val="0055091B"/>
    <w:rsid w:val="005518AA"/>
    <w:rsid w:val="00551AE7"/>
    <w:rsid w:val="00552733"/>
    <w:rsid w:val="00552759"/>
    <w:rsid w:val="00553302"/>
    <w:rsid w:val="0055356F"/>
    <w:rsid w:val="00554248"/>
    <w:rsid w:val="0055444E"/>
    <w:rsid w:val="005546EE"/>
    <w:rsid w:val="00554897"/>
    <w:rsid w:val="00555FF6"/>
    <w:rsid w:val="005562B1"/>
    <w:rsid w:val="00556C68"/>
    <w:rsid w:val="00557636"/>
    <w:rsid w:val="0055791C"/>
    <w:rsid w:val="00557ED7"/>
    <w:rsid w:val="00557F55"/>
    <w:rsid w:val="00560105"/>
    <w:rsid w:val="005602EF"/>
    <w:rsid w:val="00561644"/>
    <w:rsid w:val="00561910"/>
    <w:rsid w:val="00561AFE"/>
    <w:rsid w:val="00561DDC"/>
    <w:rsid w:val="00561E4C"/>
    <w:rsid w:val="00561FF2"/>
    <w:rsid w:val="005621D6"/>
    <w:rsid w:val="00562686"/>
    <w:rsid w:val="00562A61"/>
    <w:rsid w:val="00562EEF"/>
    <w:rsid w:val="00563057"/>
    <w:rsid w:val="00563C12"/>
    <w:rsid w:val="00564503"/>
    <w:rsid w:val="00564933"/>
    <w:rsid w:val="00564CA8"/>
    <w:rsid w:val="00564F92"/>
    <w:rsid w:val="00565149"/>
    <w:rsid w:val="0056549D"/>
    <w:rsid w:val="005661C4"/>
    <w:rsid w:val="005661DD"/>
    <w:rsid w:val="00566216"/>
    <w:rsid w:val="0056631B"/>
    <w:rsid w:val="00567333"/>
    <w:rsid w:val="00567342"/>
    <w:rsid w:val="00567940"/>
    <w:rsid w:val="005704E7"/>
    <w:rsid w:val="00571086"/>
    <w:rsid w:val="0057129C"/>
    <w:rsid w:val="00571735"/>
    <w:rsid w:val="00571F94"/>
    <w:rsid w:val="005723BB"/>
    <w:rsid w:val="00572839"/>
    <w:rsid w:val="00572D34"/>
    <w:rsid w:val="00573CAB"/>
    <w:rsid w:val="005753DE"/>
    <w:rsid w:val="00575404"/>
    <w:rsid w:val="00576C42"/>
    <w:rsid w:val="00576CC8"/>
    <w:rsid w:val="005770AA"/>
    <w:rsid w:val="0057742A"/>
    <w:rsid w:val="005779E2"/>
    <w:rsid w:val="00580333"/>
    <w:rsid w:val="0058086C"/>
    <w:rsid w:val="00580EB6"/>
    <w:rsid w:val="00581410"/>
    <w:rsid w:val="00581F4E"/>
    <w:rsid w:val="00583D59"/>
    <w:rsid w:val="00584EC9"/>
    <w:rsid w:val="00584FF7"/>
    <w:rsid w:val="00587C6E"/>
    <w:rsid w:val="00590757"/>
    <w:rsid w:val="00590B5E"/>
    <w:rsid w:val="005919DC"/>
    <w:rsid w:val="00592115"/>
    <w:rsid w:val="005927BA"/>
    <w:rsid w:val="005934BE"/>
    <w:rsid w:val="00593523"/>
    <w:rsid w:val="00593AE6"/>
    <w:rsid w:val="00593C52"/>
    <w:rsid w:val="0059447C"/>
    <w:rsid w:val="00594F3D"/>
    <w:rsid w:val="00595986"/>
    <w:rsid w:val="0059648C"/>
    <w:rsid w:val="00597083"/>
    <w:rsid w:val="0059709A"/>
    <w:rsid w:val="005A07B2"/>
    <w:rsid w:val="005A0C21"/>
    <w:rsid w:val="005A1346"/>
    <w:rsid w:val="005A15C9"/>
    <w:rsid w:val="005A177C"/>
    <w:rsid w:val="005A2583"/>
    <w:rsid w:val="005A2C95"/>
    <w:rsid w:val="005A439F"/>
    <w:rsid w:val="005A4442"/>
    <w:rsid w:val="005A508E"/>
    <w:rsid w:val="005A59A4"/>
    <w:rsid w:val="005A61C3"/>
    <w:rsid w:val="005A717C"/>
    <w:rsid w:val="005A749E"/>
    <w:rsid w:val="005A78A8"/>
    <w:rsid w:val="005B0F2C"/>
    <w:rsid w:val="005B14F0"/>
    <w:rsid w:val="005B1786"/>
    <w:rsid w:val="005B1858"/>
    <w:rsid w:val="005B3B01"/>
    <w:rsid w:val="005B50CF"/>
    <w:rsid w:val="005B6F8C"/>
    <w:rsid w:val="005B72CE"/>
    <w:rsid w:val="005B785D"/>
    <w:rsid w:val="005B7D31"/>
    <w:rsid w:val="005B7E9F"/>
    <w:rsid w:val="005C040E"/>
    <w:rsid w:val="005C041A"/>
    <w:rsid w:val="005C1569"/>
    <w:rsid w:val="005C16EA"/>
    <w:rsid w:val="005C1775"/>
    <w:rsid w:val="005C1D9B"/>
    <w:rsid w:val="005C264E"/>
    <w:rsid w:val="005C2671"/>
    <w:rsid w:val="005C2F47"/>
    <w:rsid w:val="005C3436"/>
    <w:rsid w:val="005C3784"/>
    <w:rsid w:val="005C3A3B"/>
    <w:rsid w:val="005C43B9"/>
    <w:rsid w:val="005C64E3"/>
    <w:rsid w:val="005C6A1C"/>
    <w:rsid w:val="005C735C"/>
    <w:rsid w:val="005C7A09"/>
    <w:rsid w:val="005D2185"/>
    <w:rsid w:val="005D272A"/>
    <w:rsid w:val="005D2C6F"/>
    <w:rsid w:val="005D408E"/>
    <w:rsid w:val="005D44D4"/>
    <w:rsid w:val="005D49EA"/>
    <w:rsid w:val="005D60E7"/>
    <w:rsid w:val="005D67FF"/>
    <w:rsid w:val="005D6A9F"/>
    <w:rsid w:val="005D760C"/>
    <w:rsid w:val="005D7C16"/>
    <w:rsid w:val="005E154E"/>
    <w:rsid w:val="005E291E"/>
    <w:rsid w:val="005E32BD"/>
    <w:rsid w:val="005E33B7"/>
    <w:rsid w:val="005E355C"/>
    <w:rsid w:val="005E361C"/>
    <w:rsid w:val="005E3865"/>
    <w:rsid w:val="005E3FDE"/>
    <w:rsid w:val="005E49B5"/>
    <w:rsid w:val="005E50E4"/>
    <w:rsid w:val="005E54EF"/>
    <w:rsid w:val="005E6C08"/>
    <w:rsid w:val="005E73AF"/>
    <w:rsid w:val="005E7D02"/>
    <w:rsid w:val="005F0E65"/>
    <w:rsid w:val="005F1496"/>
    <w:rsid w:val="005F1A2B"/>
    <w:rsid w:val="005F1C98"/>
    <w:rsid w:val="005F3CAC"/>
    <w:rsid w:val="005F4022"/>
    <w:rsid w:val="005F4CB0"/>
    <w:rsid w:val="005F563E"/>
    <w:rsid w:val="005F61C7"/>
    <w:rsid w:val="005F62B1"/>
    <w:rsid w:val="005F636B"/>
    <w:rsid w:val="005F6562"/>
    <w:rsid w:val="005F74A6"/>
    <w:rsid w:val="005F7748"/>
    <w:rsid w:val="006000E5"/>
    <w:rsid w:val="006004A3"/>
    <w:rsid w:val="006009B2"/>
    <w:rsid w:val="00601657"/>
    <w:rsid w:val="00601867"/>
    <w:rsid w:val="00601BE0"/>
    <w:rsid w:val="00602312"/>
    <w:rsid w:val="00602510"/>
    <w:rsid w:val="0060364E"/>
    <w:rsid w:val="00603C1B"/>
    <w:rsid w:val="00604733"/>
    <w:rsid w:val="006056E9"/>
    <w:rsid w:val="00605E16"/>
    <w:rsid w:val="00606995"/>
    <w:rsid w:val="00607976"/>
    <w:rsid w:val="00610B40"/>
    <w:rsid w:val="00611A95"/>
    <w:rsid w:val="00611B1D"/>
    <w:rsid w:val="00612D3E"/>
    <w:rsid w:val="00613DFA"/>
    <w:rsid w:val="006148FC"/>
    <w:rsid w:val="00617D69"/>
    <w:rsid w:val="0062030F"/>
    <w:rsid w:val="00620BB2"/>
    <w:rsid w:val="00621B8B"/>
    <w:rsid w:val="0062208C"/>
    <w:rsid w:val="00622EA8"/>
    <w:rsid w:val="00623481"/>
    <w:rsid w:val="0062394C"/>
    <w:rsid w:val="006254ED"/>
    <w:rsid w:val="00625831"/>
    <w:rsid w:val="00625DF1"/>
    <w:rsid w:val="006272F6"/>
    <w:rsid w:val="00630831"/>
    <w:rsid w:val="00630A14"/>
    <w:rsid w:val="00630C44"/>
    <w:rsid w:val="00630DC1"/>
    <w:rsid w:val="006310A9"/>
    <w:rsid w:val="00631E2F"/>
    <w:rsid w:val="00633184"/>
    <w:rsid w:val="00633558"/>
    <w:rsid w:val="00635E13"/>
    <w:rsid w:val="00637D5B"/>
    <w:rsid w:val="006405F8"/>
    <w:rsid w:val="00640602"/>
    <w:rsid w:val="00640D54"/>
    <w:rsid w:val="00641682"/>
    <w:rsid w:val="00641B1D"/>
    <w:rsid w:val="00641E67"/>
    <w:rsid w:val="00641FC7"/>
    <w:rsid w:val="006426BF"/>
    <w:rsid w:val="006428D6"/>
    <w:rsid w:val="00642EB6"/>
    <w:rsid w:val="00642F0F"/>
    <w:rsid w:val="00642FAF"/>
    <w:rsid w:val="006432B8"/>
    <w:rsid w:val="0064464F"/>
    <w:rsid w:val="00644A28"/>
    <w:rsid w:val="0064522C"/>
    <w:rsid w:val="00645BF5"/>
    <w:rsid w:val="00646316"/>
    <w:rsid w:val="00646923"/>
    <w:rsid w:val="00646A15"/>
    <w:rsid w:val="00646C63"/>
    <w:rsid w:val="00646F5F"/>
    <w:rsid w:val="006472F6"/>
    <w:rsid w:val="00647897"/>
    <w:rsid w:val="0065040E"/>
    <w:rsid w:val="006509E4"/>
    <w:rsid w:val="00650D87"/>
    <w:rsid w:val="00650F3C"/>
    <w:rsid w:val="00651E40"/>
    <w:rsid w:val="00653543"/>
    <w:rsid w:val="00653EF0"/>
    <w:rsid w:val="00653F86"/>
    <w:rsid w:val="006545D8"/>
    <w:rsid w:val="00654BC3"/>
    <w:rsid w:val="0065532C"/>
    <w:rsid w:val="00655477"/>
    <w:rsid w:val="00655CF0"/>
    <w:rsid w:val="006570F1"/>
    <w:rsid w:val="006572F9"/>
    <w:rsid w:val="0066023C"/>
    <w:rsid w:val="00660937"/>
    <w:rsid w:val="00661215"/>
    <w:rsid w:val="00661BC3"/>
    <w:rsid w:val="00662337"/>
    <w:rsid w:val="0066294C"/>
    <w:rsid w:val="00665247"/>
    <w:rsid w:val="00667C2C"/>
    <w:rsid w:val="00670A16"/>
    <w:rsid w:val="00670CAD"/>
    <w:rsid w:val="006715A3"/>
    <w:rsid w:val="006724F5"/>
    <w:rsid w:val="00672CDC"/>
    <w:rsid w:val="00672E50"/>
    <w:rsid w:val="006731C6"/>
    <w:rsid w:val="006733FB"/>
    <w:rsid w:val="00673712"/>
    <w:rsid w:val="006737D2"/>
    <w:rsid w:val="00673CB3"/>
    <w:rsid w:val="006749A0"/>
    <w:rsid w:val="00674D62"/>
    <w:rsid w:val="00674EFF"/>
    <w:rsid w:val="00674F8A"/>
    <w:rsid w:val="00675060"/>
    <w:rsid w:val="0067590A"/>
    <w:rsid w:val="00675AF2"/>
    <w:rsid w:val="00675DFF"/>
    <w:rsid w:val="00676453"/>
    <w:rsid w:val="006764D7"/>
    <w:rsid w:val="0067729C"/>
    <w:rsid w:val="0067740A"/>
    <w:rsid w:val="00680617"/>
    <w:rsid w:val="00681086"/>
    <w:rsid w:val="00681E72"/>
    <w:rsid w:val="0068228B"/>
    <w:rsid w:val="00682BB8"/>
    <w:rsid w:val="00682FBF"/>
    <w:rsid w:val="00683CFC"/>
    <w:rsid w:val="00684649"/>
    <w:rsid w:val="00684A5B"/>
    <w:rsid w:val="00684BEC"/>
    <w:rsid w:val="006856D4"/>
    <w:rsid w:val="00685C7B"/>
    <w:rsid w:val="0068683D"/>
    <w:rsid w:val="006869EA"/>
    <w:rsid w:val="00687431"/>
    <w:rsid w:val="00687A93"/>
    <w:rsid w:val="0069191C"/>
    <w:rsid w:val="00691A03"/>
    <w:rsid w:val="00691D9E"/>
    <w:rsid w:val="006923E2"/>
    <w:rsid w:val="00692686"/>
    <w:rsid w:val="006931AF"/>
    <w:rsid w:val="0069395D"/>
    <w:rsid w:val="00693B15"/>
    <w:rsid w:val="00695297"/>
    <w:rsid w:val="00695576"/>
    <w:rsid w:val="00695873"/>
    <w:rsid w:val="00695D96"/>
    <w:rsid w:val="00696156"/>
    <w:rsid w:val="00697225"/>
    <w:rsid w:val="00697669"/>
    <w:rsid w:val="006A0B4C"/>
    <w:rsid w:val="006A0D6F"/>
    <w:rsid w:val="006A1426"/>
    <w:rsid w:val="006A16C9"/>
    <w:rsid w:val="006A2F0E"/>
    <w:rsid w:val="006A33A8"/>
    <w:rsid w:val="006A35EE"/>
    <w:rsid w:val="006A52DB"/>
    <w:rsid w:val="006A56BF"/>
    <w:rsid w:val="006A5EB8"/>
    <w:rsid w:val="006A6008"/>
    <w:rsid w:val="006A63F5"/>
    <w:rsid w:val="006A7A84"/>
    <w:rsid w:val="006B0200"/>
    <w:rsid w:val="006B058D"/>
    <w:rsid w:val="006B09B4"/>
    <w:rsid w:val="006B0DE3"/>
    <w:rsid w:val="006B2640"/>
    <w:rsid w:val="006B3868"/>
    <w:rsid w:val="006B413C"/>
    <w:rsid w:val="006B68EA"/>
    <w:rsid w:val="006B6F72"/>
    <w:rsid w:val="006B7FA7"/>
    <w:rsid w:val="006C01D6"/>
    <w:rsid w:val="006C143F"/>
    <w:rsid w:val="006C2E46"/>
    <w:rsid w:val="006C2E50"/>
    <w:rsid w:val="006C38DE"/>
    <w:rsid w:val="006C468B"/>
    <w:rsid w:val="006C48B8"/>
    <w:rsid w:val="006C4F8C"/>
    <w:rsid w:val="006C54F3"/>
    <w:rsid w:val="006C5BAF"/>
    <w:rsid w:val="006C70B1"/>
    <w:rsid w:val="006C7859"/>
    <w:rsid w:val="006C7AB0"/>
    <w:rsid w:val="006C7FBC"/>
    <w:rsid w:val="006D15D2"/>
    <w:rsid w:val="006D175E"/>
    <w:rsid w:val="006D2FB3"/>
    <w:rsid w:val="006D4BCD"/>
    <w:rsid w:val="006D57BB"/>
    <w:rsid w:val="006D6A5E"/>
    <w:rsid w:val="006D6F8B"/>
    <w:rsid w:val="006D70F9"/>
    <w:rsid w:val="006D7BD6"/>
    <w:rsid w:val="006E073A"/>
    <w:rsid w:val="006E120A"/>
    <w:rsid w:val="006E1474"/>
    <w:rsid w:val="006E155C"/>
    <w:rsid w:val="006E175D"/>
    <w:rsid w:val="006E1A6F"/>
    <w:rsid w:val="006E2629"/>
    <w:rsid w:val="006E33FD"/>
    <w:rsid w:val="006E3618"/>
    <w:rsid w:val="006E4B37"/>
    <w:rsid w:val="006E5043"/>
    <w:rsid w:val="006E528B"/>
    <w:rsid w:val="006E5411"/>
    <w:rsid w:val="006E5C16"/>
    <w:rsid w:val="006E5EFE"/>
    <w:rsid w:val="006E60F3"/>
    <w:rsid w:val="006E6B94"/>
    <w:rsid w:val="006E6BE8"/>
    <w:rsid w:val="006E7205"/>
    <w:rsid w:val="006E75A4"/>
    <w:rsid w:val="006E7C75"/>
    <w:rsid w:val="006F03A4"/>
    <w:rsid w:val="006F04CC"/>
    <w:rsid w:val="006F16A8"/>
    <w:rsid w:val="006F1913"/>
    <w:rsid w:val="006F1E43"/>
    <w:rsid w:val="006F2BF2"/>
    <w:rsid w:val="006F34DB"/>
    <w:rsid w:val="006F3519"/>
    <w:rsid w:val="006F3BCE"/>
    <w:rsid w:val="006F447A"/>
    <w:rsid w:val="006F5093"/>
    <w:rsid w:val="006F5FF8"/>
    <w:rsid w:val="006F6E31"/>
    <w:rsid w:val="006F708F"/>
    <w:rsid w:val="006F7352"/>
    <w:rsid w:val="006F73BF"/>
    <w:rsid w:val="006F74CB"/>
    <w:rsid w:val="006F789E"/>
    <w:rsid w:val="006F7AD0"/>
    <w:rsid w:val="006F7FE0"/>
    <w:rsid w:val="0070048B"/>
    <w:rsid w:val="007011A0"/>
    <w:rsid w:val="007017C6"/>
    <w:rsid w:val="00701849"/>
    <w:rsid w:val="00702373"/>
    <w:rsid w:val="007032E6"/>
    <w:rsid w:val="00703A66"/>
    <w:rsid w:val="00703D32"/>
    <w:rsid w:val="00703FDC"/>
    <w:rsid w:val="007041AF"/>
    <w:rsid w:val="007046B9"/>
    <w:rsid w:val="007049D1"/>
    <w:rsid w:val="00705737"/>
    <w:rsid w:val="00706925"/>
    <w:rsid w:val="00707A06"/>
    <w:rsid w:val="007106E2"/>
    <w:rsid w:val="00711047"/>
    <w:rsid w:val="0071116E"/>
    <w:rsid w:val="00712B92"/>
    <w:rsid w:val="007132DC"/>
    <w:rsid w:val="007134B6"/>
    <w:rsid w:val="00714080"/>
    <w:rsid w:val="00714EF5"/>
    <w:rsid w:val="0071514A"/>
    <w:rsid w:val="00715254"/>
    <w:rsid w:val="007156B0"/>
    <w:rsid w:val="00715727"/>
    <w:rsid w:val="00715A8F"/>
    <w:rsid w:val="00716297"/>
    <w:rsid w:val="00716C83"/>
    <w:rsid w:val="00717540"/>
    <w:rsid w:val="0071785D"/>
    <w:rsid w:val="00717E4A"/>
    <w:rsid w:val="00721B48"/>
    <w:rsid w:val="00722B65"/>
    <w:rsid w:val="0072326A"/>
    <w:rsid w:val="00723DD1"/>
    <w:rsid w:val="00723F1F"/>
    <w:rsid w:val="00724433"/>
    <w:rsid w:val="00724F1A"/>
    <w:rsid w:val="007254EC"/>
    <w:rsid w:val="00725555"/>
    <w:rsid w:val="0072556F"/>
    <w:rsid w:val="007255FE"/>
    <w:rsid w:val="0072588D"/>
    <w:rsid w:val="0072747F"/>
    <w:rsid w:val="007302B4"/>
    <w:rsid w:val="00730301"/>
    <w:rsid w:val="00730408"/>
    <w:rsid w:val="00730D0F"/>
    <w:rsid w:val="007312D1"/>
    <w:rsid w:val="007325E3"/>
    <w:rsid w:val="00733484"/>
    <w:rsid w:val="00734A7A"/>
    <w:rsid w:val="00735E35"/>
    <w:rsid w:val="00736FFB"/>
    <w:rsid w:val="0073778A"/>
    <w:rsid w:val="00737AD9"/>
    <w:rsid w:val="00740AAF"/>
    <w:rsid w:val="00740B8E"/>
    <w:rsid w:val="00740BF3"/>
    <w:rsid w:val="00741DCE"/>
    <w:rsid w:val="00741ECA"/>
    <w:rsid w:val="007421AE"/>
    <w:rsid w:val="00742CD0"/>
    <w:rsid w:val="00743894"/>
    <w:rsid w:val="00743FE5"/>
    <w:rsid w:val="0074542A"/>
    <w:rsid w:val="00745C8F"/>
    <w:rsid w:val="00746513"/>
    <w:rsid w:val="0074657A"/>
    <w:rsid w:val="00746AEC"/>
    <w:rsid w:val="00746C46"/>
    <w:rsid w:val="00746C4B"/>
    <w:rsid w:val="00747DDF"/>
    <w:rsid w:val="007504C5"/>
    <w:rsid w:val="00750835"/>
    <w:rsid w:val="007509BE"/>
    <w:rsid w:val="00750D73"/>
    <w:rsid w:val="00750EA1"/>
    <w:rsid w:val="00751B24"/>
    <w:rsid w:val="00752831"/>
    <w:rsid w:val="007531FA"/>
    <w:rsid w:val="007533D3"/>
    <w:rsid w:val="00753DD9"/>
    <w:rsid w:val="00753F53"/>
    <w:rsid w:val="00755553"/>
    <w:rsid w:val="007560ED"/>
    <w:rsid w:val="007563B2"/>
    <w:rsid w:val="0075712E"/>
    <w:rsid w:val="00760B45"/>
    <w:rsid w:val="00761A1C"/>
    <w:rsid w:val="00762F44"/>
    <w:rsid w:val="00763149"/>
    <w:rsid w:val="0076426D"/>
    <w:rsid w:val="0076429C"/>
    <w:rsid w:val="0076459F"/>
    <w:rsid w:val="0076550B"/>
    <w:rsid w:val="00765518"/>
    <w:rsid w:val="0076579B"/>
    <w:rsid w:val="00765FC5"/>
    <w:rsid w:val="0076601F"/>
    <w:rsid w:val="00767E6D"/>
    <w:rsid w:val="00770379"/>
    <w:rsid w:val="00770491"/>
    <w:rsid w:val="00771214"/>
    <w:rsid w:val="00771A45"/>
    <w:rsid w:val="00771EDC"/>
    <w:rsid w:val="007724A4"/>
    <w:rsid w:val="00772BE0"/>
    <w:rsid w:val="00772E1F"/>
    <w:rsid w:val="007734A7"/>
    <w:rsid w:val="007734AF"/>
    <w:rsid w:val="00773B4B"/>
    <w:rsid w:val="00774D8A"/>
    <w:rsid w:val="007758B2"/>
    <w:rsid w:val="00775AA4"/>
    <w:rsid w:val="00776847"/>
    <w:rsid w:val="00776CAF"/>
    <w:rsid w:val="007774D8"/>
    <w:rsid w:val="0077759A"/>
    <w:rsid w:val="007775D7"/>
    <w:rsid w:val="00781516"/>
    <w:rsid w:val="007823BC"/>
    <w:rsid w:val="00782995"/>
    <w:rsid w:val="007831F2"/>
    <w:rsid w:val="00783248"/>
    <w:rsid w:val="0078365B"/>
    <w:rsid w:val="00783875"/>
    <w:rsid w:val="00784436"/>
    <w:rsid w:val="00784F65"/>
    <w:rsid w:val="00785704"/>
    <w:rsid w:val="00785C02"/>
    <w:rsid w:val="00785FFD"/>
    <w:rsid w:val="00787446"/>
    <w:rsid w:val="007874D7"/>
    <w:rsid w:val="00787AB7"/>
    <w:rsid w:val="007905EB"/>
    <w:rsid w:val="00791201"/>
    <w:rsid w:val="00791260"/>
    <w:rsid w:val="00792021"/>
    <w:rsid w:val="00792E1B"/>
    <w:rsid w:val="007935EC"/>
    <w:rsid w:val="007936EB"/>
    <w:rsid w:val="007941AD"/>
    <w:rsid w:val="00794E0F"/>
    <w:rsid w:val="00796B0F"/>
    <w:rsid w:val="007A03C6"/>
    <w:rsid w:val="007A058A"/>
    <w:rsid w:val="007A06AF"/>
    <w:rsid w:val="007A31F7"/>
    <w:rsid w:val="007A3364"/>
    <w:rsid w:val="007A366A"/>
    <w:rsid w:val="007A4F1A"/>
    <w:rsid w:val="007A5534"/>
    <w:rsid w:val="007A5701"/>
    <w:rsid w:val="007A6797"/>
    <w:rsid w:val="007A6998"/>
    <w:rsid w:val="007A7B93"/>
    <w:rsid w:val="007B0616"/>
    <w:rsid w:val="007B0719"/>
    <w:rsid w:val="007B09EC"/>
    <w:rsid w:val="007B0F74"/>
    <w:rsid w:val="007B13BB"/>
    <w:rsid w:val="007B42A1"/>
    <w:rsid w:val="007B4A0C"/>
    <w:rsid w:val="007B58FC"/>
    <w:rsid w:val="007C1770"/>
    <w:rsid w:val="007C1977"/>
    <w:rsid w:val="007C33DC"/>
    <w:rsid w:val="007C3857"/>
    <w:rsid w:val="007C456E"/>
    <w:rsid w:val="007C494C"/>
    <w:rsid w:val="007C5B2B"/>
    <w:rsid w:val="007C69CF"/>
    <w:rsid w:val="007C7439"/>
    <w:rsid w:val="007C79D6"/>
    <w:rsid w:val="007D0400"/>
    <w:rsid w:val="007D08EE"/>
    <w:rsid w:val="007D0D69"/>
    <w:rsid w:val="007D0F37"/>
    <w:rsid w:val="007D1932"/>
    <w:rsid w:val="007D3BD0"/>
    <w:rsid w:val="007D50FE"/>
    <w:rsid w:val="007D5FAF"/>
    <w:rsid w:val="007D753C"/>
    <w:rsid w:val="007E0489"/>
    <w:rsid w:val="007E0903"/>
    <w:rsid w:val="007E0E12"/>
    <w:rsid w:val="007E1571"/>
    <w:rsid w:val="007E1748"/>
    <w:rsid w:val="007E2435"/>
    <w:rsid w:val="007E2B4A"/>
    <w:rsid w:val="007E324F"/>
    <w:rsid w:val="007E32F9"/>
    <w:rsid w:val="007E38FC"/>
    <w:rsid w:val="007E4AD6"/>
    <w:rsid w:val="007E4E1A"/>
    <w:rsid w:val="007E5386"/>
    <w:rsid w:val="007E5C41"/>
    <w:rsid w:val="007E5D93"/>
    <w:rsid w:val="007E75E5"/>
    <w:rsid w:val="007E7A29"/>
    <w:rsid w:val="007E7B08"/>
    <w:rsid w:val="007F0875"/>
    <w:rsid w:val="007F146E"/>
    <w:rsid w:val="007F1B77"/>
    <w:rsid w:val="007F2639"/>
    <w:rsid w:val="007F2B03"/>
    <w:rsid w:val="007F3331"/>
    <w:rsid w:val="007F366F"/>
    <w:rsid w:val="007F4B00"/>
    <w:rsid w:val="007F5142"/>
    <w:rsid w:val="007F532E"/>
    <w:rsid w:val="007F5799"/>
    <w:rsid w:val="007F57C0"/>
    <w:rsid w:val="007F5CF6"/>
    <w:rsid w:val="007F605E"/>
    <w:rsid w:val="007F7500"/>
    <w:rsid w:val="007F7C3F"/>
    <w:rsid w:val="00800921"/>
    <w:rsid w:val="008009E6"/>
    <w:rsid w:val="00800D5F"/>
    <w:rsid w:val="008014D9"/>
    <w:rsid w:val="00801F59"/>
    <w:rsid w:val="00802DE1"/>
    <w:rsid w:val="00803F89"/>
    <w:rsid w:val="0080413F"/>
    <w:rsid w:val="00805FCF"/>
    <w:rsid w:val="008063C7"/>
    <w:rsid w:val="00807442"/>
    <w:rsid w:val="00807790"/>
    <w:rsid w:val="00811594"/>
    <w:rsid w:val="0081187D"/>
    <w:rsid w:val="00811A07"/>
    <w:rsid w:val="00811EC7"/>
    <w:rsid w:val="00813DA0"/>
    <w:rsid w:val="00813EEB"/>
    <w:rsid w:val="008140FF"/>
    <w:rsid w:val="00814A49"/>
    <w:rsid w:val="0081516A"/>
    <w:rsid w:val="00815844"/>
    <w:rsid w:val="008158D1"/>
    <w:rsid w:val="00815A63"/>
    <w:rsid w:val="00815A78"/>
    <w:rsid w:val="00815B69"/>
    <w:rsid w:val="008160F6"/>
    <w:rsid w:val="0081760F"/>
    <w:rsid w:val="0082122F"/>
    <w:rsid w:val="0082168C"/>
    <w:rsid w:val="00823CFD"/>
    <w:rsid w:val="00824105"/>
    <w:rsid w:val="0082421E"/>
    <w:rsid w:val="0082545B"/>
    <w:rsid w:val="00826B57"/>
    <w:rsid w:val="00827E71"/>
    <w:rsid w:val="00830405"/>
    <w:rsid w:val="008304F8"/>
    <w:rsid w:val="00831052"/>
    <w:rsid w:val="00831DC4"/>
    <w:rsid w:val="00831FBB"/>
    <w:rsid w:val="008329CF"/>
    <w:rsid w:val="00832AD7"/>
    <w:rsid w:val="00832E4E"/>
    <w:rsid w:val="00833018"/>
    <w:rsid w:val="008331AD"/>
    <w:rsid w:val="00834B50"/>
    <w:rsid w:val="00834F68"/>
    <w:rsid w:val="0083580A"/>
    <w:rsid w:val="00835EF7"/>
    <w:rsid w:val="00836CD3"/>
    <w:rsid w:val="00841174"/>
    <w:rsid w:val="008415EC"/>
    <w:rsid w:val="00842637"/>
    <w:rsid w:val="00842B00"/>
    <w:rsid w:val="00842B1A"/>
    <w:rsid w:val="00843027"/>
    <w:rsid w:val="0084403C"/>
    <w:rsid w:val="00844898"/>
    <w:rsid w:val="0084549F"/>
    <w:rsid w:val="008462A7"/>
    <w:rsid w:val="0084641E"/>
    <w:rsid w:val="0084744E"/>
    <w:rsid w:val="00847580"/>
    <w:rsid w:val="008475AF"/>
    <w:rsid w:val="00847E01"/>
    <w:rsid w:val="0085024C"/>
    <w:rsid w:val="0085073C"/>
    <w:rsid w:val="008519C2"/>
    <w:rsid w:val="00851F7C"/>
    <w:rsid w:val="0085261E"/>
    <w:rsid w:val="0085275F"/>
    <w:rsid w:val="008530EE"/>
    <w:rsid w:val="00853CC7"/>
    <w:rsid w:val="00854A0D"/>
    <w:rsid w:val="008551D2"/>
    <w:rsid w:val="0085585A"/>
    <w:rsid w:val="00855DEE"/>
    <w:rsid w:val="00855E30"/>
    <w:rsid w:val="00856200"/>
    <w:rsid w:val="0085660B"/>
    <w:rsid w:val="00856DB1"/>
    <w:rsid w:val="008570CD"/>
    <w:rsid w:val="00857C82"/>
    <w:rsid w:val="0086106B"/>
    <w:rsid w:val="0086125C"/>
    <w:rsid w:val="00861E8C"/>
    <w:rsid w:val="00861FF0"/>
    <w:rsid w:val="00862B58"/>
    <w:rsid w:val="00863E6E"/>
    <w:rsid w:val="00863EDB"/>
    <w:rsid w:val="008641F9"/>
    <w:rsid w:val="00865ED9"/>
    <w:rsid w:val="00866182"/>
    <w:rsid w:val="00867128"/>
    <w:rsid w:val="00867905"/>
    <w:rsid w:val="00867EE9"/>
    <w:rsid w:val="00870861"/>
    <w:rsid w:val="00871BD7"/>
    <w:rsid w:val="00872E1E"/>
    <w:rsid w:val="00872EC8"/>
    <w:rsid w:val="00873343"/>
    <w:rsid w:val="00874679"/>
    <w:rsid w:val="00876100"/>
    <w:rsid w:val="00876321"/>
    <w:rsid w:val="0087720A"/>
    <w:rsid w:val="00877E0C"/>
    <w:rsid w:val="00877FE0"/>
    <w:rsid w:val="0088036F"/>
    <w:rsid w:val="00880C7A"/>
    <w:rsid w:val="00880DA5"/>
    <w:rsid w:val="00881519"/>
    <w:rsid w:val="00881CA3"/>
    <w:rsid w:val="00881EBE"/>
    <w:rsid w:val="00882B9A"/>
    <w:rsid w:val="00883739"/>
    <w:rsid w:val="00883FBC"/>
    <w:rsid w:val="00884B93"/>
    <w:rsid w:val="00885205"/>
    <w:rsid w:val="0088565E"/>
    <w:rsid w:val="00886180"/>
    <w:rsid w:val="00886DE9"/>
    <w:rsid w:val="00886F6C"/>
    <w:rsid w:val="00887985"/>
    <w:rsid w:val="008901A0"/>
    <w:rsid w:val="00891DD8"/>
    <w:rsid w:val="008924B0"/>
    <w:rsid w:val="00892906"/>
    <w:rsid w:val="00893BD3"/>
    <w:rsid w:val="00895224"/>
    <w:rsid w:val="0089570D"/>
    <w:rsid w:val="008963C0"/>
    <w:rsid w:val="008964FB"/>
    <w:rsid w:val="00896877"/>
    <w:rsid w:val="00896FF9"/>
    <w:rsid w:val="008A0605"/>
    <w:rsid w:val="008A0C74"/>
    <w:rsid w:val="008A0CF2"/>
    <w:rsid w:val="008A0E12"/>
    <w:rsid w:val="008A14C7"/>
    <w:rsid w:val="008A18CE"/>
    <w:rsid w:val="008A20B6"/>
    <w:rsid w:val="008A24C0"/>
    <w:rsid w:val="008A2866"/>
    <w:rsid w:val="008A321F"/>
    <w:rsid w:val="008A35A8"/>
    <w:rsid w:val="008A4C39"/>
    <w:rsid w:val="008A5A56"/>
    <w:rsid w:val="008A6B06"/>
    <w:rsid w:val="008A7622"/>
    <w:rsid w:val="008A7AD8"/>
    <w:rsid w:val="008B002F"/>
    <w:rsid w:val="008B01A5"/>
    <w:rsid w:val="008B0756"/>
    <w:rsid w:val="008B0790"/>
    <w:rsid w:val="008B0F89"/>
    <w:rsid w:val="008B1500"/>
    <w:rsid w:val="008B1AA2"/>
    <w:rsid w:val="008B294E"/>
    <w:rsid w:val="008B297B"/>
    <w:rsid w:val="008B2A0A"/>
    <w:rsid w:val="008B2E81"/>
    <w:rsid w:val="008B31D8"/>
    <w:rsid w:val="008B3F96"/>
    <w:rsid w:val="008B41C7"/>
    <w:rsid w:val="008B4AAF"/>
    <w:rsid w:val="008B4ECC"/>
    <w:rsid w:val="008B4EDC"/>
    <w:rsid w:val="008B4F2E"/>
    <w:rsid w:val="008B5DD5"/>
    <w:rsid w:val="008B6449"/>
    <w:rsid w:val="008B6892"/>
    <w:rsid w:val="008B749C"/>
    <w:rsid w:val="008B7A37"/>
    <w:rsid w:val="008B7AD8"/>
    <w:rsid w:val="008B7BD0"/>
    <w:rsid w:val="008B7E88"/>
    <w:rsid w:val="008C035F"/>
    <w:rsid w:val="008C0A01"/>
    <w:rsid w:val="008C0BA6"/>
    <w:rsid w:val="008C1C2C"/>
    <w:rsid w:val="008C2B07"/>
    <w:rsid w:val="008C34E0"/>
    <w:rsid w:val="008C351B"/>
    <w:rsid w:val="008C4071"/>
    <w:rsid w:val="008C4AAD"/>
    <w:rsid w:val="008C56FD"/>
    <w:rsid w:val="008C5F73"/>
    <w:rsid w:val="008C635C"/>
    <w:rsid w:val="008C6E62"/>
    <w:rsid w:val="008C6EEB"/>
    <w:rsid w:val="008C7430"/>
    <w:rsid w:val="008C770A"/>
    <w:rsid w:val="008D0445"/>
    <w:rsid w:val="008D1C9C"/>
    <w:rsid w:val="008D1DEF"/>
    <w:rsid w:val="008D1FFF"/>
    <w:rsid w:val="008D25EF"/>
    <w:rsid w:val="008D2784"/>
    <w:rsid w:val="008D27EB"/>
    <w:rsid w:val="008D2A64"/>
    <w:rsid w:val="008D33B8"/>
    <w:rsid w:val="008D3925"/>
    <w:rsid w:val="008D7C2C"/>
    <w:rsid w:val="008E0022"/>
    <w:rsid w:val="008E0477"/>
    <w:rsid w:val="008E0AEC"/>
    <w:rsid w:val="008E29C6"/>
    <w:rsid w:val="008E2D5C"/>
    <w:rsid w:val="008E3B65"/>
    <w:rsid w:val="008E4114"/>
    <w:rsid w:val="008E4E70"/>
    <w:rsid w:val="008E79E7"/>
    <w:rsid w:val="008F100C"/>
    <w:rsid w:val="008F1358"/>
    <w:rsid w:val="008F1514"/>
    <w:rsid w:val="008F1E1C"/>
    <w:rsid w:val="008F270C"/>
    <w:rsid w:val="008F3FE3"/>
    <w:rsid w:val="008F54B2"/>
    <w:rsid w:val="008F59D8"/>
    <w:rsid w:val="008F5B85"/>
    <w:rsid w:val="008F5C9F"/>
    <w:rsid w:val="008F6B20"/>
    <w:rsid w:val="008F6DB8"/>
    <w:rsid w:val="008F7400"/>
    <w:rsid w:val="009014E4"/>
    <w:rsid w:val="00901548"/>
    <w:rsid w:val="00901E8B"/>
    <w:rsid w:val="00902169"/>
    <w:rsid w:val="009057AE"/>
    <w:rsid w:val="00905F5E"/>
    <w:rsid w:val="0090643F"/>
    <w:rsid w:val="00906F97"/>
    <w:rsid w:val="00907843"/>
    <w:rsid w:val="009078B0"/>
    <w:rsid w:val="0091025B"/>
    <w:rsid w:val="00910A04"/>
    <w:rsid w:val="00911358"/>
    <w:rsid w:val="00911EAF"/>
    <w:rsid w:val="0091276A"/>
    <w:rsid w:val="00913319"/>
    <w:rsid w:val="0091430D"/>
    <w:rsid w:val="00914D0C"/>
    <w:rsid w:val="00914E3B"/>
    <w:rsid w:val="00914F10"/>
    <w:rsid w:val="0091711F"/>
    <w:rsid w:val="009204CD"/>
    <w:rsid w:val="00920BED"/>
    <w:rsid w:val="00920D53"/>
    <w:rsid w:val="00920FD1"/>
    <w:rsid w:val="00921098"/>
    <w:rsid w:val="00921224"/>
    <w:rsid w:val="00921841"/>
    <w:rsid w:val="009218F1"/>
    <w:rsid w:val="0092249A"/>
    <w:rsid w:val="00922605"/>
    <w:rsid w:val="00922B95"/>
    <w:rsid w:val="009233C8"/>
    <w:rsid w:val="00923457"/>
    <w:rsid w:val="00923533"/>
    <w:rsid w:val="00923D01"/>
    <w:rsid w:val="0092459D"/>
    <w:rsid w:val="00925187"/>
    <w:rsid w:val="009255A6"/>
    <w:rsid w:val="00925CC9"/>
    <w:rsid w:val="00925FB6"/>
    <w:rsid w:val="009313E5"/>
    <w:rsid w:val="00931BF1"/>
    <w:rsid w:val="009323E9"/>
    <w:rsid w:val="009340BC"/>
    <w:rsid w:val="00934852"/>
    <w:rsid w:val="00934881"/>
    <w:rsid w:val="00936380"/>
    <w:rsid w:val="009377D5"/>
    <w:rsid w:val="00937F6B"/>
    <w:rsid w:val="009402DC"/>
    <w:rsid w:val="009407EE"/>
    <w:rsid w:val="0094147B"/>
    <w:rsid w:val="00941D6A"/>
    <w:rsid w:val="00942685"/>
    <w:rsid w:val="0094573C"/>
    <w:rsid w:val="00945920"/>
    <w:rsid w:val="0094609A"/>
    <w:rsid w:val="009463EA"/>
    <w:rsid w:val="00947665"/>
    <w:rsid w:val="00947E0B"/>
    <w:rsid w:val="00950820"/>
    <w:rsid w:val="00951561"/>
    <w:rsid w:val="009524AB"/>
    <w:rsid w:val="00953489"/>
    <w:rsid w:val="00953C1D"/>
    <w:rsid w:val="009547C0"/>
    <w:rsid w:val="00954CBD"/>
    <w:rsid w:val="00954FD0"/>
    <w:rsid w:val="00955558"/>
    <w:rsid w:val="0095591C"/>
    <w:rsid w:val="00955B28"/>
    <w:rsid w:val="009563E2"/>
    <w:rsid w:val="0095674C"/>
    <w:rsid w:val="0095759E"/>
    <w:rsid w:val="009602D7"/>
    <w:rsid w:val="00961B54"/>
    <w:rsid w:val="00963708"/>
    <w:rsid w:val="0096379A"/>
    <w:rsid w:val="00963E2D"/>
    <w:rsid w:val="00964491"/>
    <w:rsid w:val="00964F82"/>
    <w:rsid w:val="009652DB"/>
    <w:rsid w:val="00965838"/>
    <w:rsid w:val="00965EFB"/>
    <w:rsid w:val="00965F83"/>
    <w:rsid w:val="00966C29"/>
    <w:rsid w:val="00966D95"/>
    <w:rsid w:val="00967356"/>
    <w:rsid w:val="0096772A"/>
    <w:rsid w:val="00967764"/>
    <w:rsid w:val="00970897"/>
    <w:rsid w:val="00970939"/>
    <w:rsid w:val="00971895"/>
    <w:rsid w:val="009721E5"/>
    <w:rsid w:val="00972D84"/>
    <w:rsid w:val="00972DE1"/>
    <w:rsid w:val="00973561"/>
    <w:rsid w:val="009737BB"/>
    <w:rsid w:val="00974C31"/>
    <w:rsid w:val="0097534E"/>
    <w:rsid w:val="009761C7"/>
    <w:rsid w:val="009766B7"/>
    <w:rsid w:val="00976F46"/>
    <w:rsid w:val="00977206"/>
    <w:rsid w:val="00977346"/>
    <w:rsid w:val="009803DB"/>
    <w:rsid w:val="0098093D"/>
    <w:rsid w:val="00980CB5"/>
    <w:rsid w:val="00981838"/>
    <w:rsid w:val="00981A36"/>
    <w:rsid w:val="00981B44"/>
    <w:rsid w:val="00981B50"/>
    <w:rsid w:val="009828C8"/>
    <w:rsid w:val="00983696"/>
    <w:rsid w:val="009836E2"/>
    <w:rsid w:val="00983746"/>
    <w:rsid w:val="00984739"/>
    <w:rsid w:val="009858A8"/>
    <w:rsid w:val="009860AB"/>
    <w:rsid w:val="00986512"/>
    <w:rsid w:val="00986825"/>
    <w:rsid w:val="009870B9"/>
    <w:rsid w:val="0098721C"/>
    <w:rsid w:val="00990259"/>
    <w:rsid w:val="00990866"/>
    <w:rsid w:val="00990F9E"/>
    <w:rsid w:val="00991094"/>
    <w:rsid w:val="00991749"/>
    <w:rsid w:val="009922E6"/>
    <w:rsid w:val="009923CF"/>
    <w:rsid w:val="009925FC"/>
    <w:rsid w:val="009928D2"/>
    <w:rsid w:val="00992934"/>
    <w:rsid w:val="00992A07"/>
    <w:rsid w:val="00992A51"/>
    <w:rsid w:val="00993E70"/>
    <w:rsid w:val="009942F4"/>
    <w:rsid w:val="00994BE5"/>
    <w:rsid w:val="0099598E"/>
    <w:rsid w:val="00995FEC"/>
    <w:rsid w:val="009966D1"/>
    <w:rsid w:val="00996E16"/>
    <w:rsid w:val="00996FE3"/>
    <w:rsid w:val="00997300"/>
    <w:rsid w:val="009977F8"/>
    <w:rsid w:val="009A0C54"/>
    <w:rsid w:val="009A0DDE"/>
    <w:rsid w:val="009A0E70"/>
    <w:rsid w:val="009A0FDE"/>
    <w:rsid w:val="009A1491"/>
    <w:rsid w:val="009A2C7D"/>
    <w:rsid w:val="009A2DBA"/>
    <w:rsid w:val="009A3632"/>
    <w:rsid w:val="009A531C"/>
    <w:rsid w:val="009A6037"/>
    <w:rsid w:val="009A717E"/>
    <w:rsid w:val="009A74C4"/>
    <w:rsid w:val="009A7722"/>
    <w:rsid w:val="009A7944"/>
    <w:rsid w:val="009B0056"/>
    <w:rsid w:val="009B0530"/>
    <w:rsid w:val="009B078B"/>
    <w:rsid w:val="009B0E3C"/>
    <w:rsid w:val="009B109C"/>
    <w:rsid w:val="009B13F7"/>
    <w:rsid w:val="009B3213"/>
    <w:rsid w:val="009B500B"/>
    <w:rsid w:val="009B560D"/>
    <w:rsid w:val="009B58B8"/>
    <w:rsid w:val="009B5A00"/>
    <w:rsid w:val="009B5F05"/>
    <w:rsid w:val="009C01AC"/>
    <w:rsid w:val="009C07D2"/>
    <w:rsid w:val="009C1856"/>
    <w:rsid w:val="009C1ABF"/>
    <w:rsid w:val="009C2A90"/>
    <w:rsid w:val="009C3286"/>
    <w:rsid w:val="009C3BF7"/>
    <w:rsid w:val="009C4D07"/>
    <w:rsid w:val="009C56A5"/>
    <w:rsid w:val="009C56B5"/>
    <w:rsid w:val="009C5C8D"/>
    <w:rsid w:val="009C70DD"/>
    <w:rsid w:val="009C7630"/>
    <w:rsid w:val="009C77EF"/>
    <w:rsid w:val="009C78AC"/>
    <w:rsid w:val="009C7F0D"/>
    <w:rsid w:val="009D005B"/>
    <w:rsid w:val="009D0C40"/>
    <w:rsid w:val="009D0DEE"/>
    <w:rsid w:val="009D0F7C"/>
    <w:rsid w:val="009D3181"/>
    <w:rsid w:val="009D3EC8"/>
    <w:rsid w:val="009D4503"/>
    <w:rsid w:val="009D5828"/>
    <w:rsid w:val="009D601D"/>
    <w:rsid w:val="009D604A"/>
    <w:rsid w:val="009D658A"/>
    <w:rsid w:val="009D6E3B"/>
    <w:rsid w:val="009D72F6"/>
    <w:rsid w:val="009D73A6"/>
    <w:rsid w:val="009D7F65"/>
    <w:rsid w:val="009E0BD6"/>
    <w:rsid w:val="009E0C53"/>
    <w:rsid w:val="009E19CD"/>
    <w:rsid w:val="009E1C84"/>
    <w:rsid w:val="009E1E00"/>
    <w:rsid w:val="009E37DF"/>
    <w:rsid w:val="009E4E53"/>
    <w:rsid w:val="009E55BF"/>
    <w:rsid w:val="009E55FD"/>
    <w:rsid w:val="009E5C17"/>
    <w:rsid w:val="009E5C30"/>
    <w:rsid w:val="009E6A18"/>
    <w:rsid w:val="009E6E47"/>
    <w:rsid w:val="009E78DC"/>
    <w:rsid w:val="009E7D55"/>
    <w:rsid w:val="009F0407"/>
    <w:rsid w:val="009F14C2"/>
    <w:rsid w:val="009F2556"/>
    <w:rsid w:val="009F2914"/>
    <w:rsid w:val="009F3A15"/>
    <w:rsid w:val="009F4871"/>
    <w:rsid w:val="009F5275"/>
    <w:rsid w:val="009F5E37"/>
    <w:rsid w:val="009F616C"/>
    <w:rsid w:val="009F791D"/>
    <w:rsid w:val="009F7AED"/>
    <w:rsid w:val="009F7C1D"/>
    <w:rsid w:val="009F7D86"/>
    <w:rsid w:val="00A01016"/>
    <w:rsid w:val="00A01287"/>
    <w:rsid w:val="00A019AC"/>
    <w:rsid w:val="00A03086"/>
    <w:rsid w:val="00A03468"/>
    <w:rsid w:val="00A03A12"/>
    <w:rsid w:val="00A03CE7"/>
    <w:rsid w:val="00A03FA0"/>
    <w:rsid w:val="00A03FA4"/>
    <w:rsid w:val="00A04722"/>
    <w:rsid w:val="00A055C0"/>
    <w:rsid w:val="00A06104"/>
    <w:rsid w:val="00A06763"/>
    <w:rsid w:val="00A06AEA"/>
    <w:rsid w:val="00A06BBA"/>
    <w:rsid w:val="00A074DB"/>
    <w:rsid w:val="00A07DFA"/>
    <w:rsid w:val="00A10340"/>
    <w:rsid w:val="00A103FB"/>
    <w:rsid w:val="00A10B27"/>
    <w:rsid w:val="00A15D62"/>
    <w:rsid w:val="00A1694D"/>
    <w:rsid w:val="00A1774F"/>
    <w:rsid w:val="00A20761"/>
    <w:rsid w:val="00A208E8"/>
    <w:rsid w:val="00A2156D"/>
    <w:rsid w:val="00A21EDB"/>
    <w:rsid w:val="00A22839"/>
    <w:rsid w:val="00A22890"/>
    <w:rsid w:val="00A22D78"/>
    <w:rsid w:val="00A22D7C"/>
    <w:rsid w:val="00A246CA"/>
    <w:rsid w:val="00A2596E"/>
    <w:rsid w:val="00A25E98"/>
    <w:rsid w:val="00A25F41"/>
    <w:rsid w:val="00A264A2"/>
    <w:rsid w:val="00A26D8E"/>
    <w:rsid w:val="00A2704E"/>
    <w:rsid w:val="00A27317"/>
    <w:rsid w:val="00A2734D"/>
    <w:rsid w:val="00A31B09"/>
    <w:rsid w:val="00A324F7"/>
    <w:rsid w:val="00A32931"/>
    <w:rsid w:val="00A329B2"/>
    <w:rsid w:val="00A330F5"/>
    <w:rsid w:val="00A33490"/>
    <w:rsid w:val="00A33BAC"/>
    <w:rsid w:val="00A33E28"/>
    <w:rsid w:val="00A34551"/>
    <w:rsid w:val="00A34ADA"/>
    <w:rsid w:val="00A354CC"/>
    <w:rsid w:val="00A3593D"/>
    <w:rsid w:val="00A35AB5"/>
    <w:rsid w:val="00A36FFC"/>
    <w:rsid w:val="00A37664"/>
    <w:rsid w:val="00A37796"/>
    <w:rsid w:val="00A405C2"/>
    <w:rsid w:val="00A41056"/>
    <w:rsid w:val="00A424EA"/>
    <w:rsid w:val="00A42F3D"/>
    <w:rsid w:val="00A43128"/>
    <w:rsid w:val="00A433FC"/>
    <w:rsid w:val="00A43446"/>
    <w:rsid w:val="00A447C6"/>
    <w:rsid w:val="00A452EB"/>
    <w:rsid w:val="00A4655B"/>
    <w:rsid w:val="00A471F1"/>
    <w:rsid w:val="00A478F1"/>
    <w:rsid w:val="00A47E0B"/>
    <w:rsid w:val="00A511F1"/>
    <w:rsid w:val="00A51ED2"/>
    <w:rsid w:val="00A51F5F"/>
    <w:rsid w:val="00A52190"/>
    <w:rsid w:val="00A541DE"/>
    <w:rsid w:val="00A5471D"/>
    <w:rsid w:val="00A54FB1"/>
    <w:rsid w:val="00A556FC"/>
    <w:rsid w:val="00A56EC4"/>
    <w:rsid w:val="00A57646"/>
    <w:rsid w:val="00A5777D"/>
    <w:rsid w:val="00A602FA"/>
    <w:rsid w:val="00A603D3"/>
    <w:rsid w:val="00A60ABC"/>
    <w:rsid w:val="00A62AA3"/>
    <w:rsid w:val="00A62EF3"/>
    <w:rsid w:val="00A648C5"/>
    <w:rsid w:val="00A6535E"/>
    <w:rsid w:val="00A653A4"/>
    <w:rsid w:val="00A6548F"/>
    <w:rsid w:val="00A65DE2"/>
    <w:rsid w:val="00A65F5F"/>
    <w:rsid w:val="00A6625B"/>
    <w:rsid w:val="00A66658"/>
    <w:rsid w:val="00A667F3"/>
    <w:rsid w:val="00A66FDF"/>
    <w:rsid w:val="00A671E7"/>
    <w:rsid w:val="00A6734D"/>
    <w:rsid w:val="00A67B12"/>
    <w:rsid w:val="00A70BB0"/>
    <w:rsid w:val="00A70CEA"/>
    <w:rsid w:val="00A70EB4"/>
    <w:rsid w:val="00A72435"/>
    <w:rsid w:val="00A74276"/>
    <w:rsid w:val="00A75886"/>
    <w:rsid w:val="00A75B33"/>
    <w:rsid w:val="00A76999"/>
    <w:rsid w:val="00A76DE6"/>
    <w:rsid w:val="00A8167B"/>
    <w:rsid w:val="00A8248D"/>
    <w:rsid w:val="00A83299"/>
    <w:rsid w:val="00A832DE"/>
    <w:rsid w:val="00A83AE8"/>
    <w:rsid w:val="00A85575"/>
    <w:rsid w:val="00A8575D"/>
    <w:rsid w:val="00A87AF5"/>
    <w:rsid w:val="00A91346"/>
    <w:rsid w:val="00A923FB"/>
    <w:rsid w:val="00A9298D"/>
    <w:rsid w:val="00A94A5D"/>
    <w:rsid w:val="00A94D9D"/>
    <w:rsid w:val="00A94DAD"/>
    <w:rsid w:val="00A9641F"/>
    <w:rsid w:val="00A96628"/>
    <w:rsid w:val="00A97851"/>
    <w:rsid w:val="00A97EA5"/>
    <w:rsid w:val="00AA1ECB"/>
    <w:rsid w:val="00AA1F61"/>
    <w:rsid w:val="00AA21DA"/>
    <w:rsid w:val="00AA24E7"/>
    <w:rsid w:val="00AA2D60"/>
    <w:rsid w:val="00AA3E2D"/>
    <w:rsid w:val="00AA60A5"/>
    <w:rsid w:val="00AA6B16"/>
    <w:rsid w:val="00AA72C1"/>
    <w:rsid w:val="00AA79CA"/>
    <w:rsid w:val="00AA7C61"/>
    <w:rsid w:val="00AB09EE"/>
    <w:rsid w:val="00AB16C9"/>
    <w:rsid w:val="00AB2068"/>
    <w:rsid w:val="00AB2708"/>
    <w:rsid w:val="00AB2E36"/>
    <w:rsid w:val="00AB2E3C"/>
    <w:rsid w:val="00AB2EA9"/>
    <w:rsid w:val="00AB5D32"/>
    <w:rsid w:val="00AB6027"/>
    <w:rsid w:val="00AB64D4"/>
    <w:rsid w:val="00AC04FF"/>
    <w:rsid w:val="00AC1397"/>
    <w:rsid w:val="00AC1CBF"/>
    <w:rsid w:val="00AC1DF1"/>
    <w:rsid w:val="00AC1EFE"/>
    <w:rsid w:val="00AC2C54"/>
    <w:rsid w:val="00AC2FFE"/>
    <w:rsid w:val="00AC4485"/>
    <w:rsid w:val="00AC4723"/>
    <w:rsid w:val="00AC5480"/>
    <w:rsid w:val="00AC601A"/>
    <w:rsid w:val="00AC60B3"/>
    <w:rsid w:val="00AC60D1"/>
    <w:rsid w:val="00AC7160"/>
    <w:rsid w:val="00AD000F"/>
    <w:rsid w:val="00AD04CC"/>
    <w:rsid w:val="00AD0691"/>
    <w:rsid w:val="00AD0D5C"/>
    <w:rsid w:val="00AD1672"/>
    <w:rsid w:val="00AD187B"/>
    <w:rsid w:val="00AD2435"/>
    <w:rsid w:val="00AD2B53"/>
    <w:rsid w:val="00AD2C4C"/>
    <w:rsid w:val="00AD3AC5"/>
    <w:rsid w:val="00AD43C1"/>
    <w:rsid w:val="00AD4508"/>
    <w:rsid w:val="00AD5939"/>
    <w:rsid w:val="00AD593B"/>
    <w:rsid w:val="00AD62E3"/>
    <w:rsid w:val="00AD6B10"/>
    <w:rsid w:val="00AD7791"/>
    <w:rsid w:val="00AD7EA3"/>
    <w:rsid w:val="00AE0C80"/>
    <w:rsid w:val="00AE103C"/>
    <w:rsid w:val="00AE131E"/>
    <w:rsid w:val="00AE27A5"/>
    <w:rsid w:val="00AE29B7"/>
    <w:rsid w:val="00AE3564"/>
    <w:rsid w:val="00AE46E7"/>
    <w:rsid w:val="00AE55AB"/>
    <w:rsid w:val="00AE59C8"/>
    <w:rsid w:val="00AE6D97"/>
    <w:rsid w:val="00AE722D"/>
    <w:rsid w:val="00AE74CA"/>
    <w:rsid w:val="00AE7E58"/>
    <w:rsid w:val="00AF0A81"/>
    <w:rsid w:val="00AF16F4"/>
    <w:rsid w:val="00AF181C"/>
    <w:rsid w:val="00AF1C57"/>
    <w:rsid w:val="00AF2351"/>
    <w:rsid w:val="00AF25E8"/>
    <w:rsid w:val="00AF31D0"/>
    <w:rsid w:val="00AF3D5C"/>
    <w:rsid w:val="00AF3F5E"/>
    <w:rsid w:val="00AF42C0"/>
    <w:rsid w:val="00AF4564"/>
    <w:rsid w:val="00AF466A"/>
    <w:rsid w:val="00AF4FE6"/>
    <w:rsid w:val="00AF54EF"/>
    <w:rsid w:val="00AF5692"/>
    <w:rsid w:val="00AF6123"/>
    <w:rsid w:val="00AF6358"/>
    <w:rsid w:val="00AF6871"/>
    <w:rsid w:val="00AF6A73"/>
    <w:rsid w:val="00AF744F"/>
    <w:rsid w:val="00AF7484"/>
    <w:rsid w:val="00AF763D"/>
    <w:rsid w:val="00AF7880"/>
    <w:rsid w:val="00AF79AF"/>
    <w:rsid w:val="00B00531"/>
    <w:rsid w:val="00B0119F"/>
    <w:rsid w:val="00B01CC1"/>
    <w:rsid w:val="00B0326D"/>
    <w:rsid w:val="00B0339E"/>
    <w:rsid w:val="00B03767"/>
    <w:rsid w:val="00B03F0A"/>
    <w:rsid w:val="00B059EA"/>
    <w:rsid w:val="00B06B5B"/>
    <w:rsid w:val="00B06D45"/>
    <w:rsid w:val="00B06DFB"/>
    <w:rsid w:val="00B0775C"/>
    <w:rsid w:val="00B078DB"/>
    <w:rsid w:val="00B0795A"/>
    <w:rsid w:val="00B07993"/>
    <w:rsid w:val="00B07E06"/>
    <w:rsid w:val="00B10DA7"/>
    <w:rsid w:val="00B11265"/>
    <w:rsid w:val="00B118E9"/>
    <w:rsid w:val="00B128AA"/>
    <w:rsid w:val="00B13BB3"/>
    <w:rsid w:val="00B13FB0"/>
    <w:rsid w:val="00B1437B"/>
    <w:rsid w:val="00B15406"/>
    <w:rsid w:val="00B16CDB"/>
    <w:rsid w:val="00B2061D"/>
    <w:rsid w:val="00B21E57"/>
    <w:rsid w:val="00B21E6A"/>
    <w:rsid w:val="00B23842"/>
    <w:rsid w:val="00B23DC6"/>
    <w:rsid w:val="00B259BD"/>
    <w:rsid w:val="00B26124"/>
    <w:rsid w:val="00B2618F"/>
    <w:rsid w:val="00B265D9"/>
    <w:rsid w:val="00B27AF0"/>
    <w:rsid w:val="00B27E3B"/>
    <w:rsid w:val="00B27EDD"/>
    <w:rsid w:val="00B305F4"/>
    <w:rsid w:val="00B32501"/>
    <w:rsid w:val="00B32776"/>
    <w:rsid w:val="00B33772"/>
    <w:rsid w:val="00B33B35"/>
    <w:rsid w:val="00B33BB5"/>
    <w:rsid w:val="00B34A60"/>
    <w:rsid w:val="00B34A67"/>
    <w:rsid w:val="00B3502A"/>
    <w:rsid w:val="00B350F7"/>
    <w:rsid w:val="00B3526E"/>
    <w:rsid w:val="00B35A0A"/>
    <w:rsid w:val="00B363A5"/>
    <w:rsid w:val="00B3692A"/>
    <w:rsid w:val="00B36F0A"/>
    <w:rsid w:val="00B3794F"/>
    <w:rsid w:val="00B41144"/>
    <w:rsid w:val="00B41863"/>
    <w:rsid w:val="00B41F9F"/>
    <w:rsid w:val="00B42334"/>
    <w:rsid w:val="00B4247B"/>
    <w:rsid w:val="00B425F3"/>
    <w:rsid w:val="00B44AD6"/>
    <w:rsid w:val="00B457F2"/>
    <w:rsid w:val="00B458F6"/>
    <w:rsid w:val="00B45DEF"/>
    <w:rsid w:val="00B46014"/>
    <w:rsid w:val="00B47ADF"/>
    <w:rsid w:val="00B5044D"/>
    <w:rsid w:val="00B50BA8"/>
    <w:rsid w:val="00B51F7D"/>
    <w:rsid w:val="00B520F3"/>
    <w:rsid w:val="00B52501"/>
    <w:rsid w:val="00B52814"/>
    <w:rsid w:val="00B5313F"/>
    <w:rsid w:val="00B5342E"/>
    <w:rsid w:val="00B5387B"/>
    <w:rsid w:val="00B55B9D"/>
    <w:rsid w:val="00B5641A"/>
    <w:rsid w:val="00B5661D"/>
    <w:rsid w:val="00B5686A"/>
    <w:rsid w:val="00B57CB6"/>
    <w:rsid w:val="00B57D9F"/>
    <w:rsid w:val="00B60BDE"/>
    <w:rsid w:val="00B60F1D"/>
    <w:rsid w:val="00B61F9E"/>
    <w:rsid w:val="00B6349D"/>
    <w:rsid w:val="00B635B7"/>
    <w:rsid w:val="00B6390A"/>
    <w:rsid w:val="00B64E70"/>
    <w:rsid w:val="00B659E9"/>
    <w:rsid w:val="00B65EA6"/>
    <w:rsid w:val="00B6600D"/>
    <w:rsid w:val="00B66D34"/>
    <w:rsid w:val="00B66F15"/>
    <w:rsid w:val="00B70041"/>
    <w:rsid w:val="00B72C2A"/>
    <w:rsid w:val="00B73D7C"/>
    <w:rsid w:val="00B7401E"/>
    <w:rsid w:val="00B746EF"/>
    <w:rsid w:val="00B74CF9"/>
    <w:rsid w:val="00B751EA"/>
    <w:rsid w:val="00B756BF"/>
    <w:rsid w:val="00B7585A"/>
    <w:rsid w:val="00B76152"/>
    <w:rsid w:val="00B76529"/>
    <w:rsid w:val="00B7659A"/>
    <w:rsid w:val="00B77AB6"/>
    <w:rsid w:val="00B77DBC"/>
    <w:rsid w:val="00B80C76"/>
    <w:rsid w:val="00B80EF4"/>
    <w:rsid w:val="00B8136B"/>
    <w:rsid w:val="00B8192E"/>
    <w:rsid w:val="00B81FBA"/>
    <w:rsid w:val="00B821AF"/>
    <w:rsid w:val="00B823D8"/>
    <w:rsid w:val="00B82735"/>
    <w:rsid w:val="00B82B8D"/>
    <w:rsid w:val="00B83628"/>
    <w:rsid w:val="00B83CC3"/>
    <w:rsid w:val="00B841B4"/>
    <w:rsid w:val="00B848F3"/>
    <w:rsid w:val="00B854FE"/>
    <w:rsid w:val="00B85C7E"/>
    <w:rsid w:val="00B876AF"/>
    <w:rsid w:val="00B87878"/>
    <w:rsid w:val="00B87AB3"/>
    <w:rsid w:val="00B87DB8"/>
    <w:rsid w:val="00B9113A"/>
    <w:rsid w:val="00B91A4B"/>
    <w:rsid w:val="00B91B6E"/>
    <w:rsid w:val="00B93DE8"/>
    <w:rsid w:val="00B94D56"/>
    <w:rsid w:val="00B951FA"/>
    <w:rsid w:val="00B954A5"/>
    <w:rsid w:val="00B9573D"/>
    <w:rsid w:val="00B95CD0"/>
    <w:rsid w:val="00B95EAD"/>
    <w:rsid w:val="00B96523"/>
    <w:rsid w:val="00B97E6D"/>
    <w:rsid w:val="00BA0DF3"/>
    <w:rsid w:val="00BA1D28"/>
    <w:rsid w:val="00BA2645"/>
    <w:rsid w:val="00BA292F"/>
    <w:rsid w:val="00BA3C54"/>
    <w:rsid w:val="00BA4DCF"/>
    <w:rsid w:val="00BA53A7"/>
    <w:rsid w:val="00BA5CCD"/>
    <w:rsid w:val="00BA60B2"/>
    <w:rsid w:val="00BA615C"/>
    <w:rsid w:val="00BA6234"/>
    <w:rsid w:val="00BA710F"/>
    <w:rsid w:val="00BA78FC"/>
    <w:rsid w:val="00BA7EC0"/>
    <w:rsid w:val="00BB110B"/>
    <w:rsid w:val="00BB1246"/>
    <w:rsid w:val="00BB370E"/>
    <w:rsid w:val="00BB4261"/>
    <w:rsid w:val="00BB4A6A"/>
    <w:rsid w:val="00BB5177"/>
    <w:rsid w:val="00BB716A"/>
    <w:rsid w:val="00BB7242"/>
    <w:rsid w:val="00BB76D7"/>
    <w:rsid w:val="00BB7C4B"/>
    <w:rsid w:val="00BB7D2D"/>
    <w:rsid w:val="00BC09B4"/>
    <w:rsid w:val="00BC0B5A"/>
    <w:rsid w:val="00BC0E4C"/>
    <w:rsid w:val="00BC1CE5"/>
    <w:rsid w:val="00BC1EB3"/>
    <w:rsid w:val="00BC2183"/>
    <w:rsid w:val="00BC2270"/>
    <w:rsid w:val="00BC31B4"/>
    <w:rsid w:val="00BC3EA6"/>
    <w:rsid w:val="00BC4989"/>
    <w:rsid w:val="00BC5558"/>
    <w:rsid w:val="00BC61E5"/>
    <w:rsid w:val="00BC654F"/>
    <w:rsid w:val="00BC6612"/>
    <w:rsid w:val="00BC68EB"/>
    <w:rsid w:val="00BC6DD4"/>
    <w:rsid w:val="00BC706F"/>
    <w:rsid w:val="00BC7EB0"/>
    <w:rsid w:val="00BC7ED4"/>
    <w:rsid w:val="00BD0DA2"/>
    <w:rsid w:val="00BD2938"/>
    <w:rsid w:val="00BD2C60"/>
    <w:rsid w:val="00BD45D0"/>
    <w:rsid w:val="00BD4959"/>
    <w:rsid w:val="00BD4F56"/>
    <w:rsid w:val="00BD51E2"/>
    <w:rsid w:val="00BD5618"/>
    <w:rsid w:val="00BD5A83"/>
    <w:rsid w:val="00BD5F4F"/>
    <w:rsid w:val="00BD6C67"/>
    <w:rsid w:val="00BD7E0F"/>
    <w:rsid w:val="00BE068B"/>
    <w:rsid w:val="00BE0A63"/>
    <w:rsid w:val="00BE0E0B"/>
    <w:rsid w:val="00BE11F8"/>
    <w:rsid w:val="00BE1743"/>
    <w:rsid w:val="00BE1F1F"/>
    <w:rsid w:val="00BE26D9"/>
    <w:rsid w:val="00BE2817"/>
    <w:rsid w:val="00BE39E3"/>
    <w:rsid w:val="00BE4963"/>
    <w:rsid w:val="00BE555D"/>
    <w:rsid w:val="00BE689B"/>
    <w:rsid w:val="00BE6F70"/>
    <w:rsid w:val="00BE74E7"/>
    <w:rsid w:val="00BF0678"/>
    <w:rsid w:val="00BF06E1"/>
    <w:rsid w:val="00BF1067"/>
    <w:rsid w:val="00BF1CF5"/>
    <w:rsid w:val="00BF27E4"/>
    <w:rsid w:val="00BF3618"/>
    <w:rsid w:val="00BF399D"/>
    <w:rsid w:val="00BF61DF"/>
    <w:rsid w:val="00BF6239"/>
    <w:rsid w:val="00BF6555"/>
    <w:rsid w:val="00BF7BD2"/>
    <w:rsid w:val="00C009F2"/>
    <w:rsid w:val="00C013E8"/>
    <w:rsid w:val="00C01496"/>
    <w:rsid w:val="00C01CB2"/>
    <w:rsid w:val="00C030A6"/>
    <w:rsid w:val="00C03192"/>
    <w:rsid w:val="00C03372"/>
    <w:rsid w:val="00C044AD"/>
    <w:rsid w:val="00C049B1"/>
    <w:rsid w:val="00C050FB"/>
    <w:rsid w:val="00C05C16"/>
    <w:rsid w:val="00C05E8F"/>
    <w:rsid w:val="00C10921"/>
    <w:rsid w:val="00C11C48"/>
    <w:rsid w:val="00C11E01"/>
    <w:rsid w:val="00C14581"/>
    <w:rsid w:val="00C15160"/>
    <w:rsid w:val="00C16146"/>
    <w:rsid w:val="00C16F0F"/>
    <w:rsid w:val="00C17454"/>
    <w:rsid w:val="00C20F69"/>
    <w:rsid w:val="00C2247D"/>
    <w:rsid w:val="00C22C9F"/>
    <w:rsid w:val="00C23AAD"/>
    <w:rsid w:val="00C24CA8"/>
    <w:rsid w:val="00C24D47"/>
    <w:rsid w:val="00C258C6"/>
    <w:rsid w:val="00C25AA9"/>
    <w:rsid w:val="00C25B92"/>
    <w:rsid w:val="00C25DF6"/>
    <w:rsid w:val="00C26C2B"/>
    <w:rsid w:val="00C26C98"/>
    <w:rsid w:val="00C2730E"/>
    <w:rsid w:val="00C27D64"/>
    <w:rsid w:val="00C27E51"/>
    <w:rsid w:val="00C300DB"/>
    <w:rsid w:val="00C3184E"/>
    <w:rsid w:val="00C31BA0"/>
    <w:rsid w:val="00C32593"/>
    <w:rsid w:val="00C325BF"/>
    <w:rsid w:val="00C32B65"/>
    <w:rsid w:val="00C331B6"/>
    <w:rsid w:val="00C33900"/>
    <w:rsid w:val="00C33916"/>
    <w:rsid w:val="00C33EDE"/>
    <w:rsid w:val="00C3484E"/>
    <w:rsid w:val="00C34A32"/>
    <w:rsid w:val="00C34D14"/>
    <w:rsid w:val="00C35DC6"/>
    <w:rsid w:val="00C3616F"/>
    <w:rsid w:val="00C36C37"/>
    <w:rsid w:val="00C36D39"/>
    <w:rsid w:val="00C37169"/>
    <w:rsid w:val="00C37493"/>
    <w:rsid w:val="00C378D9"/>
    <w:rsid w:val="00C401C4"/>
    <w:rsid w:val="00C40380"/>
    <w:rsid w:val="00C407C8"/>
    <w:rsid w:val="00C410D2"/>
    <w:rsid w:val="00C41CAB"/>
    <w:rsid w:val="00C42DA4"/>
    <w:rsid w:val="00C43AB0"/>
    <w:rsid w:val="00C43D4F"/>
    <w:rsid w:val="00C43F93"/>
    <w:rsid w:val="00C43F96"/>
    <w:rsid w:val="00C44399"/>
    <w:rsid w:val="00C453B0"/>
    <w:rsid w:val="00C45F80"/>
    <w:rsid w:val="00C46149"/>
    <w:rsid w:val="00C46807"/>
    <w:rsid w:val="00C47F09"/>
    <w:rsid w:val="00C501FB"/>
    <w:rsid w:val="00C50A7A"/>
    <w:rsid w:val="00C538B8"/>
    <w:rsid w:val="00C53982"/>
    <w:rsid w:val="00C548BF"/>
    <w:rsid w:val="00C54CC3"/>
    <w:rsid w:val="00C609AF"/>
    <w:rsid w:val="00C624EE"/>
    <w:rsid w:val="00C6294D"/>
    <w:rsid w:val="00C631C5"/>
    <w:rsid w:val="00C63535"/>
    <w:rsid w:val="00C6417C"/>
    <w:rsid w:val="00C64818"/>
    <w:rsid w:val="00C65986"/>
    <w:rsid w:val="00C66805"/>
    <w:rsid w:val="00C671EC"/>
    <w:rsid w:val="00C67E1B"/>
    <w:rsid w:val="00C70C9A"/>
    <w:rsid w:val="00C71AFA"/>
    <w:rsid w:val="00C72B38"/>
    <w:rsid w:val="00C72C7A"/>
    <w:rsid w:val="00C74686"/>
    <w:rsid w:val="00C74970"/>
    <w:rsid w:val="00C754F5"/>
    <w:rsid w:val="00C755F0"/>
    <w:rsid w:val="00C7622C"/>
    <w:rsid w:val="00C76D94"/>
    <w:rsid w:val="00C76E64"/>
    <w:rsid w:val="00C7794D"/>
    <w:rsid w:val="00C77E4E"/>
    <w:rsid w:val="00C800A1"/>
    <w:rsid w:val="00C80EA4"/>
    <w:rsid w:val="00C80FBE"/>
    <w:rsid w:val="00C82E35"/>
    <w:rsid w:val="00C8305C"/>
    <w:rsid w:val="00C84A8B"/>
    <w:rsid w:val="00C85173"/>
    <w:rsid w:val="00C85399"/>
    <w:rsid w:val="00C85436"/>
    <w:rsid w:val="00C8657B"/>
    <w:rsid w:val="00C8700C"/>
    <w:rsid w:val="00C87AFC"/>
    <w:rsid w:val="00C9060B"/>
    <w:rsid w:val="00C90AC1"/>
    <w:rsid w:val="00C910A2"/>
    <w:rsid w:val="00C91600"/>
    <w:rsid w:val="00C91D91"/>
    <w:rsid w:val="00C926C6"/>
    <w:rsid w:val="00C94F87"/>
    <w:rsid w:val="00C9557D"/>
    <w:rsid w:val="00C95795"/>
    <w:rsid w:val="00C960D3"/>
    <w:rsid w:val="00C97652"/>
    <w:rsid w:val="00C976D5"/>
    <w:rsid w:val="00CA0A5D"/>
    <w:rsid w:val="00CA1945"/>
    <w:rsid w:val="00CA1CA5"/>
    <w:rsid w:val="00CA29AA"/>
    <w:rsid w:val="00CA29D0"/>
    <w:rsid w:val="00CA2F40"/>
    <w:rsid w:val="00CA3C03"/>
    <w:rsid w:val="00CA48FE"/>
    <w:rsid w:val="00CA4C1C"/>
    <w:rsid w:val="00CA6890"/>
    <w:rsid w:val="00CA6ED6"/>
    <w:rsid w:val="00CA6F6B"/>
    <w:rsid w:val="00CA7288"/>
    <w:rsid w:val="00CB0D21"/>
    <w:rsid w:val="00CB0DE3"/>
    <w:rsid w:val="00CB1AED"/>
    <w:rsid w:val="00CB2754"/>
    <w:rsid w:val="00CB2EAC"/>
    <w:rsid w:val="00CB39C9"/>
    <w:rsid w:val="00CB4398"/>
    <w:rsid w:val="00CB450F"/>
    <w:rsid w:val="00CB49B5"/>
    <w:rsid w:val="00CB52DA"/>
    <w:rsid w:val="00CB5E42"/>
    <w:rsid w:val="00CB5F83"/>
    <w:rsid w:val="00CB6034"/>
    <w:rsid w:val="00CB60AF"/>
    <w:rsid w:val="00CB7576"/>
    <w:rsid w:val="00CB7F01"/>
    <w:rsid w:val="00CC1F20"/>
    <w:rsid w:val="00CC20D7"/>
    <w:rsid w:val="00CC2A92"/>
    <w:rsid w:val="00CC2DBA"/>
    <w:rsid w:val="00CC38C1"/>
    <w:rsid w:val="00CC43C9"/>
    <w:rsid w:val="00CC51B9"/>
    <w:rsid w:val="00CC5900"/>
    <w:rsid w:val="00CC5AA6"/>
    <w:rsid w:val="00CC715F"/>
    <w:rsid w:val="00CD07BD"/>
    <w:rsid w:val="00CD10E0"/>
    <w:rsid w:val="00CD2919"/>
    <w:rsid w:val="00CD3723"/>
    <w:rsid w:val="00CD3DE8"/>
    <w:rsid w:val="00CD4464"/>
    <w:rsid w:val="00CD53B6"/>
    <w:rsid w:val="00CD57F5"/>
    <w:rsid w:val="00CD6859"/>
    <w:rsid w:val="00CD7C12"/>
    <w:rsid w:val="00CE008E"/>
    <w:rsid w:val="00CE0597"/>
    <w:rsid w:val="00CE0943"/>
    <w:rsid w:val="00CE0E20"/>
    <w:rsid w:val="00CE1279"/>
    <w:rsid w:val="00CE1AC5"/>
    <w:rsid w:val="00CE2917"/>
    <w:rsid w:val="00CE2CBF"/>
    <w:rsid w:val="00CE2F46"/>
    <w:rsid w:val="00CE3832"/>
    <w:rsid w:val="00CE39AA"/>
    <w:rsid w:val="00CE4E7B"/>
    <w:rsid w:val="00CE57D7"/>
    <w:rsid w:val="00CE60FB"/>
    <w:rsid w:val="00CE7B04"/>
    <w:rsid w:val="00CF109E"/>
    <w:rsid w:val="00CF125B"/>
    <w:rsid w:val="00CF2D72"/>
    <w:rsid w:val="00CF2F6A"/>
    <w:rsid w:val="00CF4054"/>
    <w:rsid w:val="00CF4A44"/>
    <w:rsid w:val="00CF5358"/>
    <w:rsid w:val="00CF5A84"/>
    <w:rsid w:val="00CF7E49"/>
    <w:rsid w:val="00CF7FA9"/>
    <w:rsid w:val="00D000F3"/>
    <w:rsid w:val="00D000F5"/>
    <w:rsid w:val="00D00B9C"/>
    <w:rsid w:val="00D02037"/>
    <w:rsid w:val="00D02DC8"/>
    <w:rsid w:val="00D03780"/>
    <w:rsid w:val="00D03C0E"/>
    <w:rsid w:val="00D04375"/>
    <w:rsid w:val="00D0482E"/>
    <w:rsid w:val="00D05D32"/>
    <w:rsid w:val="00D06391"/>
    <w:rsid w:val="00D06B87"/>
    <w:rsid w:val="00D06C6C"/>
    <w:rsid w:val="00D0746E"/>
    <w:rsid w:val="00D074F6"/>
    <w:rsid w:val="00D07B42"/>
    <w:rsid w:val="00D07F48"/>
    <w:rsid w:val="00D10267"/>
    <w:rsid w:val="00D122AC"/>
    <w:rsid w:val="00D12895"/>
    <w:rsid w:val="00D12D47"/>
    <w:rsid w:val="00D12FB2"/>
    <w:rsid w:val="00D13A39"/>
    <w:rsid w:val="00D150D6"/>
    <w:rsid w:val="00D20014"/>
    <w:rsid w:val="00D20B66"/>
    <w:rsid w:val="00D211B0"/>
    <w:rsid w:val="00D21264"/>
    <w:rsid w:val="00D212FC"/>
    <w:rsid w:val="00D21D31"/>
    <w:rsid w:val="00D21D89"/>
    <w:rsid w:val="00D223B2"/>
    <w:rsid w:val="00D2400E"/>
    <w:rsid w:val="00D24554"/>
    <w:rsid w:val="00D24754"/>
    <w:rsid w:val="00D24D7F"/>
    <w:rsid w:val="00D25014"/>
    <w:rsid w:val="00D255E0"/>
    <w:rsid w:val="00D25F5D"/>
    <w:rsid w:val="00D30AAF"/>
    <w:rsid w:val="00D30BB2"/>
    <w:rsid w:val="00D32868"/>
    <w:rsid w:val="00D335D6"/>
    <w:rsid w:val="00D3389C"/>
    <w:rsid w:val="00D33AD5"/>
    <w:rsid w:val="00D34AB6"/>
    <w:rsid w:val="00D364A3"/>
    <w:rsid w:val="00D36518"/>
    <w:rsid w:val="00D37305"/>
    <w:rsid w:val="00D37FAD"/>
    <w:rsid w:val="00D402DD"/>
    <w:rsid w:val="00D4148E"/>
    <w:rsid w:val="00D4153F"/>
    <w:rsid w:val="00D4307E"/>
    <w:rsid w:val="00D448EF"/>
    <w:rsid w:val="00D460AB"/>
    <w:rsid w:val="00D4779C"/>
    <w:rsid w:val="00D47BED"/>
    <w:rsid w:val="00D47D8B"/>
    <w:rsid w:val="00D500CA"/>
    <w:rsid w:val="00D501B1"/>
    <w:rsid w:val="00D50F1E"/>
    <w:rsid w:val="00D51AE0"/>
    <w:rsid w:val="00D51BE2"/>
    <w:rsid w:val="00D532FB"/>
    <w:rsid w:val="00D53835"/>
    <w:rsid w:val="00D538C3"/>
    <w:rsid w:val="00D544B8"/>
    <w:rsid w:val="00D545A4"/>
    <w:rsid w:val="00D554D5"/>
    <w:rsid w:val="00D55FB9"/>
    <w:rsid w:val="00D5642C"/>
    <w:rsid w:val="00D57151"/>
    <w:rsid w:val="00D57732"/>
    <w:rsid w:val="00D57820"/>
    <w:rsid w:val="00D60F53"/>
    <w:rsid w:val="00D61434"/>
    <w:rsid w:val="00D61FDF"/>
    <w:rsid w:val="00D62520"/>
    <w:rsid w:val="00D62890"/>
    <w:rsid w:val="00D64247"/>
    <w:rsid w:val="00D64B2C"/>
    <w:rsid w:val="00D65B45"/>
    <w:rsid w:val="00D66A7F"/>
    <w:rsid w:val="00D701D4"/>
    <w:rsid w:val="00D70606"/>
    <w:rsid w:val="00D70783"/>
    <w:rsid w:val="00D717A6"/>
    <w:rsid w:val="00D72055"/>
    <w:rsid w:val="00D7259C"/>
    <w:rsid w:val="00D72CA9"/>
    <w:rsid w:val="00D73016"/>
    <w:rsid w:val="00D738DB"/>
    <w:rsid w:val="00D74E2B"/>
    <w:rsid w:val="00D754A0"/>
    <w:rsid w:val="00D759AD"/>
    <w:rsid w:val="00D812F9"/>
    <w:rsid w:val="00D82A62"/>
    <w:rsid w:val="00D82C45"/>
    <w:rsid w:val="00D844EF"/>
    <w:rsid w:val="00D846FD"/>
    <w:rsid w:val="00D85E45"/>
    <w:rsid w:val="00D85EFC"/>
    <w:rsid w:val="00D862E2"/>
    <w:rsid w:val="00D86C1C"/>
    <w:rsid w:val="00D8791D"/>
    <w:rsid w:val="00D90A42"/>
    <w:rsid w:val="00D919E0"/>
    <w:rsid w:val="00D92143"/>
    <w:rsid w:val="00D924CE"/>
    <w:rsid w:val="00D927DA"/>
    <w:rsid w:val="00D93E0C"/>
    <w:rsid w:val="00D94AB1"/>
    <w:rsid w:val="00D94DDD"/>
    <w:rsid w:val="00D956A2"/>
    <w:rsid w:val="00D966D3"/>
    <w:rsid w:val="00D96BCC"/>
    <w:rsid w:val="00DA1384"/>
    <w:rsid w:val="00DA1466"/>
    <w:rsid w:val="00DA312C"/>
    <w:rsid w:val="00DA37FB"/>
    <w:rsid w:val="00DA3EFD"/>
    <w:rsid w:val="00DA5FE6"/>
    <w:rsid w:val="00DA641C"/>
    <w:rsid w:val="00DA6CCD"/>
    <w:rsid w:val="00DA718D"/>
    <w:rsid w:val="00DA7A20"/>
    <w:rsid w:val="00DA7C7F"/>
    <w:rsid w:val="00DB0043"/>
    <w:rsid w:val="00DB0FA9"/>
    <w:rsid w:val="00DB1F0D"/>
    <w:rsid w:val="00DB396C"/>
    <w:rsid w:val="00DB5D61"/>
    <w:rsid w:val="00DB5E9F"/>
    <w:rsid w:val="00DB5FEA"/>
    <w:rsid w:val="00DB651B"/>
    <w:rsid w:val="00DB7F51"/>
    <w:rsid w:val="00DC0320"/>
    <w:rsid w:val="00DC1C3B"/>
    <w:rsid w:val="00DC39DE"/>
    <w:rsid w:val="00DC4594"/>
    <w:rsid w:val="00DC4FE7"/>
    <w:rsid w:val="00DC60DE"/>
    <w:rsid w:val="00DC6F4C"/>
    <w:rsid w:val="00DC77B2"/>
    <w:rsid w:val="00DC78E3"/>
    <w:rsid w:val="00DC7ACD"/>
    <w:rsid w:val="00DD19C0"/>
    <w:rsid w:val="00DD22FC"/>
    <w:rsid w:val="00DD35CA"/>
    <w:rsid w:val="00DD4897"/>
    <w:rsid w:val="00DD55CE"/>
    <w:rsid w:val="00DD60A0"/>
    <w:rsid w:val="00DD6B41"/>
    <w:rsid w:val="00DD6B50"/>
    <w:rsid w:val="00DD7552"/>
    <w:rsid w:val="00DD7E31"/>
    <w:rsid w:val="00DE029B"/>
    <w:rsid w:val="00DE04DC"/>
    <w:rsid w:val="00DE1511"/>
    <w:rsid w:val="00DE16C1"/>
    <w:rsid w:val="00DE36C0"/>
    <w:rsid w:val="00DE3ECD"/>
    <w:rsid w:val="00DE4C10"/>
    <w:rsid w:val="00DE4E3C"/>
    <w:rsid w:val="00DE54F3"/>
    <w:rsid w:val="00DE650C"/>
    <w:rsid w:val="00DE7B18"/>
    <w:rsid w:val="00DF01D4"/>
    <w:rsid w:val="00DF0F85"/>
    <w:rsid w:val="00DF13CC"/>
    <w:rsid w:val="00DF1885"/>
    <w:rsid w:val="00DF2027"/>
    <w:rsid w:val="00DF2ACC"/>
    <w:rsid w:val="00DF3050"/>
    <w:rsid w:val="00DF3117"/>
    <w:rsid w:val="00DF39AA"/>
    <w:rsid w:val="00DF3CED"/>
    <w:rsid w:val="00DF43AD"/>
    <w:rsid w:val="00DF5272"/>
    <w:rsid w:val="00DF53CE"/>
    <w:rsid w:val="00DF78DD"/>
    <w:rsid w:val="00DF78FC"/>
    <w:rsid w:val="00E00E08"/>
    <w:rsid w:val="00E022BF"/>
    <w:rsid w:val="00E026A9"/>
    <w:rsid w:val="00E03ADD"/>
    <w:rsid w:val="00E040DA"/>
    <w:rsid w:val="00E053BE"/>
    <w:rsid w:val="00E05D20"/>
    <w:rsid w:val="00E0695A"/>
    <w:rsid w:val="00E06B46"/>
    <w:rsid w:val="00E06F9F"/>
    <w:rsid w:val="00E07850"/>
    <w:rsid w:val="00E07AB9"/>
    <w:rsid w:val="00E108E1"/>
    <w:rsid w:val="00E10F04"/>
    <w:rsid w:val="00E10F23"/>
    <w:rsid w:val="00E1101A"/>
    <w:rsid w:val="00E123F6"/>
    <w:rsid w:val="00E12A95"/>
    <w:rsid w:val="00E13262"/>
    <w:rsid w:val="00E13CB8"/>
    <w:rsid w:val="00E13E6B"/>
    <w:rsid w:val="00E145E3"/>
    <w:rsid w:val="00E16357"/>
    <w:rsid w:val="00E165EB"/>
    <w:rsid w:val="00E174FA"/>
    <w:rsid w:val="00E17962"/>
    <w:rsid w:val="00E17F2B"/>
    <w:rsid w:val="00E20B09"/>
    <w:rsid w:val="00E211AB"/>
    <w:rsid w:val="00E217C2"/>
    <w:rsid w:val="00E218D5"/>
    <w:rsid w:val="00E22B08"/>
    <w:rsid w:val="00E23EB4"/>
    <w:rsid w:val="00E25106"/>
    <w:rsid w:val="00E3001F"/>
    <w:rsid w:val="00E3002A"/>
    <w:rsid w:val="00E33D88"/>
    <w:rsid w:val="00E35021"/>
    <w:rsid w:val="00E351C3"/>
    <w:rsid w:val="00E356AD"/>
    <w:rsid w:val="00E35703"/>
    <w:rsid w:val="00E37B3A"/>
    <w:rsid w:val="00E37F4E"/>
    <w:rsid w:val="00E40624"/>
    <w:rsid w:val="00E41B8E"/>
    <w:rsid w:val="00E41DBF"/>
    <w:rsid w:val="00E41E27"/>
    <w:rsid w:val="00E4219B"/>
    <w:rsid w:val="00E425C7"/>
    <w:rsid w:val="00E425F5"/>
    <w:rsid w:val="00E42E6D"/>
    <w:rsid w:val="00E43092"/>
    <w:rsid w:val="00E436F1"/>
    <w:rsid w:val="00E43961"/>
    <w:rsid w:val="00E44810"/>
    <w:rsid w:val="00E459AF"/>
    <w:rsid w:val="00E460A9"/>
    <w:rsid w:val="00E4785B"/>
    <w:rsid w:val="00E47C06"/>
    <w:rsid w:val="00E5083B"/>
    <w:rsid w:val="00E528DE"/>
    <w:rsid w:val="00E52C00"/>
    <w:rsid w:val="00E52D6C"/>
    <w:rsid w:val="00E53032"/>
    <w:rsid w:val="00E53396"/>
    <w:rsid w:val="00E5342C"/>
    <w:rsid w:val="00E534CC"/>
    <w:rsid w:val="00E540DB"/>
    <w:rsid w:val="00E5451B"/>
    <w:rsid w:val="00E55421"/>
    <w:rsid w:val="00E5544B"/>
    <w:rsid w:val="00E55804"/>
    <w:rsid w:val="00E55826"/>
    <w:rsid w:val="00E56BD0"/>
    <w:rsid w:val="00E56C33"/>
    <w:rsid w:val="00E56D00"/>
    <w:rsid w:val="00E62023"/>
    <w:rsid w:val="00E6233E"/>
    <w:rsid w:val="00E6345D"/>
    <w:rsid w:val="00E63874"/>
    <w:rsid w:val="00E63EAB"/>
    <w:rsid w:val="00E64252"/>
    <w:rsid w:val="00E64F7D"/>
    <w:rsid w:val="00E6554C"/>
    <w:rsid w:val="00E658D8"/>
    <w:rsid w:val="00E6598E"/>
    <w:rsid w:val="00E65BB8"/>
    <w:rsid w:val="00E670A6"/>
    <w:rsid w:val="00E67CD1"/>
    <w:rsid w:val="00E70248"/>
    <w:rsid w:val="00E70580"/>
    <w:rsid w:val="00E708C6"/>
    <w:rsid w:val="00E70992"/>
    <w:rsid w:val="00E71B47"/>
    <w:rsid w:val="00E72394"/>
    <w:rsid w:val="00E72A49"/>
    <w:rsid w:val="00E737B0"/>
    <w:rsid w:val="00E73DB6"/>
    <w:rsid w:val="00E73DBE"/>
    <w:rsid w:val="00E75069"/>
    <w:rsid w:val="00E75F96"/>
    <w:rsid w:val="00E7647E"/>
    <w:rsid w:val="00E76C0D"/>
    <w:rsid w:val="00E77137"/>
    <w:rsid w:val="00E7744E"/>
    <w:rsid w:val="00E77FA7"/>
    <w:rsid w:val="00E80027"/>
    <w:rsid w:val="00E80050"/>
    <w:rsid w:val="00E80434"/>
    <w:rsid w:val="00E80678"/>
    <w:rsid w:val="00E80A6A"/>
    <w:rsid w:val="00E821EA"/>
    <w:rsid w:val="00E829F0"/>
    <w:rsid w:val="00E83282"/>
    <w:rsid w:val="00E84B7C"/>
    <w:rsid w:val="00E85035"/>
    <w:rsid w:val="00E8516E"/>
    <w:rsid w:val="00E851A9"/>
    <w:rsid w:val="00E85504"/>
    <w:rsid w:val="00E85CE1"/>
    <w:rsid w:val="00E86754"/>
    <w:rsid w:val="00E867EA"/>
    <w:rsid w:val="00E86FC5"/>
    <w:rsid w:val="00E87CE8"/>
    <w:rsid w:val="00E87E7F"/>
    <w:rsid w:val="00E87F28"/>
    <w:rsid w:val="00E91C10"/>
    <w:rsid w:val="00E92177"/>
    <w:rsid w:val="00E93612"/>
    <w:rsid w:val="00E93872"/>
    <w:rsid w:val="00E943E2"/>
    <w:rsid w:val="00E943FA"/>
    <w:rsid w:val="00E94623"/>
    <w:rsid w:val="00E94A31"/>
    <w:rsid w:val="00E94A66"/>
    <w:rsid w:val="00E94CCD"/>
    <w:rsid w:val="00E95841"/>
    <w:rsid w:val="00E96AE0"/>
    <w:rsid w:val="00E97725"/>
    <w:rsid w:val="00EA09A0"/>
    <w:rsid w:val="00EA1F13"/>
    <w:rsid w:val="00EA2007"/>
    <w:rsid w:val="00EA2693"/>
    <w:rsid w:val="00EA281A"/>
    <w:rsid w:val="00EA3142"/>
    <w:rsid w:val="00EA31C7"/>
    <w:rsid w:val="00EA34C3"/>
    <w:rsid w:val="00EA62C9"/>
    <w:rsid w:val="00EA6331"/>
    <w:rsid w:val="00EA63C7"/>
    <w:rsid w:val="00EA6686"/>
    <w:rsid w:val="00EA6E1F"/>
    <w:rsid w:val="00EA706E"/>
    <w:rsid w:val="00EB104B"/>
    <w:rsid w:val="00EB142B"/>
    <w:rsid w:val="00EB1C3D"/>
    <w:rsid w:val="00EB4628"/>
    <w:rsid w:val="00EB4A99"/>
    <w:rsid w:val="00EB5316"/>
    <w:rsid w:val="00EB5B4C"/>
    <w:rsid w:val="00EB5D85"/>
    <w:rsid w:val="00EB7847"/>
    <w:rsid w:val="00EB78DF"/>
    <w:rsid w:val="00EB7CBF"/>
    <w:rsid w:val="00EC056D"/>
    <w:rsid w:val="00EC0930"/>
    <w:rsid w:val="00EC1120"/>
    <w:rsid w:val="00EC18E5"/>
    <w:rsid w:val="00EC1B65"/>
    <w:rsid w:val="00EC2AD7"/>
    <w:rsid w:val="00EC2AE0"/>
    <w:rsid w:val="00EC37FE"/>
    <w:rsid w:val="00EC452D"/>
    <w:rsid w:val="00EC48F6"/>
    <w:rsid w:val="00EC57E7"/>
    <w:rsid w:val="00EC59C9"/>
    <w:rsid w:val="00EC6CA0"/>
    <w:rsid w:val="00EC6D99"/>
    <w:rsid w:val="00EC71DA"/>
    <w:rsid w:val="00EC787C"/>
    <w:rsid w:val="00EC79E1"/>
    <w:rsid w:val="00EC7F56"/>
    <w:rsid w:val="00ED0335"/>
    <w:rsid w:val="00ED0676"/>
    <w:rsid w:val="00ED0A55"/>
    <w:rsid w:val="00ED0B48"/>
    <w:rsid w:val="00ED0BF6"/>
    <w:rsid w:val="00ED0DEE"/>
    <w:rsid w:val="00ED10D2"/>
    <w:rsid w:val="00ED12AA"/>
    <w:rsid w:val="00ED1EE1"/>
    <w:rsid w:val="00ED1FC4"/>
    <w:rsid w:val="00ED2115"/>
    <w:rsid w:val="00ED2602"/>
    <w:rsid w:val="00ED295A"/>
    <w:rsid w:val="00ED3439"/>
    <w:rsid w:val="00ED387B"/>
    <w:rsid w:val="00ED3BBF"/>
    <w:rsid w:val="00ED4403"/>
    <w:rsid w:val="00ED4E9B"/>
    <w:rsid w:val="00ED5369"/>
    <w:rsid w:val="00ED5A02"/>
    <w:rsid w:val="00ED5BCB"/>
    <w:rsid w:val="00ED622A"/>
    <w:rsid w:val="00ED63E2"/>
    <w:rsid w:val="00ED71ED"/>
    <w:rsid w:val="00ED7354"/>
    <w:rsid w:val="00ED7DF5"/>
    <w:rsid w:val="00EE06B4"/>
    <w:rsid w:val="00EE1760"/>
    <w:rsid w:val="00EE19A3"/>
    <w:rsid w:val="00EE1CC5"/>
    <w:rsid w:val="00EE2406"/>
    <w:rsid w:val="00EE247C"/>
    <w:rsid w:val="00EE284F"/>
    <w:rsid w:val="00EE2C3D"/>
    <w:rsid w:val="00EE2FB9"/>
    <w:rsid w:val="00EE3141"/>
    <w:rsid w:val="00EE3B98"/>
    <w:rsid w:val="00EE432A"/>
    <w:rsid w:val="00EE4957"/>
    <w:rsid w:val="00EE4D89"/>
    <w:rsid w:val="00EE4F6F"/>
    <w:rsid w:val="00EE5525"/>
    <w:rsid w:val="00EE566A"/>
    <w:rsid w:val="00EE6963"/>
    <w:rsid w:val="00EE723C"/>
    <w:rsid w:val="00EE727F"/>
    <w:rsid w:val="00EE735A"/>
    <w:rsid w:val="00EE77CD"/>
    <w:rsid w:val="00EE7805"/>
    <w:rsid w:val="00EE7836"/>
    <w:rsid w:val="00EF1293"/>
    <w:rsid w:val="00EF1B55"/>
    <w:rsid w:val="00EF27E0"/>
    <w:rsid w:val="00EF2AC6"/>
    <w:rsid w:val="00EF2DB6"/>
    <w:rsid w:val="00EF3163"/>
    <w:rsid w:val="00EF3773"/>
    <w:rsid w:val="00EF3AFE"/>
    <w:rsid w:val="00EF49E0"/>
    <w:rsid w:val="00EF4B91"/>
    <w:rsid w:val="00EF57AB"/>
    <w:rsid w:val="00EF5D4A"/>
    <w:rsid w:val="00EF68A7"/>
    <w:rsid w:val="00F002B6"/>
    <w:rsid w:val="00F00514"/>
    <w:rsid w:val="00F0088C"/>
    <w:rsid w:val="00F00FC4"/>
    <w:rsid w:val="00F011AE"/>
    <w:rsid w:val="00F01C5E"/>
    <w:rsid w:val="00F02E09"/>
    <w:rsid w:val="00F02E1D"/>
    <w:rsid w:val="00F033EC"/>
    <w:rsid w:val="00F047D4"/>
    <w:rsid w:val="00F053F4"/>
    <w:rsid w:val="00F05A81"/>
    <w:rsid w:val="00F05E71"/>
    <w:rsid w:val="00F06FBE"/>
    <w:rsid w:val="00F071D2"/>
    <w:rsid w:val="00F07D3F"/>
    <w:rsid w:val="00F07E85"/>
    <w:rsid w:val="00F1084D"/>
    <w:rsid w:val="00F10F04"/>
    <w:rsid w:val="00F12DFD"/>
    <w:rsid w:val="00F1325E"/>
    <w:rsid w:val="00F144AD"/>
    <w:rsid w:val="00F14746"/>
    <w:rsid w:val="00F14E7F"/>
    <w:rsid w:val="00F15199"/>
    <w:rsid w:val="00F1643B"/>
    <w:rsid w:val="00F16B39"/>
    <w:rsid w:val="00F17935"/>
    <w:rsid w:val="00F17A28"/>
    <w:rsid w:val="00F205A4"/>
    <w:rsid w:val="00F20850"/>
    <w:rsid w:val="00F21A80"/>
    <w:rsid w:val="00F22126"/>
    <w:rsid w:val="00F2382C"/>
    <w:rsid w:val="00F2464B"/>
    <w:rsid w:val="00F24B60"/>
    <w:rsid w:val="00F252E4"/>
    <w:rsid w:val="00F26883"/>
    <w:rsid w:val="00F2717B"/>
    <w:rsid w:val="00F273D8"/>
    <w:rsid w:val="00F274BF"/>
    <w:rsid w:val="00F30092"/>
    <w:rsid w:val="00F303A8"/>
    <w:rsid w:val="00F303CC"/>
    <w:rsid w:val="00F3044E"/>
    <w:rsid w:val="00F30902"/>
    <w:rsid w:val="00F30A0B"/>
    <w:rsid w:val="00F31220"/>
    <w:rsid w:val="00F31716"/>
    <w:rsid w:val="00F31752"/>
    <w:rsid w:val="00F31C22"/>
    <w:rsid w:val="00F32185"/>
    <w:rsid w:val="00F325C9"/>
    <w:rsid w:val="00F3283D"/>
    <w:rsid w:val="00F32F8A"/>
    <w:rsid w:val="00F3361E"/>
    <w:rsid w:val="00F341E9"/>
    <w:rsid w:val="00F34476"/>
    <w:rsid w:val="00F40430"/>
    <w:rsid w:val="00F4047A"/>
    <w:rsid w:val="00F416E3"/>
    <w:rsid w:val="00F42EAC"/>
    <w:rsid w:val="00F44C66"/>
    <w:rsid w:val="00F4500A"/>
    <w:rsid w:val="00F4503D"/>
    <w:rsid w:val="00F450DA"/>
    <w:rsid w:val="00F45A69"/>
    <w:rsid w:val="00F45D25"/>
    <w:rsid w:val="00F45E3B"/>
    <w:rsid w:val="00F46B93"/>
    <w:rsid w:val="00F470EE"/>
    <w:rsid w:val="00F51414"/>
    <w:rsid w:val="00F51F50"/>
    <w:rsid w:val="00F52231"/>
    <w:rsid w:val="00F52498"/>
    <w:rsid w:val="00F53F1A"/>
    <w:rsid w:val="00F57674"/>
    <w:rsid w:val="00F60253"/>
    <w:rsid w:val="00F60328"/>
    <w:rsid w:val="00F6084A"/>
    <w:rsid w:val="00F6086D"/>
    <w:rsid w:val="00F60AB2"/>
    <w:rsid w:val="00F60B36"/>
    <w:rsid w:val="00F61A0F"/>
    <w:rsid w:val="00F61CDB"/>
    <w:rsid w:val="00F6492E"/>
    <w:rsid w:val="00F65023"/>
    <w:rsid w:val="00F6543C"/>
    <w:rsid w:val="00F65BB6"/>
    <w:rsid w:val="00F65E47"/>
    <w:rsid w:val="00F66BE1"/>
    <w:rsid w:val="00F67D39"/>
    <w:rsid w:val="00F703E1"/>
    <w:rsid w:val="00F70C95"/>
    <w:rsid w:val="00F71956"/>
    <w:rsid w:val="00F719DA"/>
    <w:rsid w:val="00F71E1F"/>
    <w:rsid w:val="00F7242F"/>
    <w:rsid w:val="00F72547"/>
    <w:rsid w:val="00F72FBB"/>
    <w:rsid w:val="00F73857"/>
    <w:rsid w:val="00F73FE2"/>
    <w:rsid w:val="00F740D8"/>
    <w:rsid w:val="00F74631"/>
    <w:rsid w:val="00F74689"/>
    <w:rsid w:val="00F74882"/>
    <w:rsid w:val="00F754FC"/>
    <w:rsid w:val="00F76844"/>
    <w:rsid w:val="00F770FD"/>
    <w:rsid w:val="00F779E0"/>
    <w:rsid w:val="00F8043D"/>
    <w:rsid w:val="00F80492"/>
    <w:rsid w:val="00F80B87"/>
    <w:rsid w:val="00F80C01"/>
    <w:rsid w:val="00F80F5F"/>
    <w:rsid w:val="00F813A7"/>
    <w:rsid w:val="00F82257"/>
    <w:rsid w:val="00F83735"/>
    <w:rsid w:val="00F8373C"/>
    <w:rsid w:val="00F838C8"/>
    <w:rsid w:val="00F839C2"/>
    <w:rsid w:val="00F83DCA"/>
    <w:rsid w:val="00F84339"/>
    <w:rsid w:val="00F8445D"/>
    <w:rsid w:val="00F84498"/>
    <w:rsid w:val="00F84504"/>
    <w:rsid w:val="00F85A8B"/>
    <w:rsid w:val="00F85E25"/>
    <w:rsid w:val="00F85F60"/>
    <w:rsid w:val="00F86126"/>
    <w:rsid w:val="00F8687E"/>
    <w:rsid w:val="00F869B7"/>
    <w:rsid w:val="00F8784F"/>
    <w:rsid w:val="00F90C4B"/>
    <w:rsid w:val="00F90CFC"/>
    <w:rsid w:val="00F90E61"/>
    <w:rsid w:val="00F912CC"/>
    <w:rsid w:val="00F91598"/>
    <w:rsid w:val="00F91AF9"/>
    <w:rsid w:val="00F91F5A"/>
    <w:rsid w:val="00F924C1"/>
    <w:rsid w:val="00F92978"/>
    <w:rsid w:val="00F93143"/>
    <w:rsid w:val="00F93613"/>
    <w:rsid w:val="00F9451A"/>
    <w:rsid w:val="00F94819"/>
    <w:rsid w:val="00F94AD2"/>
    <w:rsid w:val="00F954F5"/>
    <w:rsid w:val="00F95B15"/>
    <w:rsid w:val="00F962A2"/>
    <w:rsid w:val="00F96AED"/>
    <w:rsid w:val="00F9729D"/>
    <w:rsid w:val="00F97D2E"/>
    <w:rsid w:val="00FA0F61"/>
    <w:rsid w:val="00FA1C20"/>
    <w:rsid w:val="00FA2168"/>
    <w:rsid w:val="00FA27E6"/>
    <w:rsid w:val="00FA2D49"/>
    <w:rsid w:val="00FA2E4C"/>
    <w:rsid w:val="00FA3F04"/>
    <w:rsid w:val="00FA41B4"/>
    <w:rsid w:val="00FA5886"/>
    <w:rsid w:val="00FA592B"/>
    <w:rsid w:val="00FA6757"/>
    <w:rsid w:val="00FA6CAF"/>
    <w:rsid w:val="00FA6E9F"/>
    <w:rsid w:val="00FA7693"/>
    <w:rsid w:val="00FA7AD3"/>
    <w:rsid w:val="00FA7AFB"/>
    <w:rsid w:val="00FA7BFF"/>
    <w:rsid w:val="00FA7E6D"/>
    <w:rsid w:val="00FB102D"/>
    <w:rsid w:val="00FB106A"/>
    <w:rsid w:val="00FB15A0"/>
    <w:rsid w:val="00FB2063"/>
    <w:rsid w:val="00FB20FC"/>
    <w:rsid w:val="00FB2BD3"/>
    <w:rsid w:val="00FB40B4"/>
    <w:rsid w:val="00FB60E4"/>
    <w:rsid w:val="00FB6388"/>
    <w:rsid w:val="00FB6B1A"/>
    <w:rsid w:val="00FB6BE1"/>
    <w:rsid w:val="00FB724F"/>
    <w:rsid w:val="00FB7858"/>
    <w:rsid w:val="00FB7AA4"/>
    <w:rsid w:val="00FC0EEF"/>
    <w:rsid w:val="00FC1660"/>
    <w:rsid w:val="00FC2205"/>
    <w:rsid w:val="00FC2D0D"/>
    <w:rsid w:val="00FC3E9C"/>
    <w:rsid w:val="00FC65B7"/>
    <w:rsid w:val="00FC7235"/>
    <w:rsid w:val="00FC7763"/>
    <w:rsid w:val="00FC791B"/>
    <w:rsid w:val="00FD02E2"/>
    <w:rsid w:val="00FD0970"/>
    <w:rsid w:val="00FD0FF0"/>
    <w:rsid w:val="00FD10BA"/>
    <w:rsid w:val="00FD1667"/>
    <w:rsid w:val="00FD2056"/>
    <w:rsid w:val="00FD221E"/>
    <w:rsid w:val="00FD36FD"/>
    <w:rsid w:val="00FD3906"/>
    <w:rsid w:val="00FD3E24"/>
    <w:rsid w:val="00FD4D24"/>
    <w:rsid w:val="00FD5CA0"/>
    <w:rsid w:val="00FD665D"/>
    <w:rsid w:val="00FD7477"/>
    <w:rsid w:val="00FD7509"/>
    <w:rsid w:val="00FE04BD"/>
    <w:rsid w:val="00FE0B78"/>
    <w:rsid w:val="00FE136C"/>
    <w:rsid w:val="00FE13A7"/>
    <w:rsid w:val="00FE1D1A"/>
    <w:rsid w:val="00FE2B46"/>
    <w:rsid w:val="00FE34A4"/>
    <w:rsid w:val="00FE39C3"/>
    <w:rsid w:val="00FE41C3"/>
    <w:rsid w:val="00FE4638"/>
    <w:rsid w:val="00FE4879"/>
    <w:rsid w:val="00FE577D"/>
    <w:rsid w:val="00FE5908"/>
    <w:rsid w:val="00FE653E"/>
    <w:rsid w:val="00FE66F0"/>
    <w:rsid w:val="00FE6CC0"/>
    <w:rsid w:val="00FE7E39"/>
    <w:rsid w:val="00FF0203"/>
    <w:rsid w:val="00FF12D1"/>
    <w:rsid w:val="00FF18A3"/>
    <w:rsid w:val="00FF1D43"/>
    <w:rsid w:val="00FF2341"/>
    <w:rsid w:val="00FF24E5"/>
    <w:rsid w:val="00FF2852"/>
    <w:rsid w:val="00FF2936"/>
    <w:rsid w:val="00FF2E62"/>
    <w:rsid w:val="00FF2F22"/>
    <w:rsid w:val="00FF2FDF"/>
    <w:rsid w:val="00FF3226"/>
    <w:rsid w:val="00FF3FCA"/>
    <w:rsid w:val="00FF413B"/>
    <w:rsid w:val="00FF6E31"/>
    <w:rsid w:val="00FF72FC"/>
    <w:rsid w:val="00FF7591"/>
    <w:rsid w:val="017212AF"/>
    <w:rsid w:val="021DBD90"/>
    <w:rsid w:val="022D8A17"/>
    <w:rsid w:val="0274ADC2"/>
    <w:rsid w:val="02B78199"/>
    <w:rsid w:val="02CE74ED"/>
    <w:rsid w:val="05EBFA8B"/>
    <w:rsid w:val="0660C32E"/>
    <w:rsid w:val="06FF13D4"/>
    <w:rsid w:val="07A9E326"/>
    <w:rsid w:val="082CA70D"/>
    <w:rsid w:val="08F10321"/>
    <w:rsid w:val="090CF037"/>
    <w:rsid w:val="093F5FB9"/>
    <w:rsid w:val="09C352D5"/>
    <w:rsid w:val="09F5B916"/>
    <w:rsid w:val="09F5E553"/>
    <w:rsid w:val="0AE4B5D6"/>
    <w:rsid w:val="0C264DA2"/>
    <w:rsid w:val="0C391EDC"/>
    <w:rsid w:val="0C4C12A0"/>
    <w:rsid w:val="0D2D8615"/>
    <w:rsid w:val="0D38FE75"/>
    <w:rsid w:val="0D4FFF7F"/>
    <w:rsid w:val="0DCE4D03"/>
    <w:rsid w:val="0FC0DB4B"/>
    <w:rsid w:val="103AAAFB"/>
    <w:rsid w:val="10709F37"/>
    <w:rsid w:val="112B420C"/>
    <w:rsid w:val="11A5D7D1"/>
    <w:rsid w:val="1200F738"/>
    <w:rsid w:val="120C6F98"/>
    <w:rsid w:val="127FC923"/>
    <w:rsid w:val="13CC02D2"/>
    <w:rsid w:val="13EDFFA2"/>
    <w:rsid w:val="15A5D2A1"/>
    <w:rsid w:val="15B12509"/>
    <w:rsid w:val="16630675"/>
    <w:rsid w:val="168144BC"/>
    <w:rsid w:val="1752CD88"/>
    <w:rsid w:val="188B1D94"/>
    <w:rsid w:val="1905013A"/>
    <w:rsid w:val="196F740F"/>
    <w:rsid w:val="1984FE62"/>
    <w:rsid w:val="19A3C79F"/>
    <w:rsid w:val="1AC85AD2"/>
    <w:rsid w:val="1ACC1F66"/>
    <w:rsid w:val="1B42027A"/>
    <w:rsid w:val="1B8D9D39"/>
    <w:rsid w:val="1BEDAFF6"/>
    <w:rsid w:val="1BF47D95"/>
    <w:rsid w:val="1C80901D"/>
    <w:rsid w:val="1C9B9C71"/>
    <w:rsid w:val="1CA83EBB"/>
    <w:rsid w:val="1CD4944C"/>
    <w:rsid w:val="1D56677B"/>
    <w:rsid w:val="1F0E0B59"/>
    <w:rsid w:val="1FF86AD5"/>
    <w:rsid w:val="1FF9ABEB"/>
    <w:rsid w:val="200AE4C5"/>
    <w:rsid w:val="20C55BD1"/>
    <w:rsid w:val="213B04AA"/>
    <w:rsid w:val="217A85F4"/>
    <w:rsid w:val="21B9123D"/>
    <w:rsid w:val="21CAB4B1"/>
    <w:rsid w:val="21D01438"/>
    <w:rsid w:val="221669E6"/>
    <w:rsid w:val="234C4D99"/>
    <w:rsid w:val="246DBCA5"/>
    <w:rsid w:val="24E927BF"/>
    <w:rsid w:val="259D4AED"/>
    <w:rsid w:val="25B72DD9"/>
    <w:rsid w:val="25CC25A3"/>
    <w:rsid w:val="25CE1BD1"/>
    <w:rsid w:val="26011784"/>
    <w:rsid w:val="2692B263"/>
    <w:rsid w:val="270C6CA2"/>
    <w:rsid w:val="2835D8B2"/>
    <w:rsid w:val="28AA4412"/>
    <w:rsid w:val="29D1A913"/>
    <w:rsid w:val="2A3592CD"/>
    <w:rsid w:val="2A729B8D"/>
    <w:rsid w:val="2C4A0440"/>
    <w:rsid w:val="2C9A1198"/>
    <w:rsid w:val="2CC42A36"/>
    <w:rsid w:val="2CFFF364"/>
    <w:rsid w:val="2D77BA87"/>
    <w:rsid w:val="2D9C0D1A"/>
    <w:rsid w:val="2DB33C13"/>
    <w:rsid w:val="2E120622"/>
    <w:rsid w:val="2E8E089A"/>
    <w:rsid w:val="2F02AAF5"/>
    <w:rsid w:val="2F4D4E1E"/>
    <w:rsid w:val="2F6A619C"/>
    <w:rsid w:val="2FFEC9B9"/>
    <w:rsid w:val="313E34C7"/>
    <w:rsid w:val="31A8090F"/>
    <w:rsid w:val="32290533"/>
    <w:rsid w:val="33366A7B"/>
    <w:rsid w:val="334F92D8"/>
    <w:rsid w:val="337E715C"/>
    <w:rsid w:val="33D91A73"/>
    <w:rsid w:val="34A34315"/>
    <w:rsid w:val="355D47F2"/>
    <w:rsid w:val="36BB668B"/>
    <w:rsid w:val="36F3A719"/>
    <w:rsid w:val="370B160D"/>
    <w:rsid w:val="374F1B93"/>
    <w:rsid w:val="378A6D51"/>
    <w:rsid w:val="37E09515"/>
    <w:rsid w:val="384A38C9"/>
    <w:rsid w:val="388A7269"/>
    <w:rsid w:val="390E7101"/>
    <w:rsid w:val="39E32D5F"/>
    <w:rsid w:val="3B417C60"/>
    <w:rsid w:val="3CDB49EB"/>
    <w:rsid w:val="3CDD4CC1"/>
    <w:rsid w:val="3CF6751E"/>
    <w:rsid w:val="3DF7E6F6"/>
    <w:rsid w:val="4014ED83"/>
    <w:rsid w:val="4062E1B2"/>
    <w:rsid w:val="413F5960"/>
    <w:rsid w:val="416C23EC"/>
    <w:rsid w:val="420B2BBE"/>
    <w:rsid w:val="427698E3"/>
    <w:rsid w:val="428B7620"/>
    <w:rsid w:val="43300EE6"/>
    <w:rsid w:val="457AC5EF"/>
    <w:rsid w:val="466903D4"/>
    <w:rsid w:val="46BDC80A"/>
    <w:rsid w:val="47139054"/>
    <w:rsid w:val="471B23A3"/>
    <w:rsid w:val="47ADD966"/>
    <w:rsid w:val="48B18D5E"/>
    <w:rsid w:val="497C03D9"/>
    <w:rsid w:val="49E263E7"/>
    <w:rsid w:val="4A25BE7B"/>
    <w:rsid w:val="4A885D76"/>
    <w:rsid w:val="4A939DF5"/>
    <w:rsid w:val="4B736713"/>
    <w:rsid w:val="4C9A7C3E"/>
    <w:rsid w:val="4CB25D12"/>
    <w:rsid w:val="4D126663"/>
    <w:rsid w:val="4D77F549"/>
    <w:rsid w:val="4E3141E2"/>
    <w:rsid w:val="51213EBA"/>
    <w:rsid w:val="527AD8B1"/>
    <w:rsid w:val="52D4EC28"/>
    <w:rsid w:val="52EDD709"/>
    <w:rsid w:val="53953F37"/>
    <w:rsid w:val="542BFEC3"/>
    <w:rsid w:val="548592BF"/>
    <w:rsid w:val="54B38FF4"/>
    <w:rsid w:val="55CDC48E"/>
    <w:rsid w:val="5676E98C"/>
    <w:rsid w:val="56A24057"/>
    <w:rsid w:val="571D6D5F"/>
    <w:rsid w:val="57200FD7"/>
    <w:rsid w:val="5770FE7D"/>
    <w:rsid w:val="57DC5F8A"/>
    <w:rsid w:val="5866AD84"/>
    <w:rsid w:val="58A954C2"/>
    <w:rsid w:val="59B0D369"/>
    <w:rsid w:val="5A54A436"/>
    <w:rsid w:val="5C4C849A"/>
    <w:rsid w:val="5D68E9F9"/>
    <w:rsid w:val="5D78E3DD"/>
    <w:rsid w:val="5E7086BE"/>
    <w:rsid w:val="5EBE64AC"/>
    <w:rsid w:val="5F2D27DE"/>
    <w:rsid w:val="608F5516"/>
    <w:rsid w:val="60F1FB2D"/>
    <w:rsid w:val="61B54F01"/>
    <w:rsid w:val="62BF8D94"/>
    <w:rsid w:val="634944AB"/>
    <w:rsid w:val="64172116"/>
    <w:rsid w:val="6452EB00"/>
    <w:rsid w:val="645B5DF5"/>
    <w:rsid w:val="64F7ACA8"/>
    <w:rsid w:val="652E19AD"/>
    <w:rsid w:val="65AF74E0"/>
    <w:rsid w:val="6763C3BE"/>
    <w:rsid w:val="6792FEB7"/>
    <w:rsid w:val="682DC029"/>
    <w:rsid w:val="682F4D6A"/>
    <w:rsid w:val="682F7F6E"/>
    <w:rsid w:val="68E6A19E"/>
    <w:rsid w:val="69EB5D09"/>
    <w:rsid w:val="6CB46409"/>
    <w:rsid w:val="6D69EE75"/>
    <w:rsid w:val="6E2CDFDD"/>
    <w:rsid w:val="6E856691"/>
    <w:rsid w:val="6EF08022"/>
    <w:rsid w:val="6F72A178"/>
    <w:rsid w:val="6F739F25"/>
    <w:rsid w:val="6F9F421B"/>
    <w:rsid w:val="70F3E284"/>
    <w:rsid w:val="71058D6D"/>
    <w:rsid w:val="7139E0FD"/>
    <w:rsid w:val="72BA862B"/>
    <w:rsid w:val="73DA2F22"/>
    <w:rsid w:val="73F26CD2"/>
    <w:rsid w:val="7436CFE8"/>
    <w:rsid w:val="744CFDF2"/>
    <w:rsid w:val="747181BF"/>
    <w:rsid w:val="74F44FE5"/>
    <w:rsid w:val="75568DEE"/>
    <w:rsid w:val="756C191A"/>
    <w:rsid w:val="760D21CD"/>
    <w:rsid w:val="77A84DA0"/>
    <w:rsid w:val="77BB0036"/>
    <w:rsid w:val="77E955C3"/>
    <w:rsid w:val="7883BD17"/>
    <w:rsid w:val="7889ECF1"/>
    <w:rsid w:val="7B326AE8"/>
    <w:rsid w:val="7CE959E3"/>
    <w:rsid w:val="7CEE4E56"/>
    <w:rsid w:val="7CF83061"/>
    <w:rsid w:val="7ED184DD"/>
    <w:rsid w:val="7F00D7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31BA13"/>
  <w15:docId w15:val="{4A6DF2DA-1ECE-4D6F-910F-55CC162D7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8F1"/>
    <w:pPr>
      <w:spacing w:after="160" w:line="312" w:lineRule="auto"/>
    </w:pPr>
    <w:rPr>
      <w:color w:val="323232"/>
      <w:sz w:val="24"/>
      <w:szCs w:val="24"/>
      <w:lang w:val="en-GB" w:eastAsia="ja-JP"/>
    </w:rPr>
  </w:style>
  <w:style w:type="paragraph" w:styleId="Ttulo1">
    <w:name w:val="heading 1"/>
    <w:basedOn w:val="Normal"/>
    <w:next w:val="Normal"/>
    <w:link w:val="Ttulo1Carte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te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te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ter"/>
    <w:uiPriority w:val="99"/>
    <w:qFormat/>
    <w:pPr>
      <w:keepNext/>
      <w:keepLines/>
      <w:spacing w:before="40" w:after="0"/>
      <w:outlineLvl w:val="3"/>
    </w:pPr>
    <w:rPr>
      <w:rFonts w:ascii="Arial Black" w:hAnsi="Arial Black"/>
      <w:color w:val="AD984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ter"/>
    <w:uiPriority w:val="99"/>
    <w:qFormat/>
    <w:pPr>
      <w:numPr>
        <w:ilvl w:val="1"/>
      </w:numPr>
      <w:spacing w:before="480"/>
    </w:pPr>
    <w:rPr>
      <w:color w:val="AD9841"/>
    </w:rPr>
  </w:style>
  <w:style w:type="character" w:customStyle="1" w:styleId="SubttuloCarter">
    <w:name w:val="Subtítulo Caráte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ter"/>
    <w:uiPriority w:val="99"/>
    <w:qFormat/>
    <w:pPr>
      <w:spacing w:after="0" w:line="204" w:lineRule="auto"/>
    </w:pPr>
    <w:rPr>
      <w:rFonts w:ascii="Arial Black" w:hAnsi="Arial Black"/>
      <w:caps/>
      <w:kern w:val="28"/>
      <w:sz w:val="80"/>
      <w:szCs w:val="80"/>
    </w:rPr>
  </w:style>
  <w:style w:type="character" w:customStyle="1" w:styleId="TtuloCarter">
    <w:name w:val="Título Caráter"/>
    <w:link w:val="Ttulo"/>
    <w:uiPriority w:val="99"/>
    <w:rPr>
      <w:rFonts w:ascii="Arial Black" w:eastAsia="SimSun" w:hAnsi="Arial Black" w:cs="Times New Roman"/>
      <w:caps/>
      <w:kern w:val="28"/>
      <w:sz w:val="80"/>
      <w:szCs w:val="80"/>
    </w:rPr>
  </w:style>
  <w:style w:type="character" w:customStyle="1" w:styleId="Ttulo1Carter">
    <w:name w:val="Título 1 Caráte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ter">
    <w:name w:val="Título 2 Caráte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ter">
    <w:name w:val="Título 3 Caráte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Data">
    <w:name w:val="Date"/>
    <w:basedOn w:val="Normal"/>
    <w:link w:val="DataCarter"/>
    <w:uiPriority w:val="5"/>
    <w:unhideWhenUsed/>
    <w:qFormat/>
    <w:pPr>
      <w:spacing w:after="0"/>
      <w:jc w:val="center"/>
    </w:pPr>
    <w:rPr>
      <w:color w:val="FFFFFF"/>
    </w:rPr>
  </w:style>
  <w:style w:type="character" w:customStyle="1" w:styleId="DataCarter">
    <w:name w:val="Data Caráter"/>
    <w:link w:val="Data"/>
    <w:uiPriority w:val="5"/>
    <w:rPr>
      <w:color w:val="FFFFFF"/>
    </w:rPr>
  </w:style>
  <w:style w:type="paragraph" w:styleId="Textodebalo">
    <w:name w:val="Balloon Text"/>
    <w:basedOn w:val="Normal"/>
    <w:link w:val="TextodebaloCarter"/>
    <w:uiPriority w:val="99"/>
    <w:semiHidden/>
    <w:unhideWhenUsed/>
    <w:pPr>
      <w:spacing w:after="0" w:line="240" w:lineRule="auto"/>
    </w:pPr>
    <w:rPr>
      <w:rFonts w:ascii="Segoe UI" w:hAnsi="Segoe UI" w:cs="Segoe UI"/>
      <w:sz w:val="18"/>
      <w:szCs w:val="18"/>
    </w:rPr>
  </w:style>
  <w:style w:type="character" w:customStyle="1" w:styleId="TextodebaloCarter">
    <w:name w:val="Texto de balão Caráter"/>
    <w:link w:val="Textodebalo"/>
    <w:uiPriority w:val="99"/>
    <w:semiHidden/>
    <w:rPr>
      <w:rFonts w:ascii="Segoe UI" w:hAnsi="Segoe UI" w:cs="Segoe UI"/>
      <w:sz w:val="18"/>
      <w:szCs w:val="18"/>
    </w:rPr>
  </w:style>
  <w:style w:type="character" w:customStyle="1" w:styleId="Ttulo4Carter">
    <w:name w:val="Título 4 Caráter"/>
    <w:link w:val="Ttulo4"/>
    <w:uiPriority w:val="99"/>
    <w:semiHidden/>
    <w:rPr>
      <w:rFonts w:ascii="Arial Black" w:eastAsia="SimSun" w:hAnsi="Arial Black" w:cs="Times New Roman"/>
      <w:color w:val="AD9841"/>
    </w:rPr>
  </w:style>
  <w:style w:type="character" w:styleId="Hiperliga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Cabealho">
    <w:name w:val="header"/>
    <w:basedOn w:val="Normal"/>
    <w:link w:val="CabealhoCarter"/>
    <w:uiPriority w:val="99"/>
    <w:unhideWhenUsed/>
    <w:rsid w:val="0064464F"/>
    <w:pPr>
      <w:tabs>
        <w:tab w:val="center" w:pos="4680"/>
        <w:tab w:val="right" w:pos="9360"/>
      </w:tabs>
      <w:spacing w:after="0" w:line="240" w:lineRule="auto"/>
    </w:pPr>
  </w:style>
  <w:style w:type="character" w:customStyle="1" w:styleId="CabealhoCarter">
    <w:name w:val="Cabeçalho Caráter"/>
    <w:basedOn w:val="Tipodeletrapredefinidodopargrafo"/>
    <w:link w:val="Cabealho"/>
    <w:uiPriority w:val="99"/>
    <w:rsid w:val="0064464F"/>
  </w:style>
  <w:style w:type="paragraph" w:styleId="Rodap">
    <w:name w:val="footer"/>
    <w:basedOn w:val="Normal"/>
    <w:link w:val="RodapCarter"/>
    <w:uiPriority w:val="99"/>
    <w:unhideWhenUsed/>
    <w:rsid w:val="0064464F"/>
    <w:pPr>
      <w:tabs>
        <w:tab w:val="center" w:pos="4680"/>
        <w:tab w:val="right" w:pos="9360"/>
      </w:tabs>
      <w:spacing w:after="0" w:line="240" w:lineRule="auto"/>
    </w:pPr>
  </w:style>
  <w:style w:type="character" w:customStyle="1" w:styleId="RodapCarter">
    <w:name w:val="Rodapé Caráter"/>
    <w:basedOn w:val="Tipodeletrapredefinidodopargrafo"/>
    <w:link w:val="Rodap"/>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rio">
    <w:name w:val="annotation reference"/>
    <w:uiPriority w:val="99"/>
    <w:semiHidden/>
    <w:unhideWhenUsed/>
    <w:rsid w:val="00772E1F"/>
    <w:rPr>
      <w:sz w:val="16"/>
      <w:szCs w:val="16"/>
    </w:rPr>
  </w:style>
  <w:style w:type="paragraph" w:styleId="Textodecomentrio">
    <w:name w:val="annotation text"/>
    <w:basedOn w:val="Normal"/>
    <w:link w:val="TextodecomentrioCarte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decomentrioCarter">
    <w:name w:val="Texto de comentário Caráter"/>
    <w:link w:val="Textodecoment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suntodecomentrio">
    <w:name w:val="annotation subject"/>
    <w:basedOn w:val="Textodecomentrio"/>
    <w:next w:val="Textodecomentrio"/>
    <w:link w:val="AssuntodecomentrioCarter"/>
    <w:uiPriority w:val="99"/>
    <w:semiHidden/>
    <w:unhideWhenUsed/>
    <w:rsid w:val="00B32776"/>
    <w:pPr>
      <w:spacing w:after="160"/>
    </w:pPr>
    <w:rPr>
      <w:rFonts w:ascii="Georgia" w:eastAsia="SimSun" w:hAnsi="Georgia"/>
      <w:b/>
      <w:bCs/>
      <w:color w:val="323232"/>
      <w:lang w:eastAsia="ja-JP"/>
    </w:rPr>
  </w:style>
  <w:style w:type="character" w:customStyle="1" w:styleId="AssuntodecomentrioCarter">
    <w:name w:val="Assunto de comentário Caráter"/>
    <w:link w:val="Assuntodecoment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ligaovisitada">
    <w:name w:val="FollowedHyperlink"/>
    <w:basedOn w:val="Tipodeletrapredefinidodopargrafo"/>
    <w:uiPriority w:val="99"/>
    <w:semiHidden/>
    <w:unhideWhenUsed/>
    <w:rsid w:val="0010247A"/>
    <w:rPr>
      <w:color w:val="B4975A" w:themeColor="followedHyperlink"/>
      <w:u w:val="single"/>
    </w:rPr>
  </w:style>
  <w:style w:type="character" w:styleId="MenoNoResolvida">
    <w:name w:val="Unresolved Mention"/>
    <w:basedOn w:val="Tipodeletrapredefinidodopargrafo"/>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emEspaamento">
    <w:name w:val="No Spacing"/>
    <w:uiPriority w:val="1"/>
    <w:qFormat/>
    <w:rsid w:val="00A70BB0"/>
    <w:rPr>
      <w:rFonts w:asciiTheme="minorHAnsi" w:eastAsiaTheme="minorHAnsi" w:hAnsiTheme="minorHAnsi" w:cstheme="minorBidi"/>
      <w:sz w:val="22"/>
      <w:szCs w:val="22"/>
    </w:rPr>
  </w:style>
  <w:style w:type="paragraph" w:styleId="PargrafodaLista">
    <w:name w:val="List Paragraph"/>
    <w:basedOn w:val="Normal"/>
    <w:uiPriority w:val="34"/>
    <w:qFormat/>
    <w:rsid w:val="00A70BB0"/>
    <w:pPr>
      <w:ind w:left="720"/>
      <w:contextualSpacing/>
    </w:pPr>
  </w:style>
  <w:style w:type="paragraph" w:styleId="Reviso">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Tipodeletrapredefinidodopargrafo"/>
    <w:rsid w:val="002E0279"/>
  </w:style>
  <w:style w:type="character" w:customStyle="1" w:styleId="eop">
    <w:name w:val="eop"/>
    <w:basedOn w:val="Tipodeletrapredefinidodopargrafo"/>
    <w:rsid w:val="002E0279"/>
  </w:style>
  <w:style w:type="character" w:customStyle="1" w:styleId="pagebreaktextspan">
    <w:name w:val="pagebreaktextspan"/>
    <w:basedOn w:val="Tipodeletrapredefinidodopargrafo"/>
    <w:rsid w:val="002E0279"/>
  </w:style>
  <w:style w:type="character" w:styleId="Nmerodepgina">
    <w:name w:val="page number"/>
    <w:basedOn w:val="Tipodeletrapredefinidodopargrafo"/>
    <w:uiPriority w:val="99"/>
    <w:semiHidden/>
    <w:unhideWhenUsed/>
    <w:rsid w:val="00990259"/>
  </w:style>
  <w:style w:type="character" w:customStyle="1" w:styleId="scxw123329282">
    <w:name w:val="scxw123329282"/>
    <w:basedOn w:val="Tipodeletrapredefinidodopargrafo"/>
    <w:rsid w:val="004F06C1"/>
  </w:style>
  <w:style w:type="character" w:customStyle="1" w:styleId="wacimagecontainer">
    <w:name w:val="wacimagecontainer"/>
    <w:basedOn w:val="Tipodeletrapredefinidodopargrafo"/>
    <w:rsid w:val="004F06C1"/>
  </w:style>
  <w:style w:type="character" w:customStyle="1" w:styleId="scxw27024772">
    <w:name w:val="scxw27024772"/>
    <w:basedOn w:val="Tipodeletrapredefinidodopargrafo"/>
    <w:rsid w:val="00200A59"/>
  </w:style>
  <w:style w:type="character" w:customStyle="1" w:styleId="scxw249687527">
    <w:name w:val="scxw249687527"/>
    <w:basedOn w:val="Tipodeletrapredefinidodopargrafo"/>
    <w:rsid w:val="003D46E7"/>
  </w:style>
  <w:style w:type="character" w:customStyle="1" w:styleId="scxw264559664">
    <w:name w:val="scxw264559664"/>
    <w:basedOn w:val="Tipodeletrapredefinidodopargrafo"/>
    <w:rsid w:val="00653543"/>
  </w:style>
  <w:style w:type="character" w:customStyle="1" w:styleId="scxw210176157">
    <w:name w:val="scxw210176157"/>
    <w:basedOn w:val="Tipodeletrapredefinidodopargrafo"/>
    <w:rsid w:val="00303EE4"/>
  </w:style>
  <w:style w:type="character" w:customStyle="1" w:styleId="scxw183153738">
    <w:name w:val="scxw183153738"/>
    <w:basedOn w:val="Tipodeletrapredefinidodopargrafo"/>
    <w:rsid w:val="00303EE4"/>
  </w:style>
  <w:style w:type="character" w:customStyle="1" w:styleId="scxw65125376">
    <w:name w:val="scxw65125376"/>
    <w:basedOn w:val="Tipodeletrapredefinidodopargrafo"/>
    <w:rsid w:val="00ED5369"/>
  </w:style>
  <w:style w:type="character" w:customStyle="1" w:styleId="scxw129927481">
    <w:name w:val="scxw129927481"/>
    <w:basedOn w:val="Tipodeletrapredefinidodopargrafo"/>
    <w:rsid w:val="005B1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94325199">
      <w:bodyDiv w:val="1"/>
      <w:marLeft w:val="0"/>
      <w:marRight w:val="0"/>
      <w:marTop w:val="0"/>
      <w:marBottom w:val="0"/>
      <w:divBdr>
        <w:top w:val="none" w:sz="0" w:space="0" w:color="auto"/>
        <w:left w:val="none" w:sz="0" w:space="0" w:color="auto"/>
        <w:bottom w:val="none" w:sz="0" w:space="0" w:color="auto"/>
        <w:right w:val="none" w:sz="0" w:space="0" w:color="auto"/>
      </w:divBdr>
    </w:div>
    <w:div w:id="107941190">
      <w:bodyDiv w:val="1"/>
      <w:marLeft w:val="0"/>
      <w:marRight w:val="0"/>
      <w:marTop w:val="0"/>
      <w:marBottom w:val="0"/>
      <w:divBdr>
        <w:top w:val="none" w:sz="0" w:space="0" w:color="auto"/>
        <w:left w:val="none" w:sz="0" w:space="0" w:color="auto"/>
        <w:bottom w:val="none" w:sz="0" w:space="0" w:color="auto"/>
        <w:right w:val="none" w:sz="0" w:space="0" w:color="auto"/>
      </w:divBdr>
      <w:divsChild>
        <w:div w:id="314115258">
          <w:marLeft w:val="0"/>
          <w:marRight w:val="0"/>
          <w:marTop w:val="0"/>
          <w:marBottom w:val="0"/>
          <w:divBdr>
            <w:top w:val="none" w:sz="0" w:space="0" w:color="auto"/>
            <w:left w:val="none" w:sz="0" w:space="0" w:color="auto"/>
            <w:bottom w:val="none" w:sz="0" w:space="0" w:color="auto"/>
            <w:right w:val="none" w:sz="0" w:space="0" w:color="auto"/>
          </w:divBdr>
          <w:divsChild>
            <w:div w:id="14576127">
              <w:marLeft w:val="0"/>
              <w:marRight w:val="0"/>
              <w:marTop w:val="0"/>
              <w:marBottom w:val="0"/>
              <w:divBdr>
                <w:top w:val="none" w:sz="0" w:space="0" w:color="auto"/>
                <w:left w:val="none" w:sz="0" w:space="0" w:color="auto"/>
                <w:bottom w:val="none" w:sz="0" w:space="0" w:color="auto"/>
                <w:right w:val="none" w:sz="0" w:space="0" w:color="auto"/>
              </w:divBdr>
            </w:div>
          </w:divsChild>
        </w:div>
        <w:div w:id="1482890089">
          <w:marLeft w:val="0"/>
          <w:marRight w:val="0"/>
          <w:marTop w:val="0"/>
          <w:marBottom w:val="0"/>
          <w:divBdr>
            <w:top w:val="none" w:sz="0" w:space="0" w:color="auto"/>
            <w:left w:val="none" w:sz="0" w:space="0" w:color="auto"/>
            <w:bottom w:val="none" w:sz="0" w:space="0" w:color="auto"/>
            <w:right w:val="none" w:sz="0" w:space="0" w:color="auto"/>
          </w:divBdr>
          <w:divsChild>
            <w:div w:id="1829202463">
              <w:marLeft w:val="0"/>
              <w:marRight w:val="0"/>
              <w:marTop w:val="0"/>
              <w:marBottom w:val="0"/>
              <w:divBdr>
                <w:top w:val="none" w:sz="0" w:space="0" w:color="auto"/>
                <w:left w:val="none" w:sz="0" w:space="0" w:color="auto"/>
                <w:bottom w:val="none" w:sz="0" w:space="0" w:color="auto"/>
                <w:right w:val="none" w:sz="0" w:space="0" w:color="auto"/>
              </w:divBdr>
            </w:div>
          </w:divsChild>
        </w:div>
        <w:div w:id="1617523589">
          <w:marLeft w:val="0"/>
          <w:marRight w:val="0"/>
          <w:marTop w:val="0"/>
          <w:marBottom w:val="0"/>
          <w:divBdr>
            <w:top w:val="none" w:sz="0" w:space="0" w:color="auto"/>
            <w:left w:val="none" w:sz="0" w:space="0" w:color="auto"/>
            <w:bottom w:val="none" w:sz="0" w:space="0" w:color="auto"/>
            <w:right w:val="none" w:sz="0" w:space="0" w:color="auto"/>
          </w:divBdr>
          <w:divsChild>
            <w:div w:id="638263170">
              <w:marLeft w:val="0"/>
              <w:marRight w:val="0"/>
              <w:marTop w:val="0"/>
              <w:marBottom w:val="0"/>
              <w:divBdr>
                <w:top w:val="none" w:sz="0" w:space="0" w:color="auto"/>
                <w:left w:val="none" w:sz="0" w:space="0" w:color="auto"/>
                <w:bottom w:val="none" w:sz="0" w:space="0" w:color="auto"/>
                <w:right w:val="none" w:sz="0" w:space="0" w:color="auto"/>
              </w:divBdr>
            </w:div>
          </w:divsChild>
        </w:div>
        <w:div w:id="1071655151">
          <w:marLeft w:val="0"/>
          <w:marRight w:val="0"/>
          <w:marTop w:val="0"/>
          <w:marBottom w:val="0"/>
          <w:divBdr>
            <w:top w:val="none" w:sz="0" w:space="0" w:color="auto"/>
            <w:left w:val="none" w:sz="0" w:space="0" w:color="auto"/>
            <w:bottom w:val="none" w:sz="0" w:space="0" w:color="auto"/>
            <w:right w:val="none" w:sz="0" w:space="0" w:color="auto"/>
          </w:divBdr>
          <w:divsChild>
            <w:div w:id="1336305386">
              <w:marLeft w:val="0"/>
              <w:marRight w:val="0"/>
              <w:marTop w:val="0"/>
              <w:marBottom w:val="0"/>
              <w:divBdr>
                <w:top w:val="none" w:sz="0" w:space="0" w:color="auto"/>
                <w:left w:val="none" w:sz="0" w:space="0" w:color="auto"/>
                <w:bottom w:val="none" w:sz="0" w:space="0" w:color="auto"/>
                <w:right w:val="none" w:sz="0" w:space="0" w:color="auto"/>
              </w:divBdr>
            </w:div>
          </w:divsChild>
        </w:div>
        <w:div w:id="1472792343">
          <w:marLeft w:val="0"/>
          <w:marRight w:val="0"/>
          <w:marTop w:val="0"/>
          <w:marBottom w:val="0"/>
          <w:divBdr>
            <w:top w:val="none" w:sz="0" w:space="0" w:color="auto"/>
            <w:left w:val="none" w:sz="0" w:space="0" w:color="auto"/>
            <w:bottom w:val="none" w:sz="0" w:space="0" w:color="auto"/>
            <w:right w:val="none" w:sz="0" w:space="0" w:color="auto"/>
          </w:divBdr>
          <w:divsChild>
            <w:div w:id="1997567040">
              <w:marLeft w:val="0"/>
              <w:marRight w:val="0"/>
              <w:marTop w:val="0"/>
              <w:marBottom w:val="0"/>
              <w:divBdr>
                <w:top w:val="none" w:sz="0" w:space="0" w:color="auto"/>
                <w:left w:val="none" w:sz="0" w:space="0" w:color="auto"/>
                <w:bottom w:val="none" w:sz="0" w:space="0" w:color="auto"/>
                <w:right w:val="none" w:sz="0" w:space="0" w:color="auto"/>
              </w:divBdr>
            </w:div>
          </w:divsChild>
        </w:div>
        <w:div w:id="1925918068">
          <w:marLeft w:val="0"/>
          <w:marRight w:val="0"/>
          <w:marTop w:val="0"/>
          <w:marBottom w:val="0"/>
          <w:divBdr>
            <w:top w:val="none" w:sz="0" w:space="0" w:color="auto"/>
            <w:left w:val="none" w:sz="0" w:space="0" w:color="auto"/>
            <w:bottom w:val="none" w:sz="0" w:space="0" w:color="auto"/>
            <w:right w:val="none" w:sz="0" w:space="0" w:color="auto"/>
          </w:divBdr>
          <w:divsChild>
            <w:div w:id="77753897">
              <w:marLeft w:val="0"/>
              <w:marRight w:val="0"/>
              <w:marTop w:val="0"/>
              <w:marBottom w:val="0"/>
              <w:divBdr>
                <w:top w:val="none" w:sz="0" w:space="0" w:color="auto"/>
                <w:left w:val="none" w:sz="0" w:space="0" w:color="auto"/>
                <w:bottom w:val="none" w:sz="0" w:space="0" w:color="auto"/>
                <w:right w:val="none" w:sz="0" w:space="0" w:color="auto"/>
              </w:divBdr>
            </w:div>
            <w:div w:id="1313487669">
              <w:marLeft w:val="0"/>
              <w:marRight w:val="0"/>
              <w:marTop w:val="0"/>
              <w:marBottom w:val="0"/>
              <w:divBdr>
                <w:top w:val="none" w:sz="0" w:space="0" w:color="auto"/>
                <w:left w:val="none" w:sz="0" w:space="0" w:color="auto"/>
                <w:bottom w:val="none" w:sz="0" w:space="0" w:color="auto"/>
                <w:right w:val="none" w:sz="0" w:space="0" w:color="auto"/>
              </w:divBdr>
            </w:div>
          </w:divsChild>
        </w:div>
        <w:div w:id="1604915765">
          <w:marLeft w:val="0"/>
          <w:marRight w:val="0"/>
          <w:marTop w:val="0"/>
          <w:marBottom w:val="0"/>
          <w:divBdr>
            <w:top w:val="none" w:sz="0" w:space="0" w:color="auto"/>
            <w:left w:val="none" w:sz="0" w:space="0" w:color="auto"/>
            <w:bottom w:val="none" w:sz="0" w:space="0" w:color="auto"/>
            <w:right w:val="none" w:sz="0" w:space="0" w:color="auto"/>
          </w:divBdr>
          <w:divsChild>
            <w:div w:id="1093820054">
              <w:marLeft w:val="0"/>
              <w:marRight w:val="0"/>
              <w:marTop w:val="0"/>
              <w:marBottom w:val="0"/>
              <w:divBdr>
                <w:top w:val="none" w:sz="0" w:space="0" w:color="auto"/>
                <w:left w:val="none" w:sz="0" w:space="0" w:color="auto"/>
                <w:bottom w:val="none" w:sz="0" w:space="0" w:color="auto"/>
                <w:right w:val="none" w:sz="0" w:space="0" w:color="auto"/>
              </w:divBdr>
            </w:div>
            <w:div w:id="1173567294">
              <w:marLeft w:val="0"/>
              <w:marRight w:val="0"/>
              <w:marTop w:val="0"/>
              <w:marBottom w:val="0"/>
              <w:divBdr>
                <w:top w:val="none" w:sz="0" w:space="0" w:color="auto"/>
                <w:left w:val="none" w:sz="0" w:space="0" w:color="auto"/>
                <w:bottom w:val="none" w:sz="0" w:space="0" w:color="auto"/>
                <w:right w:val="none" w:sz="0" w:space="0" w:color="auto"/>
              </w:divBdr>
            </w:div>
            <w:div w:id="1672021640">
              <w:marLeft w:val="0"/>
              <w:marRight w:val="0"/>
              <w:marTop w:val="0"/>
              <w:marBottom w:val="0"/>
              <w:divBdr>
                <w:top w:val="none" w:sz="0" w:space="0" w:color="auto"/>
                <w:left w:val="none" w:sz="0" w:space="0" w:color="auto"/>
                <w:bottom w:val="none" w:sz="0" w:space="0" w:color="auto"/>
                <w:right w:val="none" w:sz="0" w:space="0" w:color="auto"/>
              </w:divBdr>
            </w:div>
            <w:div w:id="286282318">
              <w:marLeft w:val="0"/>
              <w:marRight w:val="0"/>
              <w:marTop w:val="0"/>
              <w:marBottom w:val="0"/>
              <w:divBdr>
                <w:top w:val="none" w:sz="0" w:space="0" w:color="auto"/>
                <w:left w:val="none" w:sz="0" w:space="0" w:color="auto"/>
                <w:bottom w:val="none" w:sz="0" w:space="0" w:color="auto"/>
                <w:right w:val="none" w:sz="0" w:space="0" w:color="auto"/>
              </w:divBdr>
            </w:div>
            <w:div w:id="467476669">
              <w:marLeft w:val="0"/>
              <w:marRight w:val="0"/>
              <w:marTop w:val="0"/>
              <w:marBottom w:val="0"/>
              <w:divBdr>
                <w:top w:val="none" w:sz="0" w:space="0" w:color="auto"/>
                <w:left w:val="none" w:sz="0" w:space="0" w:color="auto"/>
                <w:bottom w:val="none" w:sz="0" w:space="0" w:color="auto"/>
                <w:right w:val="none" w:sz="0" w:space="0" w:color="auto"/>
              </w:divBdr>
            </w:div>
            <w:div w:id="271674473">
              <w:marLeft w:val="0"/>
              <w:marRight w:val="0"/>
              <w:marTop w:val="0"/>
              <w:marBottom w:val="0"/>
              <w:divBdr>
                <w:top w:val="none" w:sz="0" w:space="0" w:color="auto"/>
                <w:left w:val="none" w:sz="0" w:space="0" w:color="auto"/>
                <w:bottom w:val="none" w:sz="0" w:space="0" w:color="auto"/>
                <w:right w:val="none" w:sz="0" w:space="0" w:color="auto"/>
              </w:divBdr>
            </w:div>
            <w:div w:id="795684347">
              <w:marLeft w:val="0"/>
              <w:marRight w:val="0"/>
              <w:marTop w:val="0"/>
              <w:marBottom w:val="0"/>
              <w:divBdr>
                <w:top w:val="none" w:sz="0" w:space="0" w:color="auto"/>
                <w:left w:val="none" w:sz="0" w:space="0" w:color="auto"/>
                <w:bottom w:val="none" w:sz="0" w:space="0" w:color="auto"/>
                <w:right w:val="none" w:sz="0" w:space="0" w:color="auto"/>
              </w:divBdr>
            </w:div>
            <w:div w:id="89936798">
              <w:marLeft w:val="0"/>
              <w:marRight w:val="0"/>
              <w:marTop w:val="0"/>
              <w:marBottom w:val="0"/>
              <w:divBdr>
                <w:top w:val="none" w:sz="0" w:space="0" w:color="auto"/>
                <w:left w:val="none" w:sz="0" w:space="0" w:color="auto"/>
                <w:bottom w:val="none" w:sz="0" w:space="0" w:color="auto"/>
                <w:right w:val="none" w:sz="0" w:space="0" w:color="auto"/>
              </w:divBdr>
            </w:div>
            <w:div w:id="1971015973">
              <w:marLeft w:val="0"/>
              <w:marRight w:val="0"/>
              <w:marTop w:val="0"/>
              <w:marBottom w:val="0"/>
              <w:divBdr>
                <w:top w:val="none" w:sz="0" w:space="0" w:color="auto"/>
                <w:left w:val="none" w:sz="0" w:space="0" w:color="auto"/>
                <w:bottom w:val="none" w:sz="0" w:space="0" w:color="auto"/>
                <w:right w:val="none" w:sz="0" w:space="0" w:color="auto"/>
              </w:divBdr>
            </w:div>
            <w:div w:id="412749812">
              <w:marLeft w:val="0"/>
              <w:marRight w:val="0"/>
              <w:marTop w:val="0"/>
              <w:marBottom w:val="0"/>
              <w:divBdr>
                <w:top w:val="none" w:sz="0" w:space="0" w:color="auto"/>
                <w:left w:val="none" w:sz="0" w:space="0" w:color="auto"/>
                <w:bottom w:val="none" w:sz="0" w:space="0" w:color="auto"/>
                <w:right w:val="none" w:sz="0" w:space="0" w:color="auto"/>
              </w:divBdr>
            </w:div>
            <w:div w:id="140582097">
              <w:marLeft w:val="0"/>
              <w:marRight w:val="0"/>
              <w:marTop w:val="0"/>
              <w:marBottom w:val="0"/>
              <w:divBdr>
                <w:top w:val="none" w:sz="0" w:space="0" w:color="auto"/>
                <w:left w:val="none" w:sz="0" w:space="0" w:color="auto"/>
                <w:bottom w:val="none" w:sz="0" w:space="0" w:color="auto"/>
                <w:right w:val="none" w:sz="0" w:space="0" w:color="auto"/>
              </w:divBdr>
            </w:div>
            <w:div w:id="261038442">
              <w:marLeft w:val="0"/>
              <w:marRight w:val="0"/>
              <w:marTop w:val="0"/>
              <w:marBottom w:val="0"/>
              <w:divBdr>
                <w:top w:val="none" w:sz="0" w:space="0" w:color="auto"/>
                <w:left w:val="none" w:sz="0" w:space="0" w:color="auto"/>
                <w:bottom w:val="none" w:sz="0" w:space="0" w:color="auto"/>
                <w:right w:val="none" w:sz="0" w:space="0" w:color="auto"/>
              </w:divBdr>
            </w:div>
            <w:div w:id="2091075216">
              <w:marLeft w:val="0"/>
              <w:marRight w:val="0"/>
              <w:marTop w:val="0"/>
              <w:marBottom w:val="0"/>
              <w:divBdr>
                <w:top w:val="none" w:sz="0" w:space="0" w:color="auto"/>
                <w:left w:val="none" w:sz="0" w:space="0" w:color="auto"/>
                <w:bottom w:val="none" w:sz="0" w:space="0" w:color="auto"/>
                <w:right w:val="none" w:sz="0" w:space="0" w:color="auto"/>
              </w:divBdr>
            </w:div>
            <w:div w:id="248390193">
              <w:marLeft w:val="0"/>
              <w:marRight w:val="0"/>
              <w:marTop w:val="0"/>
              <w:marBottom w:val="0"/>
              <w:divBdr>
                <w:top w:val="none" w:sz="0" w:space="0" w:color="auto"/>
                <w:left w:val="none" w:sz="0" w:space="0" w:color="auto"/>
                <w:bottom w:val="none" w:sz="0" w:space="0" w:color="auto"/>
                <w:right w:val="none" w:sz="0" w:space="0" w:color="auto"/>
              </w:divBdr>
            </w:div>
            <w:div w:id="1175994267">
              <w:marLeft w:val="0"/>
              <w:marRight w:val="0"/>
              <w:marTop w:val="0"/>
              <w:marBottom w:val="0"/>
              <w:divBdr>
                <w:top w:val="none" w:sz="0" w:space="0" w:color="auto"/>
                <w:left w:val="none" w:sz="0" w:space="0" w:color="auto"/>
                <w:bottom w:val="none" w:sz="0" w:space="0" w:color="auto"/>
                <w:right w:val="none" w:sz="0" w:space="0" w:color="auto"/>
              </w:divBdr>
            </w:div>
            <w:div w:id="1101561518">
              <w:marLeft w:val="0"/>
              <w:marRight w:val="0"/>
              <w:marTop w:val="0"/>
              <w:marBottom w:val="0"/>
              <w:divBdr>
                <w:top w:val="none" w:sz="0" w:space="0" w:color="auto"/>
                <w:left w:val="none" w:sz="0" w:space="0" w:color="auto"/>
                <w:bottom w:val="none" w:sz="0" w:space="0" w:color="auto"/>
                <w:right w:val="none" w:sz="0" w:space="0" w:color="auto"/>
              </w:divBdr>
            </w:div>
            <w:div w:id="23337169">
              <w:marLeft w:val="0"/>
              <w:marRight w:val="0"/>
              <w:marTop w:val="0"/>
              <w:marBottom w:val="0"/>
              <w:divBdr>
                <w:top w:val="none" w:sz="0" w:space="0" w:color="auto"/>
                <w:left w:val="none" w:sz="0" w:space="0" w:color="auto"/>
                <w:bottom w:val="none" w:sz="0" w:space="0" w:color="auto"/>
                <w:right w:val="none" w:sz="0" w:space="0" w:color="auto"/>
              </w:divBdr>
            </w:div>
            <w:div w:id="236520841">
              <w:marLeft w:val="0"/>
              <w:marRight w:val="0"/>
              <w:marTop w:val="0"/>
              <w:marBottom w:val="0"/>
              <w:divBdr>
                <w:top w:val="none" w:sz="0" w:space="0" w:color="auto"/>
                <w:left w:val="none" w:sz="0" w:space="0" w:color="auto"/>
                <w:bottom w:val="none" w:sz="0" w:space="0" w:color="auto"/>
                <w:right w:val="none" w:sz="0" w:space="0" w:color="auto"/>
              </w:divBdr>
            </w:div>
          </w:divsChild>
        </w:div>
        <w:div w:id="1877353480">
          <w:marLeft w:val="0"/>
          <w:marRight w:val="0"/>
          <w:marTop w:val="0"/>
          <w:marBottom w:val="0"/>
          <w:divBdr>
            <w:top w:val="none" w:sz="0" w:space="0" w:color="auto"/>
            <w:left w:val="none" w:sz="0" w:space="0" w:color="auto"/>
            <w:bottom w:val="none" w:sz="0" w:space="0" w:color="auto"/>
            <w:right w:val="none" w:sz="0" w:space="0" w:color="auto"/>
          </w:divBdr>
          <w:divsChild>
            <w:div w:id="12659831">
              <w:marLeft w:val="0"/>
              <w:marRight w:val="0"/>
              <w:marTop w:val="0"/>
              <w:marBottom w:val="0"/>
              <w:divBdr>
                <w:top w:val="none" w:sz="0" w:space="0" w:color="auto"/>
                <w:left w:val="none" w:sz="0" w:space="0" w:color="auto"/>
                <w:bottom w:val="none" w:sz="0" w:space="0" w:color="auto"/>
                <w:right w:val="none" w:sz="0" w:space="0" w:color="auto"/>
              </w:divBdr>
            </w:div>
            <w:div w:id="1414936682">
              <w:marLeft w:val="0"/>
              <w:marRight w:val="0"/>
              <w:marTop w:val="0"/>
              <w:marBottom w:val="0"/>
              <w:divBdr>
                <w:top w:val="none" w:sz="0" w:space="0" w:color="auto"/>
                <w:left w:val="none" w:sz="0" w:space="0" w:color="auto"/>
                <w:bottom w:val="none" w:sz="0" w:space="0" w:color="auto"/>
                <w:right w:val="none" w:sz="0" w:space="0" w:color="auto"/>
              </w:divBdr>
            </w:div>
            <w:div w:id="1080909595">
              <w:marLeft w:val="0"/>
              <w:marRight w:val="0"/>
              <w:marTop w:val="0"/>
              <w:marBottom w:val="0"/>
              <w:divBdr>
                <w:top w:val="none" w:sz="0" w:space="0" w:color="auto"/>
                <w:left w:val="none" w:sz="0" w:space="0" w:color="auto"/>
                <w:bottom w:val="none" w:sz="0" w:space="0" w:color="auto"/>
                <w:right w:val="none" w:sz="0" w:space="0" w:color="auto"/>
              </w:divBdr>
            </w:div>
            <w:div w:id="883952051">
              <w:marLeft w:val="0"/>
              <w:marRight w:val="0"/>
              <w:marTop w:val="0"/>
              <w:marBottom w:val="0"/>
              <w:divBdr>
                <w:top w:val="none" w:sz="0" w:space="0" w:color="auto"/>
                <w:left w:val="none" w:sz="0" w:space="0" w:color="auto"/>
                <w:bottom w:val="none" w:sz="0" w:space="0" w:color="auto"/>
                <w:right w:val="none" w:sz="0" w:space="0" w:color="auto"/>
              </w:divBdr>
            </w:div>
            <w:div w:id="282394989">
              <w:marLeft w:val="0"/>
              <w:marRight w:val="0"/>
              <w:marTop w:val="0"/>
              <w:marBottom w:val="0"/>
              <w:divBdr>
                <w:top w:val="none" w:sz="0" w:space="0" w:color="auto"/>
                <w:left w:val="none" w:sz="0" w:space="0" w:color="auto"/>
                <w:bottom w:val="none" w:sz="0" w:space="0" w:color="auto"/>
                <w:right w:val="none" w:sz="0" w:space="0" w:color="auto"/>
              </w:divBdr>
            </w:div>
            <w:div w:id="726341883">
              <w:marLeft w:val="0"/>
              <w:marRight w:val="0"/>
              <w:marTop w:val="0"/>
              <w:marBottom w:val="0"/>
              <w:divBdr>
                <w:top w:val="none" w:sz="0" w:space="0" w:color="auto"/>
                <w:left w:val="none" w:sz="0" w:space="0" w:color="auto"/>
                <w:bottom w:val="none" w:sz="0" w:space="0" w:color="auto"/>
                <w:right w:val="none" w:sz="0" w:space="0" w:color="auto"/>
              </w:divBdr>
            </w:div>
            <w:div w:id="1626278095">
              <w:marLeft w:val="0"/>
              <w:marRight w:val="0"/>
              <w:marTop w:val="0"/>
              <w:marBottom w:val="0"/>
              <w:divBdr>
                <w:top w:val="none" w:sz="0" w:space="0" w:color="auto"/>
                <w:left w:val="none" w:sz="0" w:space="0" w:color="auto"/>
                <w:bottom w:val="none" w:sz="0" w:space="0" w:color="auto"/>
                <w:right w:val="none" w:sz="0" w:space="0" w:color="auto"/>
              </w:divBdr>
            </w:div>
            <w:div w:id="159322413">
              <w:marLeft w:val="0"/>
              <w:marRight w:val="0"/>
              <w:marTop w:val="0"/>
              <w:marBottom w:val="0"/>
              <w:divBdr>
                <w:top w:val="none" w:sz="0" w:space="0" w:color="auto"/>
                <w:left w:val="none" w:sz="0" w:space="0" w:color="auto"/>
                <w:bottom w:val="none" w:sz="0" w:space="0" w:color="auto"/>
                <w:right w:val="none" w:sz="0" w:space="0" w:color="auto"/>
              </w:divBdr>
            </w:div>
            <w:div w:id="1805152076">
              <w:marLeft w:val="0"/>
              <w:marRight w:val="0"/>
              <w:marTop w:val="0"/>
              <w:marBottom w:val="0"/>
              <w:divBdr>
                <w:top w:val="none" w:sz="0" w:space="0" w:color="auto"/>
                <w:left w:val="none" w:sz="0" w:space="0" w:color="auto"/>
                <w:bottom w:val="none" w:sz="0" w:space="0" w:color="auto"/>
                <w:right w:val="none" w:sz="0" w:space="0" w:color="auto"/>
              </w:divBdr>
            </w:div>
            <w:div w:id="1496721680">
              <w:marLeft w:val="0"/>
              <w:marRight w:val="0"/>
              <w:marTop w:val="0"/>
              <w:marBottom w:val="0"/>
              <w:divBdr>
                <w:top w:val="none" w:sz="0" w:space="0" w:color="auto"/>
                <w:left w:val="none" w:sz="0" w:space="0" w:color="auto"/>
                <w:bottom w:val="none" w:sz="0" w:space="0" w:color="auto"/>
                <w:right w:val="none" w:sz="0" w:space="0" w:color="auto"/>
              </w:divBdr>
            </w:div>
          </w:divsChild>
        </w:div>
        <w:div w:id="88354604">
          <w:marLeft w:val="0"/>
          <w:marRight w:val="0"/>
          <w:marTop w:val="0"/>
          <w:marBottom w:val="0"/>
          <w:divBdr>
            <w:top w:val="none" w:sz="0" w:space="0" w:color="auto"/>
            <w:left w:val="none" w:sz="0" w:space="0" w:color="auto"/>
            <w:bottom w:val="none" w:sz="0" w:space="0" w:color="auto"/>
            <w:right w:val="none" w:sz="0" w:space="0" w:color="auto"/>
          </w:divBdr>
          <w:divsChild>
            <w:div w:id="1223372424">
              <w:marLeft w:val="0"/>
              <w:marRight w:val="0"/>
              <w:marTop w:val="0"/>
              <w:marBottom w:val="0"/>
              <w:divBdr>
                <w:top w:val="none" w:sz="0" w:space="0" w:color="auto"/>
                <w:left w:val="none" w:sz="0" w:space="0" w:color="auto"/>
                <w:bottom w:val="none" w:sz="0" w:space="0" w:color="auto"/>
                <w:right w:val="none" w:sz="0" w:space="0" w:color="auto"/>
              </w:divBdr>
            </w:div>
            <w:div w:id="942028360">
              <w:marLeft w:val="0"/>
              <w:marRight w:val="0"/>
              <w:marTop w:val="0"/>
              <w:marBottom w:val="0"/>
              <w:divBdr>
                <w:top w:val="none" w:sz="0" w:space="0" w:color="auto"/>
                <w:left w:val="none" w:sz="0" w:space="0" w:color="auto"/>
                <w:bottom w:val="none" w:sz="0" w:space="0" w:color="auto"/>
                <w:right w:val="none" w:sz="0" w:space="0" w:color="auto"/>
              </w:divBdr>
            </w:div>
          </w:divsChild>
        </w:div>
        <w:div w:id="1323696967">
          <w:marLeft w:val="0"/>
          <w:marRight w:val="0"/>
          <w:marTop w:val="0"/>
          <w:marBottom w:val="0"/>
          <w:divBdr>
            <w:top w:val="none" w:sz="0" w:space="0" w:color="auto"/>
            <w:left w:val="none" w:sz="0" w:space="0" w:color="auto"/>
            <w:bottom w:val="none" w:sz="0" w:space="0" w:color="auto"/>
            <w:right w:val="none" w:sz="0" w:space="0" w:color="auto"/>
          </w:divBdr>
          <w:divsChild>
            <w:div w:id="1132942517">
              <w:marLeft w:val="0"/>
              <w:marRight w:val="0"/>
              <w:marTop w:val="0"/>
              <w:marBottom w:val="0"/>
              <w:divBdr>
                <w:top w:val="none" w:sz="0" w:space="0" w:color="auto"/>
                <w:left w:val="none" w:sz="0" w:space="0" w:color="auto"/>
                <w:bottom w:val="none" w:sz="0" w:space="0" w:color="auto"/>
                <w:right w:val="none" w:sz="0" w:space="0" w:color="auto"/>
              </w:divBdr>
            </w:div>
          </w:divsChild>
        </w:div>
        <w:div w:id="343367298">
          <w:marLeft w:val="0"/>
          <w:marRight w:val="0"/>
          <w:marTop w:val="0"/>
          <w:marBottom w:val="0"/>
          <w:divBdr>
            <w:top w:val="none" w:sz="0" w:space="0" w:color="auto"/>
            <w:left w:val="none" w:sz="0" w:space="0" w:color="auto"/>
            <w:bottom w:val="none" w:sz="0" w:space="0" w:color="auto"/>
            <w:right w:val="none" w:sz="0" w:space="0" w:color="auto"/>
          </w:divBdr>
          <w:divsChild>
            <w:div w:id="1158423662">
              <w:marLeft w:val="0"/>
              <w:marRight w:val="0"/>
              <w:marTop w:val="0"/>
              <w:marBottom w:val="0"/>
              <w:divBdr>
                <w:top w:val="none" w:sz="0" w:space="0" w:color="auto"/>
                <w:left w:val="none" w:sz="0" w:space="0" w:color="auto"/>
                <w:bottom w:val="none" w:sz="0" w:space="0" w:color="auto"/>
                <w:right w:val="none" w:sz="0" w:space="0" w:color="auto"/>
              </w:divBdr>
            </w:div>
          </w:divsChild>
        </w:div>
        <w:div w:id="428818805">
          <w:marLeft w:val="0"/>
          <w:marRight w:val="0"/>
          <w:marTop w:val="0"/>
          <w:marBottom w:val="0"/>
          <w:divBdr>
            <w:top w:val="none" w:sz="0" w:space="0" w:color="auto"/>
            <w:left w:val="none" w:sz="0" w:space="0" w:color="auto"/>
            <w:bottom w:val="none" w:sz="0" w:space="0" w:color="auto"/>
            <w:right w:val="none" w:sz="0" w:space="0" w:color="auto"/>
          </w:divBdr>
          <w:divsChild>
            <w:div w:id="1354263373">
              <w:marLeft w:val="0"/>
              <w:marRight w:val="0"/>
              <w:marTop w:val="0"/>
              <w:marBottom w:val="0"/>
              <w:divBdr>
                <w:top w:val="none" w:sz="0" w:space="0" w:color="auto"/>
                <w:left w:val="none" w:sz="0" w:space="0" w:color="auto"/>
                <w:bottom w:val="none" w:sz="0" w:space="0" w:color="auto"/>
                <w:right w:val="none" w:sz="0" w:space="0" w:color="auto"/>
              </w:divBdr>
            </w:div>
          </w:divsChild>
        </w:div>
        <w:div w:id="386875568">
          <w:marLeft w:val="0"/>
          <w:marRight w:val="0"/>
          <w:marTop w:val="0"/>
          <w:marBottom w:val="0"/>
          <w:divBdr>
            <w:top w:val="none" w:sz="0" w:space="0" w:color="auto"/>
            <w:left w:val="none" w:sz="0" w:space="0" w:color="auto"/>
            <w:bottom w:val="none" w:sz="0" w:space="0" w:color="auto"/>
            <w:right w:val="none" w:sz="0" w:space="0" w:color="auto"/>
          </w:divBdr>
          <w:divsChild>
            <w:div w:id="1392190897">
              <w:marLeft w:val="0"/>
              <w:marRight w:val="0"/>
              <w:marTop w:val="0"/>
              <w:marBottom w:val="0"/>
              <w:divBdr>
                <w:top w:val="none" w:sz="0" w:space="0" w:color="auto"/>
                <w:left w:val="none" w:sz="0" w:space="0" w:color="auto"/>
                <w:bottom w:val="none" w:sz="0" w:space="0" w:color="auto"/>
                <w:right w:val="none" w:sz="0" w:space="0" w:color="auto"/>
              </w:divBdr>
            </w:div>
          </w:divsChild>
        </w:div>
        <w:div w:id="1901861559">
          <w:marLeft w:val="0"/>
          <w:marRight w:val="0"/>
          <w:marTop w:val="0"/>
          <w:marBottom w:val="0"/>
          <w:divBdr>
            <w:top w:val="none" w:sz="0" w:space="0" w:color="auto"/>
            <w:left w:val="none" w:sz="0" w:space="0" w:color="auto"/>
            <w:bottom w:val="none" w:sz="0" w:space="0" w:color="auto"/>
            <w:right w:val="none" w:sz="0" w:space="0" w:color="auto"/>
          </w:divBdr>
          <w:divsChild>
            <w:div w:id="770971112">
              <w:marLeft w:val="0"/>
              <w:marRight w:val="0"/>
              <w:marTop w:val="0"/>
              <w:marBottom w:val="0"/>
              <w:divBdr>
                <w:top w:val="none" w:sz="0" w:space="0" w:color="auto"/>
                <w:left w:val="none" w:sz="0" w:space="0" w:color="auto"/>
                <w:bottom w:val="none" w:sz="0" w:space="0" w:color="auto"/>
                <w:right w:val="none" w:sz="0" w:space="0" w:color="auto"/>
              </w:divBdr>
            </w:div>
          </w:divsChild>
        </w:div>
        <w:div w:id="893078534">
          <w:marLeft w:val="0"/>
          <w:marRight w:val="0"/>
          <w:marTop w:val="0"/>
          <w:marBottom w:val="0"/>
          <w:divBdr>
            <w:top w:val="none" w:sz="0" w:space="0" w:color="auto"/>
            <w:left w:val="none" w:sz="0" w:space="0" w:color="auto"/>
            <w:bottom w:val="none" w:sz="0" w:space="0" w:color="auto"/>
            <w:right w:val="none" w:sz="0" w:space="0" w:color="auto"/>
          </w:divBdr>
          <w:divsChild>
            <w:div w:id="1635023108">
              <w:marLeft w:val="0"/>
              <w:marRight w:val="0"/>
              <w:marTop w:val="0"/>
              <w:marBottom w:val="0"/>
              <w:divBdr>
                <w:top w:val="none" w:sz="0" w:space="0" w:color="auto"/>
                <w:left w:val="none" w:sz="0" w:space="0" w:color="auto"/>
                <w:bottom w:val="none" w:sz="0" w:space="0" w:color="auto"/>
                <w:right w:val="none" w:sz="0" w:space="0" w:color="auto"/>
              </w:divBdr>
            </w:div>
            <w:div w:id="903179727">
              <w:marLeft w:val="0"/>
              <w:marRight w:val="0"/>
              <w:marTop w:val="0"/>
              <w:marBottom w:val="0"/>
              <w:divBdr>
                <w:top w:val="none" w:sz="0" w:space="0" w:color="auto"/>
                <w:left w:val="none" w:sz="0" w:space="0" w:color="auto"/>
                <w:bottom w:val="none" w:sz="0" w:space="0" w:color="auto"/>
                <w:right w:val="none" w:sz="0" w:space="0" w:color="auto"/>
              </w:divBdr>
            </w:div>
          </w:divsChild>
        </w:div>
        <w:div w:id="16397408">
          <w:marLeft w:val="0"/>
          <w:marRight w:val="0"/>
          <w:marTop w:val="0"/>
          <w:marBottom w:val="0"/>
          <w:divBdr>
            <w:top w:val="none" w:sz="0" w:space="0" w:color="auto"/>
            <w:left w:val="none" w:sz="0" w:space="0" w:color="auto"/>
            <w:bottom w:val="none" w:sz="0" w:space="0" w:color="auto"/>
            <w:right w:val="none" w:sz="0" w:space="0" w:color="auto"/>
          </w:divBdr>
          <w:divsChild>
            <w:div w:id="447313054">
              <w:marLeft w:val="0"/>
              <w:marRight w:val="0"/>
              <w:marTop w:val="0"/>
              <w:marBottom w:val="0"/>
              <w:divBdr>
                <w:top w:val="none" w:sz="0" w:space="0" w:color="auto"/>
                <w:left w:val="none" w:sz="0" w:space="0" w:color="auto"/>
                <w:bottom w:val="none" w:sz="0" w:space="0" w:color="auto"/>
                <w:right w:val="none" w:sz="0" w:space="0" w:color="auto"/>
              </w:divBdr>
            </w:div>
          </w:divsChild>
        </w:div>
        <w:div w:id="1605501714">
          <w:marLeft w:val="0"/>
          <w:marRight w:val="0"/>
          <w:marTop w:val="0"/>
          <w:marBottom w:val="0"/>
          <w:divBdr>
            <w:top w:val="none" w:sz="0" w:space="0" w:color="auto"/>
            <w:left w:val="none" w:sz="0" w:space="0" w:color="auto"/>
            <w:bottom w:val="none" w:sz="0" w:space="0" w:color="auto"/>
            <w:right w:val="none" w:sz="0" w:space="0" w:color="auto"/>
          </w:divBdr>
          <w:divsChild>
            <w:div w:id="1533570422">
              <w:marLeft w:val="0"/>
              <w:marRight w:val="0"/>
              <w:marTop w:val="0"/>
              <w:marBottom w:val="0"/>
              <w:divBdr>
                <w:top w:val="none" w:sz="0" w:space="0" w:color="auto"/>
                <w:left w:val="none" w:sz="0" w:space="0" w:color="auto"/>
                <w:bottom w:val="none" w:sz="0" w:space="0" w:color="auto"/>
                <w:right w:val="none" w:sz="0" w:space="0" w:color="auto"/>
              </w:divBdr>
            </w:div>
          </w:divsChild>
        </w:div>
        <w:div w:id="1642150942">
          <w:marLeft w:val="0"/>
          <w:marRight w:val="0"/>
          <w:marTop w:val="0"/>
          <w:marBottom w:val="0"/>
          <w:divBdr>
            <w:top w:val="none" w:sz="0" w:space="0" w:color="auto"/>
            <w:left w:val="none" w:sz="0" w:space="0" w:color="auto"/>
            <w:bottom w:val="none" w:sz="0" w:space="0" w:color="auto"/>
            <w:right w:val="none" w:sz="0" w:space="0" w:color="auto"/>
          </w:divBdr>
          <w:divsChild>
            <w:div w:id="1622296694">
              <w:marLeft w:val="0"/>
              <w:marRight w:val="0"/>
              <w:marTop w:val="0"/>
              <w:marBottom w:val="0"/>
              <w:divBdr>
                <w:top w:val="none" w:sz="0" w:space="0" w:color="auto"/>
                <w:left w:val="none" w:sz="0" w:space="0" w:color="auto"/>
                <w:bottom w:val="none" w:sz="0" w:space="0" w:color="auto"/>
                <w:right w:val="none" w:sz="0" w:space="0" w:color="auto"/>
              </w:divBdr>
            </w:div>
          </w:divsChild>
        </w:div>
        <w:div w:id="1830171798">
          <w:marLeft w:val="0"/>
          <w:marRight w:val="0"/>
          <w:marTop w:val="0"/>
          <w:marBottom w:val="0"/>
          <w:divBdr>
            <w:top w:val="none" w:sz="0" w:space="0" w:color="auto"/>
            <w:left w:val="none" w:sz="0" w:space="0" w:color="auto"/>
            <w:bottom w:val="none" w:sz="0" w:space="0" w:color="auto"/>
            <w:right w:val="none" w:sz="0" w:space="0" w:color="auto"/>
          </w:divBdr>
          <w:divsChild>
            <w:div w:id="1424185760">
              <w:marLeft w:val="0"/>
              <w:marRight w:val="0"/>
              <w:marTop w:val="0"/>
              <w:marBottom w:val="0"/>
              <w:divBdr>
                <w:top w:val="none" w:sz="0" w:space="0" w:color="auto"/>
                <w:left w:val="none" w:sz="0" w:space="0" w:color="auto"/>
                <w:bottom w:val="none" w:sz="0" w:space="0" w:color="auto"/>
                <w:right w:val="none" w:sz="0" w:space="0" w:color="auto"/>
              </w:divBdr>
            </w:div>
          </w:divsChild>
        </w:div>
        <w:div w:id="4749577">
          <w:marLeft w:val="0"/>
          <w:marRight w:val="0"/>
          <w:marTop w:val="0"/>
          <w:marBottom w:val="0"/>
          <w:divBdr>
            <w:top w:val="none" w:sz="0" w:space="0" w:color="auto"/>
            <w:left w:val="none" w:sz="0" w:space="0" w:color="auto"/>
            <w:bottom w:val="none" w:sz="0" w:space="0" w:color="auto"/>
            <w:right w:val="none" w:sz="0" w:space="0" w:color="auto"/>
          </w:divBdr>
          <w:divsChild>
            <w:div w:id="1963418911">
              <w:marLeft w:val="0"/>
              <w:marRight w:val="0"/>
              <w:marTop w:val="0"/>
              <w:marBottom w:val="0"/>
              <w:divBdr>
                <w:top w:val="none" w:sz="0" w:space="0" w:color="auto"/>
                <w:left w:val="none" w:sz="0" w:space="0" w:color="auto"/>
                <w:bottom w:val="none" w:sz="0" w:space="0" w:color="auto"/>
                <w:right w:val="none" w:sz="0" w:space="0" w:color="auto"/>
              </w:divBdr>
            </w:div>
          </w:divsChild>
        </w:div>
        <w:div w:id="1616713010">
          <w:marLeft w:val="0"/>
          <w:marRight w:val="0"/>
          <w:marTop w:val="0"/>
          <w:marBottom w:val="0"/>
          <w:divBdr>
            <w:top w:val="none" w:sz="0" w:space="0" w:color="auto"/>
            <w:left w:val="none" w:sz="0" w:space="0" w:color="auto"/>
            <w:bottom w:val="none" w:sz="0" w:space="0" w:color="auto"/>
            <w:right w:val="none" w:sz="0" w:space="0" w:color="auto"/>
          </w:divBdr>
          <w:divsChild>
            <w:div w:id="74253792">
              <w:marLeft w:val="0"/>
              <w:marRight w:val="0"/>
              <w:marTop w:val="0"/>
              <w:marBottom w:val="0"/>
              <w:divBdr>
                <w:top w:val="none" w:sz="0" w:space="0" w:color="auto"/>
                <w:left w:val="none" w:sz="0" w:space="0" w:color="auto"/>
                <w:bottom w:val="none" w:sz="0" w:space="0" w:color="auto"/>
                <w:right w:val="none" w:sz="0" w:space="0" w:color="auto"/>
              </w:divBdr>
            </w:div>
          </w:divsChild>
        </w:div>
        <w:div w:id="625738967">
          <w:marLeft w:val="0"/>
          <w:marRight w:val="0"/>
          <w:marTop w:val="0"/>
          <w:marBottom w:val="0"/>
          <w:divBdr>
            <w:top w:val="none" w:sz="0" w:space="0" w:color="auto"/>
            <w:left w:val="none" w:sz="0" w:space="0" w:color="auto"/>
            <w:bottom w:val="none" w:sz="0" w:space="0" w:color="auto"/>
            <w:right w:val="none" w:sz="0" w:space="0" w:color="auto"/>
          </w:divBdr>
          <w:divsChild>
            <w:div w:id="485822643">
              <w:marLeft w:val="0"/>
              <w:marRight w:val="0"/>
              <w:marTop w:val="0"/>
              <w:marBottom w:val="0"/>
              <w:divBdr>
                <w:top w:val="none" w:sz="0" w:space="0" w:color="auto"/>
                <w:left w:val="none" w:sz="0" w:space="0" w:color="auto"/>
                <w:bottom w:val="none" w:sz="0" w:space="0" w:color="auto"/>
                <w:right w:val="none" w:sz="0" w:space="0" w:color="auto"/>
              </w:divBdr>
            </w:div>
          </w:divsChild>
        </w:div>
        <w:div w:id="1521431459">
          <w:marLeft w:val="0"/>
          <w:marRight w:val="0"/>
          <w:marTop w:val="0"/>
          <w:marBottom w:val="0"/>
          <w:divBdr>
            <w:top w:val="none" w:sz="0" w:space="0" w:color="auto"/>
            <w:left w:val="none" w:sz="0" w:space="0" w:color="auto"/>
            <w:bottom w:val="none" w:sz="0" w:space="0" w:color="auto"/>
            <w:right w:val="none" w:sz="0" w:space="0" w:color="auto"/>
          </w:divBdr>
          <w:divsChild>
            <w:div w:id="1193302198">
              <w:marLeft w:val="0"/>
              <w:marRight w:val="0"/>
              <w:marTop w:val="0"/>
              <w:marBottom w:val="0"/>
              <w:divBdr>
                <w:top w:val="none" w:sz="0" w:space="0" w:color="auto"/>
                <w:left w:val="none" w:sz="0" w:space="0" w:color="auto"/>
                <w:bottom w:val="none" w:sz="0" w:space="0" w:color="auto"/>
                <w:right w:val="none" w:sz="0" w:space="0" w:color="auto"/>
              </w:divBdr>
            </w:div>
          </w:divsChild>
        </w:div>
        <w:div w:id="846556143">
          <w:marLeft w:val="0"/>
          <w:marRight w:val="0"/>
          <w:marTop w:val="0"/>
          <w:marBottom w:val="0"/>
          <w:divBdr>
            <w:top w:val="none" w:sz="0" w:space="0" w:color="auto"/>
            <w:left w:val="none" w:sz="0" w:space="0" w:color="auto"/>
            <w:bottom w:val="none" w:sz="0" w:space="0" w:color="auto"/>
            <w:right w:val="none" w:sz="0" w:space="0" w:color="auto"/>
          </w:divBdr>
          <w:divsChild>
            <w:div w:id="273244724">
              <w:marLeft w:val="0"/>
              <w:marRight w:val="0"/>
              <w:marTop w:val="0"/>
              <w:marBottom w:val="0"/>
              <w:divBdr>
                <w:top w:val="none" w:sz="0" w:space="0" w:color="auto"/>
                <w:left w:val="none" w:sz="0" w:space="0" w:color="auto"/>
                <w:bottom w:val="none" w:sz="0" w:space="0" w:color="auto"/>
                <w:right w:val="none" w:sz="0" w:space="0" w:color="auto"/>
              </w:divBdr>
            </w:div>
            <w:div w:id="452481111">
              <w:marLeft w:val="0"/>
              <w:marRight w:val="0"/>
              <w:marTop w:val="0"/>
              <w:marBottom w:val="0"/>
              <w:divBdr>
                <w:top w:val="none" w:sz="0" w:space="0" w:color="auto"/>
                <w:left w:val="none" w:sz="0" w:space="0" w:color="auto"/>
                <w:bottom w:val="none" w:sz="0" w:space="0" w:color="auto"/>
                <w:right w:val="none" w:sz="0" w:space="0" w:color="auto"/>
              </w:divBdr>
            </w:div>
          </w:divsChild>
        </w:div>
        <w:div w:id="1019771773">
          <w:marLeft w:val="0"/>
          <w:marRight w:val="0"/>
          <w:marTop w:val="0"/>
          <w:marBottom w:val="0"/>
          <w:divBdr>
            <w:top w:val="none" w:sz="0" w:space="0" w:color="auto"/>
            <w:left w:val="none" w:sz="0" w:space="0" w:color="auto"/>
            <w:bottom w:val="none" w:sz="0" w:space="0" w:color="auto"/>
            <w:right w:val="none" w:sz="0" w:space="0" w:color="auto"/>
          </w:divBdr>
          <w:divsChild>
            <w:div w:id="1485512317">
              <w:marLeft w:val="0"/>
              <w:marRight w:val="0"/>
              <w:marTop w:val="0"/>
              <w:marBottom w:val="0"/>
              <w:divBdr>
                <w:top w:val="none" w:sz="0" w:space="0" w:color="auto"/>
                <w:left w:val="none" w:sz="0" w:space="0" w:color="auto"/>
                <w:bottom w:val="none" w:sz="0" w:space="0" w:color="auto"/>
                <w:right w:val="none" w:sz="0" w:space="0" w:color="auto"/>
              </w:divBdr>
            </w:div>
          </w:divsChild>
        </w:div>
        <w:div w:id="1403871801">
          <w:marLeft w:val="0"/>
          <w:marRight w:val="0"/>
          <w:marTop w:val="0"/>
          <w:marBottom w:val="0"/>
          <w:divBdr>
            <w:top w:val="none" w:sz="0" w:space="0" w:color="auto"/>
            <w:left w:val="none" w:sz="0" w:space="0" w:color="auto"/>
            <w:bottom w:val="none" w:sz="0" w:space="0" w:color="auto"/>
            <w:right w:val="none" w:sz="0" w:space="0" w:color="auto"/>
          </w:divBdr>
          <w:divsChild>
            <w:div w:id="546113295">
              <w:marLeft w:val="0"/>
              <w:marRight w:val="0"/>
              <w:marTop w:val="0"/>
              <w:marBottom w:val="0"/>
              <w:divBdr>
                <w:top w:val="none" w:sz="0" w:space="0" w:color="auto"/>
                <w:left w:val="none" w:sz="0" w:space="0" w:color="auto"/>
                <w:bottom w:val="none" w:sz="0" w:space="0" w:color="auto"/>
                <w:right w:val="none" w:sz="0" w:space="0" w:color="auto"/>
              </w:divBdr>
            </w:div>
          </w:divsChild>
        </w:div>
        <w:div w:id="1556358559">
          <w:marLeft w:val="0"/>
          <w:marRight w:val="0"/>
          <w:marTop w:val="0"/>
          <w:marBottom w:val="0"/>
          <w:divBdr>
            <w:top w:val="none" w:sz="0" w:space="0" w:color="auto"/>
            <w:left w:val="none" w:sz="0" w:space="0" w:color="auto"/>
            <w:bottom w:val="none" w:sz="0" w:space="0" w:color="auto"/>
            <w:right w:val="none" w:sz="0" w:space="0" w:color="auto"/>
          </w:divBdr>
          <w:divsChild>
            <w:div w:id="1324049654">
              <w:marLeft w:val="0"/>
              <w:marRight w:val="0"/>
              <w:marTop w:val="0"/>
              <w:marBottom w:val="0"/>
              <w:divBdr>
                <w:top w:val="none" w:sz="0" w:space="0" w:color="auto"/>
                <w:left w:val="none" w:sz="0" w:space="0" w:color="auto"/>
                <w:bottom w:val="none" w:sz="0" w:space="0" w:color="auto"/>
                <w:right w:val="none" w:sz="0" w:space="0" w:color="auto"/>
              </w:divBdr>
            </w:div>
          </w:divsChild>
        </w:div>
        <w:div w:id="2098281002">
          <w:marLeft w:val="0"/>
          <w:marRight w:val="0"/>
          <w:marTop w:val="0"/>
          <w:marBottom w:val="0"/>
          <w:divBdr>
            <w:top w:val="none" w:sz="0" w:space="0" w:color="auto"/>
            <w:left w:val="none" w:sz="0" w:space="0" w:color="auto"/>
            <w:bottom w:val="none" w:sz="0" w:space="0" w:color="auto"/>
            <w:right w:val="none" w:sz="0" w:space="0" w:color="auto"/>
          </w:divBdr>
          <w:divsChild>
            <w:div w:id="1186939178">
              <w:marLeft w:val="0"/>
              <w:marRight w:val="0"/>
              <w:marTop w:val="0"/>
              <w:marBottom w:val="0"/>
              <w:divBdr>
                <w:top w:val="none" w:sz="0" w:space="0" w:color="auto"/>
                <w:left w:val="none" w:sz="0" w:space="0" w:color="auto"/>
                <w:bottom w:val="none" w:sz="0" w:space="0" w:color="auto"/>
                <w:right w:val="none" w:sz="0" w:space="0" w:color="auto"/>
              </w:divBdr>
            </w:div>
          </w:divsChild>
        </w:div>
        <w:div w:id="1391345969">
          <w:marLeft w:val="0"/>
          <w:marRight w:val="0"/>
          <w:marTop w:val="0"/>
          <w:marBottom w:val="0"/>
          <w:divBdr>
            <w:top w:val="none" w:sz="0" w:space="0" w:color="auto"/>
            <w:left w:val="none" w:sz="0" w:space="0" w:color="auto"/>
            <w:bottom w:val="none" w:sz="0" w:space="0" w:color="auto"/>
            <w:right w:val="none" w:sz="0" w:space="0" w:color="auto"/>
          </w:divBdr>
          <w:divsChild>
            <w:div w:id="26414900">
              <w:marLeft w:val="0"/>
              <w:marRight w:val="0"/>
              <w:marTop w:val="0"/>
              <w:marBottom w:val="0"/>
              <w:divBdr>
                <w:top w:val="none" w:sz="0" w:space="0" w:color="auto"/>
                <w:left w:val="none" w:sz="0" w:space="0" w:color="auto"/>
                <w:bottom w:val="none" w:sz="0" w:space="0" w:color="auto"/>
                <w:right w:val="none" w:sz="0" w:space="0" w:color="auto"/>
              </w:divBdr>
            </w:div>
          </w:divsChild>
        </w:div>
        <w:div w:id="103185924">
          <w:marLeft w:val="0"/>
          <w:marRight w:val="0"/>
          <w:marTop w:val="0"/>
          <w:marBottom w:val="0"/>
          <w:divBdr>
            <w:top w:val="none" w:sz="0" w:space="0" w:color="auto"/>
            <w:left w:val="none" w:sz="0" w:space="0" w:color="auto"/>
            <w:bottom w:val="none" w:sz="0" w:space="0" w:color="auto"/>
            <w:right w:val="none" w:sz="0" w:space="0" w:color="auto"/>
          </w:divBdr>
          <w:divsChild>
            <w:div w:id="574441914">
              <w:marLeft w:val="0"/>
              <w:marRight w:val="0"/>
              <w:marTop w:val="0"/>
              <w:marBottom w:val="0"/>
              <w:divBdr>
                <w:top w:val="none" w:sz="0" w:space="0" w:color="auto"/>
                <w:left w:val="none" w:sz="0" w:space="0" w:color="auto"/>
                <w:bottom w:val="none" w:sz="0" w:space="0" w:color="auto"/>
                <w:right w:val="none" w:sz="0" w:space="0" w:color="auto"/>
              </w:divBdr>
            </w:div>
          </w:divsChild>
        </w:div>
        <w:div w:id="329990242">
          <w:marLeft w:val="0"/>
          <w:marRight w:val="0"/>
          <w:marTop w:val="0"/>
          <w:marBottom w:val="0"/>
          <w:divBdr>
            <w:top w:val="none" w:sz="0" w:space="0" w:color="auto"/>
            <w:left w:val="none" w:sz="0" w:space="0" w:color="auto"/>
            <w:bottom w:val="none" w:sz="0" w:space="0" w:color="auto"/>
            <w:right w:val="none" w:sz="0" w:space="0" w:color="auto"/>
          </w:divBdr>
          <w:divsChild>
            <w:div w:id="2108307440">
              <w:marLeft w:val="0"/>
              <w:marRight w:val="0"/>
              <w:marTop w:val="0"/>
              <w:marBottom w:val="0"/>
              <w:divBdr>
                <w:top w:val="none" w:sz="0" w:space="0" w:color="auto"/>
                <w:left w:val="none" w:sz="0" w:space="0" w:color="auto"/>
                <w:bottom w:val="none" w:sz="0" w:space="0" w:color="auto"/>
                <w:right w:val="none" w:sz="0" w:space="0" w:color="auto"/>
              </w:divBdr>
            </w:div>
          </w:divsChild>
        </w:div>
        <w:div w:id="404717548">
          <w:marLeft w:val="0"/>
          <w:marRight w:val="0"/>
          <w:marTop w:val="0"/>
          <w:marBottom w:val="0"/>
          <w:divBdr>
            <w:top w:val="none" w:sz="0" w:space="0" w:color="auto"/>
            <w:left w:val="none" w:sz="0" w:space="0" w:color="auto"/>
            <w:bottom w:val="none" w:sz="0" w:space="0" w:color="auto"/>
            <w:right w:val="none" w:sz="0" w:space="0" w:color="auto"/>
          </w:divBdr>
          <w:divsChild>
            <w:div w:id="277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122314704">
      <w:bodyDiv w:val="1"/>
      <w:marLeft w:val="0"/>
      <w:marRight w:val="0"/>
      <w:marTop w:val="0"/>
      <w:marBottom w:val="0"/>
      <w:divBdr>
        <w:top w:val="none" w:sz="0" w:space="0" w:color="auto"/>
        <w:left w:val="none" w:sz="0" w:space="0" w:color="auto"/>
        <w:bottom w:val="none" w:sz="0" w:space="0" w:color="auto"/>
        <w:right w:val="none" w:sz="0" w:space="0" w:color="auto"/>
      </w:divBdr>
    </w:div>
    <w:div w:id="136918380">
      <w:bodyDiv w:val="1"/>
      <w:marLeft w:val="0"/>
      <w:marRight w:val="0"/>
      <w:marTop w:val="0"/>
      <w:marBottom w:val="0"/>
      <w:divBdr>
        <w:top w:val="none" w:sz="0" w:space="0" w:color="auto"/>
        <w:left w:val="none" w:sz="0" w:space="0" w:color="auto"/>
        <w:bottom w:val="none" w:sz="0" w:space="0" w:color="auto"/>
        <w:right w:val="none" w:sz="0" w:space="0" w:color="auto"/>
      </w:divBdr>
    </w:div>
    <w:div w:id="163322784">
      <w:bodyDiv w:val="1"/>
      <w:marLeft w:val="0"/>
      <w:marRight w:val="0"/>
      <w:marTop w:val="0"/>
      <w:marBottom w:val="0"/>
      <w:divBdr>
        <w:top w:val="none" w:sz="0" w:space="0" w:color="auto"/>
        <w:left w:val="none" w:sz="0" w:space="0" w:color="auto"/>
        <w:bottom w:val="none" w:sz="0" w:space="0" w:color="auto"/>
        <w:right w:val="none" w:sz="0" w:space="0" w:color="auto"/>
      </w:divBdr>
    </w:div>
    <w:div w:id="166287387">
      <w:bodyDiv w:val="1"/>
      <w:marLeft w:val="0"/>
      <w:marRight w:val="0"/>
      <w:marTop w:val="0"/>
      <w:marBottom w:val="0"/>
      <w:divBdr>
        <w:top w:val="none" w:sz="0" w:space="0" w:color="auto"/>
        <w:left w:val="none" w:sz="0" w:space="0" w:color="auto"/>
        <w:bottom w:val="none" w:sz="0" w:space="0" w:color="auto"/>
        <w:right w:val="none" w:sz="0" w:space="0" w:color="auto"/>
      </w:divBdr>
      <w:divsChild>
        <w:div w:id="852112831">
          <w:marLeft w:val="0"/>
          <w:marRight w:val="0"/>
          <w:marTop w:val="0"/>
          <w:marBottom w:val="0"/>
          <w:divBdr>
            <w:top w:val="none" w:sz="0" w:space="0" w:color="auto"/>
            <w:left w:val="none" w:sz="0" w:space="0" w:color="auto"/>
            <w:bottom w:val="none" w:sz="0" w:space="0" w:color="auto"/>
            <w:right w:val="none" w:sz="0" w:space="0" w:color="auto"/>
          </w:divBdr>
          <w:divsChild>
            <w:div w:id="841965423">
              <w:marLeft w:val="0"/>
              <w:marRight w:val="0"/>
              <w:marTop w:val="0"/>
              <w:marBottom w:val="0"/>
              <w:divBdr>
                <w:top w:val="none" w:sz="0" w:space="0" w:color="auto"/>
                <w:left w:val="none" w:sz="0" w:space="0" w:color="auto"/>
                <w:bottom w:val="none" w:sz="0" w:space="0" w:color="auto"/>
                <w:right w:val="none" w:sz="0" w:space="0" w:color="auto"/>
              </w:divBdr>
            </w:div>
            <w:div w:id="1176771407">
              <w:marLeft w:val="0"/>
              <w:marRight w:val="0"/>
              <w:marTop w:val="0"/>
              <w:marBottom w:val="0"/>
              <w:divBdr>
                <w:top w:val="none" w:sz="0" w:space="0" w:color="auto"/>
                <w:left w:val="none" w:sz="0" w:space="0" w:color="auto"/>
                <w:bottom w:val="none" w:sz="0" w:space="0" w:color="auto"/>
                <w:right w:val="none" w:sz="0" w:space="0" w:color="auto"/>
              </w:divBdr>
            </w:div>
          </w:divsChild>
        </w:div>
        <w:div w:id="1242174420">
          <w:marLeft w:val="0"/>
          <w:marRight w:val="0"/>
          <w:marTop w:val="0"/>
          <w:marBottom w:val="0"/>
          <w:divBdr>
            <w:top w:val="none" w:sz="0" w:space="0" w:color="auto"/>
            <w:left w:val="none" w:sz="0" w:space="0" w:color="auto"/>
            <w:bottom w:val="none" w:sz="0" w:space="0" w:color="auto"/>
            <w:right w:val="none" w:sz="0" w:space="0" w:color="auto"/>
          </w:divBdr>
          <w:divsChild>
            <w:div w:id="1907689875">
              <w:marLeft w:val="0"/>
              <w:marRight w:val="0"/>
              <w:marTop w:val="0"/>
              <w:marBottom w:val="0"/>
              <w:divBdr>
                <w:top w:val="none" w:sz="0" w:space="0" w:color="auto"/>
                <w:left w:val="none" w:sz="0" w:space="0" w:color="auto"/>
                <w:bottom w:val="none" w:sz="0" w:space="0" w:color="auto"/>
                <w:right w:val="none" w:sz="0" w:space="0" w:color="auto"/>
              </w:divBdr>
            </w:div>
          </w:divsChild>
        </w:div>
        <w:div w:id="717319880">
          <w:marLeft w:val="0"/>
          <w:marRight w:val="0"/>
          <w:marTop w:val="0"/>
          <w:marBottom w:val="0"/>
          <w:divBdr>
            <w:top w:val="none" w:sz="0" w:space="0" w:color="auto"/>
            <w:left w:val="none" w:sz="0" w:space="0" w:color="auto"/>
            <w:bottom w:val="none" w:sz="0" w:space="0" w:color="auto"/>
            <w:right w:val="none" w:sz="0" w:space="0" w:color="auto"/>
          </w:divBdr>
          <w:divsChild>
            <w:div w:id="1234898482">
              <w:marLeft w:val="0"/>
              <w:marRight w:val="0"/>
              <w:marTop w:val="0"/>
              <w:marBottom w:val="0"/>
              <w:divBdr>
                <w:top w:val="none" w:sz="0" w:space="0" w:color="auto"/>
                <w:left w:val="none" w:sz="0" w:space="0" w:color="auto"/>
                <w:bottom w:val="none" w:sz="0" w:space="0" w:color="auto"/>
                <w:right w:val="none" w:sz="0" w:space="0" w:color="auto"/>
              </w:divBdr>
            </w:div>
          </w:divsChild>
        </w:div>
        <w:div w:id="743991393">
          <w:marLeft w:val="0"/>
          <w:marRight w:val="0"/>
          <w:marTop w:val="0"/>
          <w:marBottom w:val="0"/>
          <w:divBdr>
            <w:top w:val="none" w:sz="0" w:space="0" w:color="auto"/>
            <w:left w:val="none" w:sz="0" w:space="0" w:color="auto"/>
            <w:bottom w:val="none" w:sz="0" w:space="0" w:color="auto"/>
            <w:right w:val="none" w:sz="0" w:space="0" w:color="auto"/>
          </w:divBdr>
          <w:divsChild>
            <w:div w:id="328292336">
              <w:marLeft w:val="0"/>
              <w:marRight w:val="0"/>
              <w:marTop w:val="0"/>
              <w:marBottom w:val="0"/>
              <w:divBdr>
                <w:top w:val="none" w:sz="0" w:space="0" w:color="auto"/>
                <w:left w:val="none" w:sz="0" w:space="0" w:color="auto"/>
                <w:bottom w:val="none" w:sz="0" w:space="0" w:color="auto"/>
                <w:right w:val="none" w:sz="0" w:space="0" w:color="auto"/>
              </w:divBdr>
            </w:div>
          </w:divsChild>
        </w:div>
        <w:div w:id="967320389">
          <w:marLeft w:val="0"/>
          <w:marRight w:val="0"/>
          <w:marTop w:val="0"/>
          <w:marBottom w:val="0"/>
          <w:divBdr>
            <w:top w:val="none" w:sz="0" w:space="0" w:color="auto"/>
            <w:left w:val="none" w:sz="0" w:space="0" w:color="auto"/>
            <w:bottom w:val="none" w:sz="0" w:space="0" w:color="auto"/>
            <w:right w:val="none" w:sz="0" w:space="0" w:color="auto"/>
          </w:divBdr>
          <w:divsChild>
            <w:div w:id="2132042840">
              <w:marLeft w:val="0"/>
              <w:marRight w:val="0"/>
              <w:marTop w:val="0"/>
              <w:marBottom w:val="0"/>
              <w:divBdr>
                <w:top w:val="none" w:sz="0" w:space="0" w:color="auto"/>
                <w:left w:val="none" w:sz="0" w:space="0" w:color="auto"/>
                <w:bottom w:val="none" w:sz="0" w:space="0" w:color="auto"/>
                <w:right w:val="none" w:sz="0" w:space="0" w:color="auto"/>
              </w:divBdr>
            </w:div>
          </w:divsChild>
        </w:div>
        <w:div w:id="209996599">
          <w:marLeft w:val="0"/>
          <w:marRight w:val="0"/>
          <w:marTop w:val="0"/>
          <w:marBottom w:val="0"/>
          <w:divBdr>
            <w:top w:val="none" w:sz="0" w:space="0" w:color="auto"/>
            <w:left w:val="none" w:sz="0" w:space="0" w:color="auto"/>
            <w:bottom w:val="none" w:sz="0" w:space="0" w:color="auto"/>
            <w:right w:val="none" w:sz="0" w:space="0" w:color="auto"/>
          </w:divBdr>
          <w:divsChild>
            <w:div w:id="582181578">
              <w:marLeft w:val="0"/>
              <w:marRight w:val="0"/>
              <w:marTop w:val="0"/>
              <w:marBottom w:val="0"/>
              <w:divBdr>
                <w:top w:val="none" w:sz="0" w:space="0" w:color="auto"/>
                <w:left w:val="none" w:sz="0" w:space="0" w:color="auto"/>
                <w:bottom w:val="none" w:sz="0" w:space="0" w:color="auto"/>
                <w:right w:val="none" w:sz="0" w:space="0" w:color="auto"/>
              </w:divBdr>
            </w:div>
          </w:divsChild>
        </w:div>
        <w:div w:id="971599555">
          <w:marLeft w:val="0"/>
          <w:marRight w:val="0"/>
          <w:marTop w:val="0"/>
          <w:marBottom w:val="0"/>
          <w:divBdr>
            <w:top w:val="none" w:sz="0" w:space="0" w:color="auto"/>
            <w:left w:val="none" w:sz="0" w:space="0" w:color="auto"/>
            <w:bottom w:val="none" w:sz="0" w:space="0" w:color="auto"/>
            <w:right w:val="none" w:sz="0" w:space="0" w:color="auto"/>
          </w:divBdr>
          <w:divsChild>
            <w:div w:id="680592726">
              <w:marLeft w:val="0"/>
              <w:marRight w:val="0"/>
              <w:marTop w:val="0"/>
              <w:marBottom w:val="0"/>
              <w:divBdr>
                <w:top w:val="none" w:sz="0" w:space="0" w:color="auto"/>
                <w:left w:val="none" w:sz="0" w:space="0" w:color="auto"/>
                <w:bottom w:val="none" w:sz="0" w:space="0" w:color="auto"/>
                <w:right w:val="none" w:sz="0" w:space="0" w:color="auto"/>
              </w:divBdr>
            </w:div>
          </w:divsChild>
        </w:div>
        <w:div w:id="2021814195">
          <w:marLeft w:val="0"/>
          <w:marRight w:val="0"/>
          <w:marTop w:val="0"/>
          <w:marBottom w:val="0"/>
          <w:divBdr>
            <w:top w:val="none" w:sz="0" w:space="0" w:color="auto"/>
            <w:left w:val="none" w:sz="0" w:space="0" w:color="auto"/>
            <w:bottom w:val="none" w:sz="0" w:space="0" w:color="auto"/>
            <w:right w:val="none" w:sz="0" w:space="0" w:color="auto"/>
          </w:divBdr>
          <w:divsChild>
            <w:div w:id="1155147582">
              <w:marLeft w:val="0"/>
              <w:marRight w:val="0"/>
              <w:marTop w:val="0"/>
              <w:marBottom w:val="0"/>
              <w:divBdr>
                <w:top w:val="none" w:sz="0" w:space="0" w:color="auto"/>
                <w:left w:val="none" w:sz="0" w:space="0" w:color="auto"/>
                <w:bottom w:val="none" w:sz="0" w:space="0" w:color="auto"/>
                <w:right w:val="none" w:sz="0" w:space="0" w:color="auto"/>
              </w:divBdr>
            </w:div>
          </w:divsChild>
        </w:div>
        <w:div w:id="1066294074">
          <w:marLeft w:val="0"/>
          <w:marRight w:val="0"/>
          <w:marTop w:val="0"/>
          <w:marBottom w:val="0"/>
          <w:divBdr>
            <w:top w:val="none" w:sz="0" w:space="0" w:color="auto"/>
            <w:left w:val="none" w:sz="0" w:space="0" w:color="auto"/>
            <w:bottom w:val="none" w:sz="0" w:space="0" w:color="auto"/>
            <w:right w:val="none" w:sz="0" w:space="0" w:color="auto"/>
          </w:divBdr>
          <w:divsChild>
            <w:div w:id="1028456553">
              <w:marLeft w:val="0"/>
              <w:marRight w:val="0"/>
              <w:marTop w:val="0"/>
              <w:marBottom w:val="0"/>
              <w:divBdr>
                <w:top w:val="none" w:sz="0" w:space="0" w:color="auto"/>
                <w:left w:val="none" w:sz="0" w:space="0" w:color="auto"/>
                <w:bottom w:val="none" w:sz="0" w:space="0" w:color="auto"/>
                <w:right w:val="none" w:sz="0" w:space="0" w:color="auto"/>
              </w:divBdr>
            </w:div>
          </w:divsChild>
        </w:div>
        <w:div w:id="1780833004">
          <w:marLeft w:val="0"/>
          <w:marRight w:val="0"/>
          <w:marTop w:val="0"/>
          <w:marBottom w:val="0"/>
          <w:divBdr>
            <w:top w:val="none" w:sz="0" w:space="0" w:color="auto"/>
            <w:left w:val="none" w:sz="0" w:space="0" w:color="auto"/>
            <w:bottom w:val="none" w:sz="0" w:space="0" w:color="auto"/>
            <w:right w:val="none" w:sz="0" w:space="0" w:color="auto"/>
          </w:divBdr>
          <w:divsChild>
            <w:div w:id="1844126939">
              <w:marLeft w:val="0"/>
              <w:marRight w:val="0"/>
              <w:marTop w:val="0"/>
              <w:marBottom w:val="0"/>
              <w:divBdr>
                <w:top w:val="none" w:sz="0" w:space="0" w:color="auto"/>
                <w:left w:val="none" w:sz="0" w:space="0" w:color="auto"/>
                <w:bottom w:val="none" w:sz="0" w:space="0" w:color="auto"/>
                <w:right w:val="none" w:sz="0" w:space="0" w:color="auto"/>
              </w:divBdr>
            </w:div>
          </w:divsChild>
        </w:div>
        <w:div w:id="638069875">
          <w:marLeft w:val="0"/>
          <w:marRight w:val="0"/>
          <w:marTop w:val="0"/>
          <w:marBottom w:val="0"/>
          <w:divBdr>
            <w:top w:val="none" w:sz="0" w:space="0" w:color="auto"/>
            <w:left w:val="none" w:sz="0" w:space="0" w:color="auto"/>
            <w:bottom w:val="none" w:sz="0" w:space="0" w:color="auto"/>
            <w:right w:val="none" w:sz="0" w:space="0" w:color="auto"/>
          </w:divBdr>
          <w:divsChild>
            <w:div w:id="745497137">
              <w:marLeft w:val="0"/>
              <w:marRight w:val="0"/>
              <w:marTop w:val="0"/>
              <w:marBottom w:val="0"/>
              <w:divBdr>
                <w:top w:val="none" w:sz="0" w:space="0" w:color="auto"/>
                <w:left w:val="none" w:sz="0" w:space="0" w:color="auto"/>
                <w:bottom w:val="none" w:sz="0" w:space="0" w:color="auto"/>
                <w:right w:val="none" w:sz="0" w:space="0" w:color="auto"/>
              </w:divBdr>
            </w:div>
          </w:divsChild>
        </w:div>
        <w:div w:id="697317133">
          <w:marLeft w:val="0"/>
          <w:marRight w:val="0"/>
          <w:marTop w:val="0"/>
          <w:marBottom w:val="0"/>
          <w:divBdr>
            <w:top w:val="none" w:sz="0" w:space="0" w:color="auto"/>
            <w:left w:val="none" w:sz="0" w:space="0" w:color="auto"/>
            <w:bottom w:val="none" w:sz="0" w:space="0" w:color="auto"/>
            <w:right w:val="none" w:sz="0" w:space="0" w:color="auto"/>
          </w:divBdr>
          <w:divsChild>
            <w:div w:id="1457212749">
              <w:marLeft w:val="0"/>
              <w:marRight w:val="0"/>
              <w:marTop w:val="0"/>
              <w:marBottom w:val="0"/>
              <w:divBdr>
                <w:top w:val="none" w:sz="0" w:space="0" w:color="auto"/>
                <w:left w:val="none" w:sz="0" w:space="0" w:color="auto"/>
                <w:bottom w:val="none" w:sz="0" w:space="0" w:color="auto"/>
                <w:right w:val="none" w:sz="0" w:space="0" w:color="auto"/>
              </w:divBdr>
            </w:div>
          </w:divsChild>
        </w:div>
        <w:div w:id="1922399814">
          <w:marLeft w:val="0"/>
          <w:marRight w:val="0"/>
          <w:marTop w:val="0"/>
          <w:marBottom w:val="0"/>
          <w:divBdr>
            <w:top w:val="none" w:sz="0" w:space="0" w:color="auto"/>
            <w:left w:val="none" w:sz="0" w:space="0" w:color="auto"/>
            <w:bottom w:val="none" w:sz="0" w:space="0" w:color="auto"/>
            <w:right w:val="none" w:sz="0" w:space="0" w:color="auto"/>
          </w:divBdr>
          <w:divsChild>
            <w:div w:id="122777214">
              <w:marLeft w:val="0"/>
              <w:marRight w:val="0"/>
              <w:marTop w:val="0"/>
              <w:marBottom w:val="0"/>
              <w:divBdr>
                <w:top w:val="none" w:sz="0" w:space="0" w:color="auto"/>
                <w:left w:val="none" w:sz="0" w:space="0" w:color="auto"/>
                <w:bottom w:val="none" w:sz="0" w:space="0" w:color="auto"/>
                <w:right w:val="none" w:sz="0" w:space="0" w:color="auto"/>
              </w:divBdr>
            </w:div>
          </w:divsChild>
        </w:div>
        <w:div w:id="242879522">
          <w:marLeft w:val="0"/>
          <w:marRight w:val="0"/>
          <w:marTop w:val="0"/>
          <w:marBottom w:val="0"/>
          <w:divBdr>
            <w:top w:val="none" w:sz="0" w:space="0" w:color="auto"/>
            <w:left w:val="none" w:sz="0" w:space="0" w:color="auto"/>
            <w:bottom w:val="none" w:sz="0" w:space="0" w:color="auto"/>
            <w:right w:val="none" w:sz="0" w:space="0" w:color="auto"/>
          </w:divBdr>
          <w:divsChild>
            <w:div w:id="52851624">
              <w:marLeft w:val="0"/>
              <w:marRight w:val="0"/>
              <w:marTop w:val="0"/>
              <w:marBottom w:val="0"/>
              <w:divBdr>
                <w:top w:val="none" w:sz="0" w:space="0" w:color="auto"/>
                <w:left w:val="none" w:sz="0" w:space="0" w:color="auto"/>
                <w:bottom w:val="none" w:sz="0" w:space="0" w:color="auto"/>
                <w:right w:val="none" w:sz="0" w:space="0" w:color="auto"/>
              </w:divBdr>
            </w:div>
          </w:divsChild>
        </w:div>
        <w:div w:id="1942912887">
          <w:marLeft w:val="0"/>
          <w:marRight w:val="0"/>
          <w:marTop w:val="0"/>
          <w:marBottom w:val="0"/>
          <w:divBdr>
            <w:top w:val="none" w:sz="0" w:space="0" w:color="auto"/>
            <w:left w:val="none" w:sz="0" w:space="0" w:color="auto"/>
            <w:bottom w:val="none" w:sz="0" w:space="0" w:color="auto"/>
            <w:right w:val="none" w:sz="0" w:space="0" w:color="auto"/>
          </w:divBdr>
          <w:divsChild>
            <w:div w:id="2092194285">
              <w:marLeft w:val="0"/>
              <w:marRight w:val="0"/>
              <w:marTop w:val="0"/>
              <w:marBottom w:val="0"/>
              <w:divBdr>
                <w:top w:val="none" w:sz="0" w:space="0" w:color="auto"/>
                <w:left w:val="none" w:sz="0" w:space="0" w:color="auto"/>
                <w:bottom w:val="none" w:sz="0" w:space="0" w:color="auto"/>
                <w:right w:val="none" w:sz="0" w:space="0" w:color="auto"/>
              </w:divBdr>
            </w:div>
          </w:divsChild>
        </w:div>
        <w:div w:id="1492258336">
          <w:marLeft w:val="0"/>
          <w:marRight w:val="0"/>
          <w:marTop w:val="0"/>
          <w:marBottom w:val="0"/>
          <w:divBdr>
            <w:top w:val="none" w:sz="0" w:space="0" w:color="auto"/>
            <w:left w:val="none" w:sz="0" w:space="0" w:color="auto"/>
            <w:bottom w:val="none" w:sz="0" w:space="0" w:color="auto"/>
            <w:right w:val="none" w:sz="0" w:space="0" w:color="auto"/>
          </w:divBdr>
          <w:divsChild>
            <w:div w:id="925118967">
              <w:marLeft w:val="0"/>
              <w:marRight w:val="0"/>
              <w:marTop w:val="0"/>
              <w:marBottom w:val="0"/>
              <w:divBdr>
                <w:top w:val="none" w:sz="0" w:space="0" w:color="auto"/>
                <w:left w:val="none" w:sz="0" w:space="0" w:color="auto"/>
                <w:bottom w:val="none" w:sz="0" w:space="0" w:color="auto"/>
                <w:right w:val="none" w:sz="0" w:space="0" w:color="auto"/>
              </w:divBdr>
            </w:div>
          </w:divsChild>
        </w:div>
        <w:div w:id="904341031">
          <w:marLeft w:val="0"/>
          <w:marRight w:val="0"/>
          <w:marTop w:val="0"/>
          <w:marBottom w:val="0"/>
          <w:divBdr>
            <w:top w:val="none" w:sz="0" w:space="0" w:color="auto"/>
            <w:left w:val="none" w:sz="0" w:space="0" w:color="auto"/>
            <w:bottom w:val="none" w:sz="0" w:space="0" w:color="auto"/>
            <w:right w:val="none" w:sz="0" w:space="0" w:color="auto"/>
          </w:divBdr>
          <w:divsChild>
            <w:div w:id="2095273137">
              <w:marLeft w:val="0"/>
              <w:marRight w:val="0"/>
              <w:marTop w:val="0"/>
              <w:marBottom w:val="0"/>
              <w:divBdr>
                <w:top w:val="none" w:sz="0" w:space="0" w:color="auto"/>
                <w:left w:val="none" w:sz="0" w:space="0" w:color="auto"/>
                <w:bottom w:val="none" w:sz="0" w:space="0" w:color="auto"/>
                <w:right w:val="none" w:sz="0" w:space="0" w:color="auto"/>
              </w:divBdr>
            </w:div>
          </w:divsChild>
        </w:div>
        <w:div w:id="156072481">
          <w:marLeft w:val="0"/>
          <w:marRight w:val="0"/>
          <w:marTop w:val="0"/>
          <w:marBottom w:val="0"/>
          <w:divBdr>
            <w:top w:val="none" w:sz="0" w:space="0" w:color="auto"/>
            <w:left w:val="none" w:sz="0" w:space="0" w:color="auto"/>
            <w:bottom w:val="none" w:sz="0" w:space="0" w:color="auto"/>
            <w:right w:val="none" w:sz="0" w:space="0" w:color="auto"/>
          </w:divBdr>
          <w:divsChild>
            <w:div w:id="1147474638">
              <w:marLeft w:val="0"/>
              <w:marRight w:val="0"/>
              <w:marTop w:val="0"/>
              <w:marBottom w:val="0"/>
              <w:divBdr>
                <w:top w:val="none" w:sz="0" w:space="0" w:color="auto"/>
                <w:left w:val="none" w:sz="0" w:space="0" w:color="auto"/>
                <w:bottom w:val="none" w:sz="0" w:space="0" w:color="auto"/>
                <w:right w:val="none" w:sz="0" w:space="0" w:color="auto"/>
              </w:divBdr>
            </w:div>
          </w:divsChild>
        </w:div>
        <w:div w:id="768113375">
          <w:marLeft w:val="0"/>
          <w:marRight w:val="0"/>
          <w:marTop w:val="0"/>
          <w:marBottom w:val="0"/>
          <w:divBdr>
            <w:top w:val="none" w:sz="0" w:space="0" w:color="auto"/>
            <w:left w:val="none" w:sz="0" w:space="0" w:color="auto"/>
            <w:bottom w:val="none" w:sz="0" w:space="0" w:color="auto"/>
            <w:right w:val="none" w:sz="0" w:space="0" w:color="auto"/>
          </w:divBdr>
          <w:divsChild>
            <w:div w:id="2018312944">
              <w:marLeft w:val="0"/>
              <w:marRight w:val="0"/>
              <w:marTop w:val="0"/>
              <w:marBottom w:val="0"/>
              <w:divBdr>
                <w:top w:val="none" w:sz="0" w:space="0" w:color="auto"/>
                <w:left w:val="none" w:sz="0" w:space="0" w:color="auto"/>
                <w:bottom w:val="none" w:sz="0" w:space="0" w:color="auto"/>
                <w:right w:val="none" w:sz="0" w:space="0" w:color="auto"/>
              </w:divBdr>
            </w:div>
          </w:divsChild>
        </w:div>
        <w:div w:id="315842321">
          <w:marLeft w:val="0"/>
          <w:marRight w:val="0"/>
          <w:marTop w:val="0"/>
          <w:marBottom w:val="0"/>
          <w:divBdr>
            <w:top w:val="none" w:sz="0" w:space="0" w:color="auto"/>
            <w:left w:val="none" w:sz="0" w:space="0" w:color="auto"/>
            <w:bottom w:val="none" w:sz="0" w:space="0" w:color="auto"/>
            <w:right w:val="none" w:sz="0" w:space="0" w:color="auto"/>
          </w:divBdr>
          <w:divsChild>
            <w:div w:id="16776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2145">
      <w:bodyDiv w:val="1"/>
      <w:marLeft w:val="0"/>
      <w:marRight w:val="0"/>
      <w:marTop w:val="0"/>
      <w:marBottom w:val="0"/>
      <w:divBdr>
        <w:top w:val="none" w:sz="0" w:space="0" w:color="auto"/>
        <w:left w:val="none" w:sz="0" w:space="0" w:color="auto"/>
        <w:bottom w:val="none" w:sz="0" w:space="0" w:color="auto"/>
        <w:right w:val="none" w:sz="0" w:space="0" w:color="auto"/>
      </w:divBdr>
    </w:div>
    <w:div w:id="302545787">
      <w:bodyDiv w:val="1"/>
      <w:marLeft w:val="0"/>
      <w:marRight w:val="0"/>
      <w:marTop w:val="0"/>
      <w:marBottom w:val="0"/>
      <w:divBdr>
        <w:top w:val="none" w:sz="0" w:space="0" w:color="auto"/>
        <w:left w:val="none" w:sz="0" w:space="0" w:color="auto"/>
        <w:bottom w:val="none" w:sz="0" w:space="0" w:color="auto"/>
        <w:right w:val="none" w:sz="0" w:space="0" w:color="auto"/>
      </w:divBdr>
      <w:divsChild>
        <w:div w:id="472791355">
          <w:marLeft w:val="0"/>
          <w:marRight w:val="0"/>
          <w:marTop w:val="0"/>
          <w:marBottom w:val="0"/>
          <w:divBdr>
            <w:top w:val="none" w:sz="0" w:space="0" w:color="auto"/>
            <w:left w:val="none" w:sz="0" w:space="0" w:color="auto"/>
            <w:bottom w:val="none" w:sz="0" w:space="0" w:color="auto"/>
            <w:right w:val="none" w:sz="0" w:space="0" w:color="auto"/>
          </w:divBdr>
        </w:div>
        <w:div w:id="518813537">
          <w:marLeft w:val="0"/>
          <w:marRight w:val="0"/>
          <w:marTop w:val="0"/>
          <w:marBottom w:val="0"/>
          <w:divBdr>
            <w:top w:val="none" w:sz="0" w:space="0" w:color="auto"/>
            <w:left w:val="none" w:sz="0" w:space="0" w:color="auto"/>
            <w:bottom w:val="none" w:sz="0" w:space="0" w:color="auto"/>
            <w:right w:val="none" w:sz="0" w:space="0" w:color="auto"/>
          </w:divBdr>
        </w:div>
        <w:div w:id="1767578122">
          <w:marLeft w:val="0"/>
          <w:marRight w:val="0"/>
          <w:marTop w:val="0"/>
          <w:marBottom w:val="0"/>
          <w:divBdr>
            <w:top w:val="none" w:sz="0" w:space="0" w:color="auto"/>
            <w:left w:val="none" w:sz="0" w:space="0" w:color="auto"/>
            <w:bottom w:val="none" w:sz="0" w:space="0" w:color="auto"/>
            <w:right w:val="none" w:sz="0" w:space="0" w:color="auto"/>
          </w:divBdr>
          <w:divsChild>
            <w:div w:id="285159196">
              <w:marLeft w:val="0"/>
              <w:marRight w:val="0"/>
              <w:marTop w:val="30"/>
              <w:marBottom w:val="30"/>
              <w:divBdr>
                <w:top w:val="none" w:sz="0" w:space="0" w:color="auto"/>
                <w:left w:val="none" w:sz="0" w:space="0" w:color="auto"/>
                <w:bottom w:val="none" w:sz="0" w:space="0" w:color="auto"/>
                <w:right w:val="none" w:sz="0" w:space="0" w:color="auto"/>
              </w:divBdr>
              <w:divsChild>
                <w:div w:id="157965242">
                  <w:marLeft w:val="0"/>
                  <w:marRight w:val="0"/>
                  <w:marTop w:val="0"/>
                  <w:marBottom w:val="0"/>
                  <w:divBdr>
                    <w:top w:val="none" w:sz="0" w:space="0" w:color="auto"/>
                    <w:left w:val="none" w:sz="0" w:space="0" w:color="auto"/>
                    <w:bottom w:val="none" w:sz="0" w:space="0" w:color="auto"/>
                    <w:right w:val="none" w:sz="0" w:space="0" w:color="auto"/>
                  </w:divBdr>
                  <w:divsChild>
                    <w:div w:id="888148263">
                      <w:marLeft w:val="0"/>
                      <w:marRight w:val="0"/>
                      <w:marTop w:val="0"/>
                      <w:marBottom w:val="0"/>
                      <w:divBdr>
                        <w:top w:val="none" w:sz="0" w:space="0" w:color="auto"/>
                        <w:left w:val="none" w:sz="0" w:space="0" w:color="auto"/>
                        <w:bottom w:val="none" w:sz="0" w:space="0" w:color="auto"/>
                        <w:right w:val="none" w:sz="0" w:space="0" w:color="auto"/>
                      </w:divBdr>
                    </w:div>
                  </w:divsChild>
                </w:div>
                <w:div w:id="210849202">
                  <w:marLeft w:val="0"/>
                  <w:marRight w:val="0"/>
                  <w:marTop w:val="0"/>
                  <w:marBottom w:val="0"/>
                  <w:divBdr>
                    <w:top w:val="none" w:sz="0" w:space="0" w:color="auto"/>
                    <w:left w:val="none" w:sz="0" w:space="0" w:color="auto"/>
                    <w:bottom w:val="none" w:sz="0" w:space="0" w:color="auto"/>
                    <w:right w:val="none" w:sz="0" w:space="0" w:color="auto"/>
                  </w:divBdr>
                  <w:divsChild>
                    <w:div w:id="904413946">
                      <w:marLeft w:val="0"/>
                      <w:marRight w:val="0"/>
                      <w:marTop w:val="0"/>
                      <w:marBottom w:val="0"/>
                      <w:divBdr>
                        <w:top w:val="none" w:sz="0" w:space="0" w:color="auto"/>
                        <w:left w:val="none" w:sz="0" w:space="0" w:color="auto"/>
                        <w:bottom w:val="none" w:sz="0" w:space="0" w:color="auto"/>
                        <w:right w:val="none" w:sz="0" w:space="0" w:color="auto"/>
                      </w:divBdr>
                    </w:div>
                  </w:divsChild>
                </w:div>
                <w:div w:id="539710673">
                  <w:marLeft w:val="0"/>
                  <w:marRight w:val="0"/>
                  <w:marTop w:val="0"/>
                  <w:marBottom w:val="0"/>
                  <w:divBdr>
                    <w:top w:val="none" w:sz="0" w:space="0" w:color="auto"/>
                    <w:left w:val="none" w:sz="0" w:space="0" w:color="auto"/>
                    <w:bottom w:val="none" w:sz="0" w:space="0" w:color="auto"/>
                    <w:right w:val="none" w:sz="0" w:space="0" w:color="auto"/>
                  </w:divBdr>
                  <w:divsChild>
                    <w:div w:id="1495367635">
                      <w:marLeft w:val="0"/>
                      <w:marRight w:val="0"/>
                      <w:marTop w:val="0"/>
                      <w:marBottom w:val="0"/>
                      <w:divBdr>
                        <w:top w:val="none" w:sz="0" w:space="0" w:color="auto"/>
                        <w:left w:val="none" w:sz="0" w:space="0" w:color="auto"/>
                        <w:bottom w:val="none" w:sz="0" w:space="0" w:color="auto"/>
                        <w:right w:val="none" w:sz="0" w:space="0" w:color="auto"/>
                      </w:divBdr>
                    </w:div>
                    <w:div w:id="1940482516">
                      <w:marLeft w:val="0"/>
                      <w:marRight w:val="0"/>
                      <w:marTop w:val="0"/>
                      <w:marBottom w:val="0"/>
                      <w:divBdr>
                        <w:top w:val="none" w:sz="0" w:space="0" w:color="auto"/>
                        <w:left w:val="none" w:sz="0" w:space="0" w:color="auto"/>
                        <w:bottom w:val="none" w:sz="0" w:space="0" w:color="auto"/>
                        <w:right w:val="none" w:sz="0" w:space="0" w:color="auto"/>
                      </w:divBdr>
                    </w:div>
                  </w:divsChild>
                </w:div>
                <w:div w:id="953246344">
                  <w:marLeft w:val="0"/>
                  <w:marRight w:val="0"/>
                  <w:marTop w:val="0"/>
                  <w:marBottom w:val="0"/>
                  <w:divBdr>
                    <w:top w:val="none" w:sz="0" w:space="0" w:color="auto"/>
                    <w:left w:val="none" w:sz="0" w:space="0" w:color="auto"/>
                    <w:bottom w:val="none" w:sz="0" w:space="0" w:color="auto"/>
                    <w:right w:val="none" w:sz="0" w:space="0" w:color="auto"/>
                  </w:divBdr>
                  <w:divsChild>
                    <w:div w:id="61487468">
                      <w:marLeft w:val="0"/>
                      <w:marRight w:val="0"/>
                      <w:marTop w:val="0"/>
                      <w:marBottom w:val="0"/>
                      <w:divBdr>
                        <w:top w:val="none" w:sz="0" w:space="0" w:color="auto"/>
                        <w:left w:val="none" w:sz="0" w:space="0" w:color="auto"/>
                        <w:bottom w:val="none" w:sz="0" w:space="0" w:color="auto"/>
                        <w:right w:val="none" w:sz="0" w:space="0" w:color="auto"/>
                      </w:divBdr>
                    </w:div>
                    <w:div w:id="1856114010">
                      <w:marLeft w:val="0"/>
                      <w:marRight w:val="0"/>
                      <w:marTop w:val="0"/>
                      <w:marBottom w:val="0"/>
                      <w:divBdr>
                        <w:top w:val="none" w:sz="0" w:space="0" w:color="auto"/>
                        <w:left w:val="none" w:sz="0" w:space="0" w:color="auto"/>
                        <w:bottom w:val="none" w:sz="0" w:space="0" w:color="auto"/>
                        <w:right w:val="none" w:sz="0" w:space="0" w:color="auto"/>
                      </w:divBdr>
                    </w:div>
                    <w:div w:id="1884055139">
                      <w:marLeft w:val="0"/>
                      <w:marRight w:val="0"/>
                      <w:marTop w:val="0"/>
                      <w:marBottom w:val="0"/>
                      <w:divBdr>
                        <w:top w:val="none" w:sz="0" w:space="0" w:color="auto"/>
                        <w:left w:val="none" w:sz="0" w:space="0" w:color="auto"/>
                        <w:bottom w:val="none" w:sz="0" w:space="0" w:color="auto"/>
                        <w:right w:val="none" w:sz="0" w:space="0" w:color="auto"/>
                      </w:divBdr>
                    </w:div>
                  </w:divsChild>
                </w:div>
                <w:div w:id="1322350496">
                  <w:marLeft w:val="0"/>
                  <w:marRight w:val="0"/>
                  <w:marTop w:val="0"/>
                  <w:marBottom w:val="0"/>
                  <w:divBdr>
                    <w:top w:val="none" w:sz="0" w:space="0" w:color="auto"/>
                    <w:left w:val="none" w:sz="0" w:space="0" w:color="auto"/>
                    <w:bottom w:val="none" w:sz="0" w:space="0" w:color="auto"/>
                    <w:right w:val="none" w:sz="0" w:space="0" w:color="auto"/>
                  </w:divBdr>
                  <w:divsChild>
                    <w:div w:id="1825075774">
                      <w:marLeft w:val="0"/>
                      <w:marRight w:val="0"/>
                      <w:marTop w:val="0"/>
                      <w:marBottom w:val="0"/>
                      <w:divBdr>
                        <w:top w:val="none" w:sz="0" w:space="0" w:color="auto"/>
                        <w:left w:val="none" w:sz="0" w:space="0" w:color="auto"/>
                        <w:bottom w:val="none" w:sz="0" w:space="0" w:color="auto"/>
                        <w:right w:val="none" w:sz="0" w:space="0" w:color="auto"/>
                      </w:divBdr>
                    </w:div>
                  </w:divsChild>
                </w:div>
                <w:div w:id="1391615078">
                  <w:marLeft w:val="0"/>
                  <w:marRight w:val="0"/>
                  <w:marTop w:val="0"/>
                  <w:marBottom w:val="0"/>
                  <w:divBdr>
                    <w:top w:val="none" w:sz="0" w:space="0" w:color="auto"/>
                    <w:left w:val="none" w:sz="0" w:space="0" w:color="auto"/>
                    <w:bottom w:val="none" w:sz="0" w:space="0" w:color="auto"/>
                    <w:right w:val="none" w:sz="0" w:space="0" w:color="auto"/>
                  </w:divBdr>
                  <w:divsChild>
                    <w:div w:id="223295124">
                      <w:marLeft w:val="0"/>
                      <w:marRight w:val="0"/>
                      <w:marTop w:val="0"/>
                      <w:marBottom w:val="0"/>
                      <w:divBdr>
                        <w:top w:val="none" w:sz="0" w:space="0" w:color="auto"/>
                        <w:left w:val="none" w:sz="0" w:space="0" w:color="auto"/>
                        <w:bottom w:val="none" w:sz="0" w:space="0" w:color="auto"/>
                        <w:right w:val="none" w:sz="0" w:space="0" w:color="auto"/>
                      </w:divBdr>
                    </w:div>
                    <w:div w:id="664020169">
                      <w:marLeft w:val="0"/>
                      <w:marRight w:val="0"/>
                      <w:marTop w:val="0"/>
                      <w:marBottom w:val="0"/>
                      <w:divBdr>
                        <w:top w:val="none" w:sz="0" w:space="0" w:color="auto"/>
                        <w:left w:val="none" w:sz="0" w:space="0" w:color="auto"/>
                        <w:bottom w:val="none" w:sz="0" w:space="0" w:color="auto"/>
                        <w:right w:val="none" w:sz="0" w:space="0" w:color="auto"/>
                      </w:divBdr>
                    </w:div>
                    <w:div w:id="828714630">
                      <w:marLeft w:val="0"/>
                      <w:marRight w:val="0"/>
                      <w:marTop w:val="0"/>
                      <w:marBottom w:val="0"/>
                      <w:divBdr>
                        <w:top w:val="none" w:sz="0" w:space="0" w:color="auto"/>
                        <w:left w:val="none" w:sz="0" w:space="0" w:color="auto"/>
                        <w:bottom w:val="none" w:sz="0" w:space="0" w:color="auto"/>
                        <w:right w:val="none" w:sz="0" w:space="0" w:color="auto"/>
                      </w:divBdr>
                    </w:div>
                    <w:div w:id="926379390">
                      <w:marLeft w:val="0"/>
                      <w:marRight w:val="0"/>
                      <w:marTop w:val="0"/>
                      <w:marBottom w:val="0"/>
                      <w:divBdr>
                        <w:top w:val="none" w:sz="0" w:space="0" w:color="auto"/>
                        <w:left w:val="none" w:sz="0" w:space="0" w:color="auto"/>
                        <w:bottom w:val="none" w:sz="0" w:space="0" w:color="auto"/>
                        <w:right w:val="none" w:sz="0" w:space="0" w:color="auto"/>
                      </w:divBdr>
                    </w:div>
                    <w:div w:id="1225261707">
                      <w:marLeft w:val="0"/>
                      <w:marRight w:val="0"/>
                      <w:marTop w:val="0"/>
                      <w:marBottom w:val="0"/>
                      <w:divBdr>
                        <w:top w:val="none" w:sz="0" w:space="0" w:color="auto"/>
                        <w:left w:val="none" w:sz="0" w:space="0" w:color="auto"/>
                        <w:bottom w:val="none" w:sz="0" w:space="0" w:color="auto"/>
                        <w:right w:val="none" w:sz="0" w:space="0" w:color="auto"/>
                      </w:divBdr>
                    </w:div>
                    <w:div w:id="1236431462">
                      <w:marLeft w:val="0"/>
                      <w:marRight w:val="0"/>
                      <w:marTop w:val="0"/>
                      <w:marBottom w:val="0"/>
                      <w:divBdr>
                        <w:top w:val="none" w:sz="0" w:space="0" w:color="auto"/>
                        <w:left w:val="none" w:sz="0" w:space="0" w:color="auto"/>
                        <w:bottom w:val="none" w:sz="0" w:space="0" w:color="auto"/>
                        <w:right w:val="none" w:sz="0" w:space="0" w:color="auto"/>
                      </w:divBdr>
                    </w:div>
                    <w:div w:id="1250655129">
                      <w:marLeft w:val="0"/>
                      <w:marRight w:val="0"/>
                      <w:marTop w:val="0"/>
                      <w:marBottom w:val="0"/>
                      <w:divBdr>
                        <w:top w:val="none" w:sz="0" w:space="0" w:color="auto"/>
                        <w:left w:val="none" w:sz="0" w:space="0" w:color="auto"/>
                        <w:bottom w:val="none" w:sz="0" w:space="0" w:color="auto"/>
                        <w:right w:val="none" w:sz="0" w:space="0" w:color="auto"/>
                      </w:divBdr>
                    </w:div>
                    <w:div w:id="1496067453">
                      <w:marLeft w:val="0"/>
                      <w:marRight w:val="0"/>
                      <w:marTop w:val="0"/>
                      <w:marBottom w:val="0"/>
                      <w:divBdr>
                        <w:top w:val="none" w:sz="0" w:space="0" w:color="auto"/>
                        <w:left w:val="none" w:sz="0" w:space="0" w:color="auto"/>
                        <w:bottom w:val="none" w:sz="0" w:space="0" w:color="auto"/>
                        <w:right w:val="none" w:sz="0" w:space="0" w:color="auto"/>
                      </w:divBdr>
                    </w:div>
                  </w:divsChild>
                </w:div>
                <w:div w:id="1404328665">
                  <w:marLeft w:val="0"/>
                  <w:marRight w:val="0"/>
                  <w:marTop w:val="0"/>
                  <w:marBottom w:val="0"/>
                  <w:divBdr>
                    <w:top w:val="none" w:sz="0" w:space="0" w:color="auto"/>
                    <w:left w:val="none" w:sz="0" w:space="0" w:color="auto"/>
                    <w:bottom w:val="none" w:sz="0" w:space="0" w:color="auto"/>
                    <w:right w:val="none" w:sz="0" w:space="0" w:color="auto"/>
                  </w:divBdr>
                  <w:divsChild>
                    <w:div w:id="134839990">
                      <w:marLeft w:val="0"/>
                      <w:marRight w:val="0"/>
                      <w:marTop w:val="0"/>
                      <w:marBottom w:val="0"/>
                      <w:divBdr>
                        <w:top w:val="none" w:sz="0" w:space="0" w:color="auto"/>
                        <w:left w:val="none" w:sz="0" w:space="0" w:color="auto"/>
                        <w:bottom w:val="none" w:sz="0" w:space="0" w:color="auto"/>
                        <w:right w:val="none" w:sz="0" w:space="0" w:color="auto"/>
                      </w:divBdr>
                    </w:div>
                    <w:div w:id="666907657">
                      <w:marLeft w:val="0"/>
                      <w:marRight w:val="0"/>
                      <w:marTop w:val="0"/>
                      <w:marBottom w:val="0"/>
                      <w:divBdr>
                        <w:top w:val="none" w:sz="0" w:space="0" w:color="auto"/>
                        <w:left w:val="none" w:sz="0" w:space="0" w:color="auto"/>
                        <w:bottom w:val="none" w:sz="0" w:space="0" w:color="auto"/>
                        <w:right w:val="none" w:sz="0" w:space="0" w:color="auto"/>
                      </w:divBdr>
                    </w:div>
                  </w:divsChild>
                </w:div>
                <w:div w:id="1413576574">
                  <w:marLeft w:val="0"/>
                  <w:marRight w:val="0"/>
                  <w:marTop w:val="0"/>
                  <w:marBottom w:val="0"/>
                  <w:divBdr>
                    <w:top w:val="none" w:sz="0" w:space="0" w:color="auto"/>
                    <w:left w:val="none" w:sz="0" w:space="0" w:color="auto"/>
                    <w:bottom w:val="none" w:sz="0" w:space="0" w:color="auto"/>
                    <w:right w:val="none" w:sz="0" w:space="0" w:color="auto"/>
                  </w:divBdr>
                  <w:divsChild>
                    <w:div w:id="22680813">
                      <w:marLeft w:val="0"/>
                      <w:marRight w:val="0"/>
                      <w:marTop w:val="0"/>
                      <w:marBottom w:val="0"/>
                      <w:divBdr>
                        <w:top w:val="none" w:sz="0" w:space="0" w:color="auto"/>
                        <w:left w:val="none" w:sz="0" w:space="0" w:color="auto"/>
                        <w:bottom w:val="none" w:sz="0" w:space="0" w:color="auto"/>
                        <w:right w:val="none" w:sz="0" w:space="0" w:color="auto"/>
                      </w:divBdr>
                    </w:div>
                    <w:div w:id="103774702">
                      <w:marLeft w:val="0"/>
                      <w:marRight w:val="0"/>
                      <w:marTop w:val="0"/>
                      <w:marBottom w:val="0"/>
                      <w:divBdr>
                        <w:top w:val="none" w:sz="0" w:space="0" w:color="auto"/>
                        <w:left w:val="none" w:sz="0" w:space="0" w:color="auto"/>
                        <w:bottom w:val="none" w:sz="0" w:space="0" w:color="auto"/>
                        <w:right w:val="none" w:sz="0" w:space="0" w:color="auto"/>
                      </w:divBdr>
                    </w:div>
                    <w:div w:id="889919602">
                      <w:marLeft w:val="0"/>
                      <w:marRight w:val="0"/>
                      <w:marTop w:val="0"/>
                      <w:marBottom w:val="0"/>
                      <w:divBdr>
                        <w:top w:val="none" w:sz="0" w:space="0" w:color="auto"/>
                        <w:left w:val="none" w:sz="0" w:space="0" w:color="auto"/>
                        <w:bottom w:val="none" w:sz="0" w:space="0" w:color="auto"/>
                        <w:right w:val="none" w:sz="0" w:space="0" w:color="auto"/>
                      </w:divBdr>
                    </w:div>
                    <w:div w:id="1146356198">
                      <w:marLeft w:val="0"/>
                      <w:marRight w:val="0"/>
                      <w:marTop w:val="0"/>
                      <w:marBottom w:val="0"/>
                      <w:divBdr>
                        <w:top w:val="none" w:sz="0" w:space="0" w:color="auto"/>
                        <w:left w:val="none" w:sz="0" w:space="0" w:color="auto"/>
                        <w:bottom w:val="none" w:sz="0" w:space="0" w:color="auto"/>
                        <w:right w:val="none" w:sz="0" w:space="0" w:color="auto"/>
                      </w:divBdr>
                    </w:div>
                    <w:div w:id="1171875788">
                      <w:marLeft w:val="0"/>
                      <w:marRight w:val="0"/>
                      <w:marTop w:val="0"/>
                      <w:marBottom w:val="0"/>
                      <w:divBdr>
                        <w:top w:val="none" w:sz="0" w:space="0" w:color="auto"/>
                        <w:left w:val="none" w:sz="0" w:space="0" w:color="auto"/>
                        <w:bottom w:val="none" w:sz="0" w:space="0" w:color="auto"/>
                        <w:right w:val="none" w:sz="0" w:space="0" w:color="auto"/>
                      </w:divBdr>
                    </w:div>
                    <w:div w:id="1572889310">
                      <w:marLeft w:val="0"/>
                      <w:marRight w:val="0"/>
                      <w:marTop w:val="0"/>
                      <w:marBottom w:val="0"/>
                      <w:divBdr>
                        <w:top w:val="none" w:sz="0" w:space="0" w:color="auto"/>
                        <w:left w:val="none" w:sz="0" w:space="0" w:color="auto"/>
                        <w:bottom w:val="none" w:sz="0" w:space="0" w:color="auto"/>
                        <w:right w:val="none" w:sz="0" w:space="0" w:color="auto"/>
                      </w:divBdr>
                    </w:div>
                  </w:divsChild>
                </w:div>
                <w:div w:id="1602950696">
                  <w:marLeft w:val="0"/>
                  <w:marRight w:val="0"/>
                  <w:marTop w:val="0"/>
                  <w:marBottom w:val="0"/>
                  <w:divBdr>
                    <w:top w:val="none" w:sz="0" w:space="0" w:color="auto"/>
                    <w:left w:val="none" w:sz="0" w:space="0" w:color="auto"/>
                    <w:bottom w:val="none" w:sz="0" w:space="0" w:color="auto"/>
                    <w:right w:val="none" w:sz="0" w:space="0" w:color="auto"/>
                  </w:divBdr>
                  <w:divsChild>
                    <w:div w:id="846795029">
                      <w:marLeft w:val="0"/>
                      <w:marRight w:val="0"/>
                      <w:marTop w:val="0"/>
                      <w:marBottom w:val="0"/>
                      <w:divBdr>
                        <w:top w:val="none" w:sz="0" w:space="0" w:color="auto"/>
                        <w:left w:val="none" w:sz="0" w:space="0" w:color="auto"/>
                        <w:bottom w:val="none" w:sz="0" w:space="0" w:color="auto"/>
                        <w:right w:val="none" w:sz="0" w:space="0" w:color="auto"/>
                      </w:divBdr>
                    </w:div>
                  </w:divsChild>
                </w:div>
                <w:div w:id="2108764448">
                  <w:marLeft w:val="0"/>
                  <w:marRight w:val="0"/>
                  <w:marTop w:val="0"/>
                  <w:marBottom w:val="0"/>
                  <w:divBdr>
                    <w:top w:val="none" w:sz="0" w:space="0" w:color="auto"/>
                    <w:left w:val="none" w:sz="0" w:space="0" w:color="auto"/>
                    <w:bottom w:val="none" w:sz="0" w:space="0" w:color="auto"/>
                    <w:right w:val="none" w:sz="0" w:space="0" w:color="auto"/>
                  </w:divBdr>
                  <w:divsChild>
                    <w:div w:id="323437294">
                      <w:marLeft w:val="0"/>
                      <w:marRight w:val="0"/>
                      <w:marTop w:val="0"/>
                      <w:marBottom w:val="0"/>
                      <w:divBdr>
                        <w:top w:val="none" w:sz="0" w:space="0" w:color="auto"/>
                        <w:left w:val="none" w:sz="0" w:space="0" w:color="auto"/>
                        <w:bottom w:val="none" w:sz="0" w:space="0" w:color="auto"/>
                        <w:right w:val="none" w:sz="0" w:space="0" w:color="auto"/>
                      </w:divBdr>
                    </w:div>
                    <w:div w:id="80885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3249">
          <w:marLeft w:val="0"/>
          <w:marRight w:val="0"/>
          <w:marTop w:val="0"/>
          <w:marBottom w:val="0"/>
          <w:divBdr>
            <w:top w:val="none" w:sz="0" w:space="0" w:color="auto"/>
            <w:left w:val="none" w:sz="0" w:space="0" w:color="auto"/>
            <w:bottom w:val="none" w:sz="0" w:space="0" w:color="auto"/>
            <w:right w:val="none" w:sz="0" w:space="0" w:color="auto"/>
          </w:divBdr>
        </w:div>
      </w:divsChild>
    </w:div>
    <w:div w:id="307563236">
      <w:bodyDiv w:val="1"/>
      <w:marLeft w:val="0"/>
      <w:marRight w:val="0"/>
      <w:marTop w:val="0"/>
      <w:marBottom w:val="0"/>
      <w:divBdr>
        <w:top w:val="none" w:sz="0" w:space="0" w:color="auto"/>
        <w:left w:val="none" w:sz="0" w:space="0" w:color="auto"/>
        <w:bottom w:val="none" w:sz="0" w:space="0" w:color="auto"/>
        <w:right w:val="none" w:sz="0" w:space="0" w:color="auto"/>
      </w:divBdr>
      <w:divsChild>
        <w:div w:id="215969659">
          <w:marLeft w:val="0"/>
          <w:marRight w:val="0"/>
          <w:marTop w:val="0"/>
          <w:marBottom w:val="0"/>
          <w:divBdr>
            <w:top w:val="none" w:sz="0" w:space="0" w:color="auto"/>
            <w:left w:val="none" w:sz="0" w:space="0" w:color="auto"/>
            <w:bottom w:val="none" w:sz="0" w:space="0" w:color="auto"/>
            <w:right w:val="none" w:sz="0" w:space="0" w:color="auto"/>
          </w:divBdr>
        </w:div>
        <w:div w:id="1806005045">
          <w:marLeft w:val="0"/>
          <w:marRight w:val="0"/>
          <w:marTop w:val="0"/>
          <w:marBottom w:val="0"/>
          <w:divBdr>
            <w:top w:val="none" w:sz="0" w:space="0" w:color="auto"/>
            <w:left w:val="none" w:sz="0" w:space="0" w:color="auto"/>
            <w:bottom w:val="none" w:sz="0" w:space="0" w:color="auto"/>
            <w:right w:val="none" w:sz="0" w:space="0" w:color="auto"/>
          </w:divBdr>
        </w:div>
        <w:div w:id="1892812437">
          <w:marLeft w:val="0"/>
          <w:marRight w:val="0"/>
          <w:marTop w:val="0"/>
          <w:marBottom w:val="0"/>
          <w:divBdr>
            <w:top w:val="none" w:sz="0" w:space="0" w:color="auto"/>
            <w:left w:val="none" w:sz="0" w:space="0" w:color="auto"/>
            <w:bottom w:val="none" w:sz="0" w:space="0" w:color="auto"/>
            <w:right w:val="none" w:sz="0" w:space="0" w:color="auto"/>
          </w:divBdr>
        </w:div>
      </w:divsChild>
    </w:div>
    <w:div w:id="340013443">
      <w:bodyDiv w:val="1"/>
      <w:marLeft w:val="0"/>
      <w:marRight w:val="0"/>
      <w:marTop w:val="0"/>
      <w:marBottom w:val="0"/>
      <w:divBdr>
        <w:top w:val="none" w:sz="0" w:space="0" w:color="auto"/>
        <w:left w:val="none" w:sz="0" w:space="0" w:color="auto"/>
        <w:bottom w:val="none" w:sz="0" w:space="0" w:color="auto"/>
        <w:right w:val="none" w:sz="0" w:space="0" w:color="auto"/>
      </w:divBdr>
    </w:div>
    <w:div w:id="425658348">
      <w:bodyDiv w:val="1"/>
      <w:marLeft w:val="0"/>
      <w:marRight w:val="0"/>
      <w:marTop w:val="0"/>
      <w:marBottom w:val="0"/>
      <w:divBdr>
        <w:top w:val="none" w:sz="0" w:space="0" w:color="auto"/>
        <w:left w:val="none" w:sz="0" w:space="0" w:color="auto"/>
        <w:bottom w:val="none" w:sz="0" w:space="0" w:color="auto"/>
        <w:right w:val="none" w:sz="0" w:space="0" w:color="auto"/>
      </w:divBdr>
      <w:divsChild>
        <w:div w:id="996611902">
          <w:marLeft w:val="0"/>
          <w:marRight w:val="0"/>
          <w:marTop w:val="0"/>
          <w:marBottom w:val="0"/>
          <w:divBdr>
            <w:top w:val="none" w:sz="0" w:space="0" w:color="auto"/>
            <w:left w:val="none" w:sz="0" w:space="0" w:color="auto"/>
            <w:bottom w:val="none" w:sz="0" w:space="0" w:color="auto"/>
            <w:right w:val="none" w:sz="0" w:space="0" w:color="auto"/>
          </w:divBdr>
        </w:div>
        <w:div w:id="629671703">
          <w:marLeft w:val="0"/>
          <w:marRight w:val="0"/>
          <w:marTop w:val="0"/>
          <w:marBottom w:val="0"/>
          <w:divBdr>
            <w:top w:val="none" w:sz="0" w:space="0" w:color="auto"/>
            <w:left w:val="none" w:sz="0" w:space="0" w:color="auto"/>
            <w:bottom w:val="none" w:sz="0" w:space="0" w:color="auto"/>
            <w:right w:val="none" w:sz="0" w:space="0" w:color="auto"/>
          </w:divBdr>
        </w:div>
      </w:divsChild>
    </w:div>
    <w:div w:id="486366481">
      <w:bodyDiv w:val="1"/>
      <w:marLeft w:val="0"/>
      <w:marRight w:val="0"/>
      <w:marTop w:val="0"/>
      <w:marBottom w:val="0"/>
      <w:divBdr>
        <w:top w:val="none" w:sz="0" w:space="0" w:color="auto"/>
        <w:left w:val="none" w:sz="0" w:space="0" w:color="auto"/>
        <w:bottom w:val="none" w:sz="0" w:space="0" w:color="auto"/>
        <w:right w:val="none" w:sz="0" w:space="0" w:color="auto"/>
      </w:divBdr>
    </w:div>
    <w:div w:id="536889518">
      <w:bodyDiv w:val="1"/>
      <w:marLeft w:val="0"/>
      <w:marRight w:val="0"/>
      <w:marTop w:val="0"/>
      <w:marBottom w:val="0"/>
      <w:divBdr>
        <w:top w:val="none" w:sz="0" w:space="0" w:color="auto"/>
        <w:left w:val="none" w:sz="0" w:space="0" w:color="auto"/>
        <w:bottom w:val="none" w:sz="0" w:space="0" w:color="auto"/>
        <w:right w:val="none" w:sz="0" w:space="0" w:color="auto"/>
      </w:divBdr>
    </w:div>
    <w:div w:id="573200716">
      <w:bodyDiv w:val="1"/>
      <w:marLeft w:val="0"/>
      <w:marRight w:val="0"/>
      <w:marTop w:val="0"/>
      <w:marBottom w:val="0"/>
      <w:divBdr>
        <w:top w:val="none" w:sz="0" w:space="0" w:color="auto"/>
        <w:left w:val="none" w:sz="0" w:space="0" w:color="auto"/>
        <w:bottom w:val="none" w:sz="0" w:space="0" w:color="auto"/>
        <w:right w:val="none" w:sz="0" w:space="0" w:color="auto"/>
      </w:divBdr>
      <w:divsChild>
        <w:div w:id="123475319">
          <w:marLeft w:val="0"/>
          <w:marRight w:val="0"/>
          <w:marTop w:val="0"/>
          <w:marBottom w:val="0"/>
          <w:divBdr>
            <w:top w:val="none" w:sz="0" w:space="0" w:color="auto"/>
            <w:left w:val="none" w:sz="0" w:space="0" w:color="auto"/>
            <w:bottom w:val="none" w:sz="0" w:space="0" w:color="auto"/>
            <w:right w:val="none" w:sz="0" w:space="0" w:color="auto"/>
          </w:divBdr>
        </w:div>
        <w:div w:id="22364272">
          <w:marLeft w:val="0"/>
          <w:marRight w:val="0"/>
          <w:marTop w:val="0"/>
          <w:marBottom w:val="0"/>
          <w:divBdr>
            <w:top w:val="none" w:sz="0" w:space="0" w:color="auto"/>
            <w:left w:val="none" w:sz="0" w:space="0" w:color="auto"/>
            <w:bottom w:val="none" w:sz="0" w:space="0" w:color="auto"/>
            <w:right w:val="none" w:sz="0" w:space="0" w:color="auto"/>
          </w:divBdr>
        </w:div>
      </w:divsChild>
    </w:div>
    <w:div w:id="596836803">
      <w:bodyDiv w:val="1"/>
      <w:marLeft w:val="0"/>
      <w:marRight w:val="0"/>
      <w:marTop w:val="0"/>
      <w:marBottom w:val="0"/>
      <w:divBdr>
        <w:top w:val="none" w:sz="0" w:space="0" w:color="auto"/>
        <w:left w:val="none" w:sz="0" w:space="0" w:color="auto"/>
        <w:bottom w:val="none" w:sz="0" w:space="0" w:color="auto"/>
        <w:right w:val="none" w:sz="0" w:space="0" w:color="auto"/>
      </w:divBdr>
      <w:divsChild>
        <w:div w:id="1149634271">
          <w:marLeft w:val="446"/>
          <w:marRight w:val="0"/>
          <w:marTop w:val="0"/>
          <w:marBottom w:val="0"/>
          <w:divBdr>
            <w:top w:val="none" w:sz="0" w:space="0" w:color="auto"/>
            <w:left w:val="none" w:sz="0" w:space="0" w:color="auto"/>
            <w:bottom w:val="none" w:sz="0" w:space="0" w:color="auto"/>
            <w:right w:val="none" w:sz="0" w:space="0" w:color="auto"/>
          </w:divBdr>
        </w:div>
      </w:divsChild>
    </w:div>
    <w:div w:id="632518758">
      <w:bodyDiv w:val="1"/>
      <w:marLeft w:val="0"/>
      <w:marRight w:val="0"/>
      <w:marTop w:val="0"/>
      <w:marBottom w:val="0"/>
      <w:divBdr>
        <w:top w:val="none" w:sz="0" w:space="0" w:color="auto"/>
        <w:left w:val="none" w:sz="0" w:space="0" w:color="auto"/>
        <w:bottom w:val="none" w:sz="0" w:space="0" w:color="auto"/>
        <w:right w:val="none" w:sz="0" w:space="0" w:color="auto"/>
      </w:divBdr>
    </w:div>
    <w:div w:id="664623826">
      <w:bodyDiv w:val="1"/>
      <w:marLeft w:val="0"/>
      <w:marRight w:val="0"/>
      <w:marTop w:val="0"/>
      <w:marBottom w:val="0"/>
      <w:divBdr>
        <w:top w:val="none" w:sz="0" w:space="0" w:color="auto"/>
        <w:left w:val="none" w:sz="0" w:space="0" w:color="auto"/>
        <w:bottom w:val="none" w:sz="0" w:space="0" w:color="auto"/>
        <w:right w:val="none" w:sz="0" w:space="0" w:color="auto"/>
      </w:divBdr>
      <w:divsChild>
        <w:div w:id="1859196070">
          <w:marLeft w:val="0"/>
          <w:marRight w:val="0"/>
          <w:marTop w:val="0"/>
          <w:marBottom w:val="0"/>
          <w:divBdr>
            <w:top w:val="none" w:sz="0" w:space="0" w:color="auto"/>
            <w:left w:val="none" w:sz="0" w:space="0" w:color="auto"/>
            <w:bottom w:val="none" w:sz="0" w:space="0" w:color="auto"/>
            <w:right w:val="none" w:sz="0" w:space="0" w:color="auto"/>
          </w:divBdr>
          <w:divsChild>
            <w:div w:id="781338338">
              <w:marLeft w:val="0"/>
              <w:marRight w:val="0"/>
              <w:marTop w:val="0"/>
              <w:marBottom w:val="0"/>
              <w:divBdr>
                <w:top w:val="none" w:sz="0" w:space="0" w:color="auto"/>
                <w:left w:val="none" w:sz="0" w:space="0" w:color="auto"/>
                <w:bottom w:val="none" w:sz="0" w:space="0" w:color="auto"/>
                <w:right w:val="none" w:sz="0" w:space="0" w:color="auto"/>
              </w:divBdr>
            </w:div>
          </w:divsChild>
        </w:div>
        <w:div w:id="1577209547">
          <w:marLeft w:val="0"/>
          <w:marRight w:val="0"/>
          <w:marTop w:val="0"/>
          <w:marBottom w:val="0"/>
          <w:divBdr>
            <w:top w:val="none" w:sz="0" w:space="0" w:color="auto"/>
            <w:left w:val="none" w:sz="0" w:space="0" w:color="auto"/>
            <w:bottom w:val="none" w:sz="0" w:space="0" w:color="auto"/>
            <w:right w:val="none" w:sz="0" w:space="0" w:color="auto"/>
          </w:divBdr>
          <w:divsChild>
            <w:div w:id="1127430757">
              <w:marLeft w:val="0"/>
              <w:marRight w:val="0"/>
              <w:marTop w:val="0"/>
              <w:marBottom w:val="0"/>
              <w:divBdr>
                <w:top w:val="none" w:sz="0" w:space="0" w:color="auto"/>
                <w:left w:val="none" w:sz="0" w:space="0" w:color="auto"/>
                <w:bottom w:val="none" w:sz="0" w:space="0" w:color="auto"/>
                <w:right w:val="none" w:sz="0" w:space="0" w:color="auto"/>
              </w:divBdr>
            </w:div>
          </w:divsChild>
        </w:div>
        <w:div w:id="1270549449">
          <w:marLeft w:val="0"/>
          <w:marRight w:val="0"/>
          <w:marTop w:val="0"/>
          <w:marBottom w:val="0"/>
          <w:divBdr>
            <w:top w:val="none" w:sz="0" w:space="0" w:color="auto"/>
            <w:left w:val="none" w:sz="0" w:space="0" w:color="auto"/>
            <w:bottom w:val="none" w:sz="0" w:space="0" w:color="auto"/>
            <w:right w:val="none" w:sz="0" w:space="0" w:color="auto"/>
          </w:divBdr>
          <w:divsChild>
            <w:div w:id="1462116963">
              <w:marLeft w:val="0"/>
              <w:marRight w:val="0"/>
              <w:marTop w:val="0"/>
              <w:marBottom w:val="0"/>
              <w:divBdr>
                <w:top w:val="none" w:sz="0" w:space="0" w:color="auto"/>
                <w:left w:val="none" w:sz="0" w:space="0" w:color="auto"/>
                <w:bottom w:val="none" w:sz="0" w:space="0" w:color="auto"/>
                <w:right w:val="none" w:sz="0" w:space="0" w:color="auto"/>
              </w:divBdr>
            </w:div>
          </w:divsChild>
        </w:div>
        <w:div w:id="1756318009">
          <w:marLeft w:val="0"/>
          <w:marRight w:val="0"/>
          <w:marTop w:val="0"/>
          <w:marBottom w:val="0"/>
          <w:divBdr>
            <w:top w:val="none" w:sz="0" w:space="0" w:color="auto"/>
            <w:left w:val="none" w:sz="0" w:space="0" w:color="auto"/>
            <w:bottom w:val="none" w:sz="0" w:space="0" w:color="auto"/>
            <w:right w:val="none" w:sz="0" w:space="0" w:color="auto"/>
          </w:divBdr>
          <w:divsChild>
            <w:div w:id="819155189">
              <w:marLeft w:val="0"/>
              <w:marRight w:val="0"/>
              <w:marTop w:val="0"/>
              <w:marBottom w:val="0"/>
              <w:divBdr>
                <w:top w:val="none" w:sz="0" w:space="0" w:color="auto"/>
                <w:left w:val="none" w:sz="0" w:space="0" w:color="auto"/>
                <w:bottom w:val="none" w:sz="0" w:space="0" w:color="auto"/>
                <w:right w:val="none" w:sz="0" w:space="0" w:color="auto"/>
              </w:divBdr>
            </w:div>
          </w:divsChild>
        </w:div>
        <w:div w:id="664020365">
          <w:marLeft w:val="0"/>
          <w:marRight w:val="0"/>
          <w:marTop w:val="0"/>
          <w:marBottom w:val="0"/>
          <w:divBdr>
            <w:top w:val="none" w:sz="0" w:space="0" w:color="auto"/>
            <w:left w:val="none" w:sz="0" w:space="0" w:color="auto"/>
            <w:bottom w:val="none" w:sz="0" w:space="0" w:color="auto"/>
            <w:right w:val="none" w:sz="0" w:space="0" w:color="auto"/>
          </w:divBdr>
          <w:divsChild>
            <w:div w:id="776754893">
              <w:marLeft w:val="0"/>
              <w:marRight w:val="0"/>
              <w:marTop w:val="0"/>
              <w:marBottom w:val="0"/>
              <w:divBdr>
                <w:top w:val="none" w:sz="0" w:space="0" w:color="auto"/>
                <w:left w:val="none" w:sz="0" w:space="0" w:color="auto"/>
                <w:bottom w:val="none" w:sz="0" w:space="0" w:color="auto"/>
                <w:right w:val="none" w:sz="0" w:space="0" w:color="auto"/>
              </w:divBdr>
            </w:div>
          </w:divsChild>
        </w:div>
        <w:div w:id="1282565299">
          <w:marLeft w:val="0"/>
          <w:marRight w:val="0"/>
          <w:marTop w:val="0"/>
          <w:marBottom w:val="0"/>
          <w:divBdr>
            <w:top w:val="none" w:sz="0" w:space="0" w:color="auto"/>
            <w:left w:val="none" w:sz="0" w:space="0" w:color="auto"/>
            <w:bottom w:val="none" w:sz="0" w:space="0" w:color="auto"/>
            <w:right w:val="none" w:sz="0" w:space="0" w:color="auto"/>
          </w:divBdr>
          <w:divsChild>
            <w:div w:id="377095054">
              <w:marLeft w:val="0"/>
              <w:marRight w:val="0"/>
              <w:marTop w:val="0"/>
              <w:marBottom w:val="0"/>
              <w:divBdr>
                <w:top w:val="none" w:sz="0" w:space="0" w:color="auto"/>
                <w:left w:val="none" w:sz="0" w:space="0" w:color="auto"/>
                <w:bottom w:val="none" w:sz="0" w:space="0" w:color="auto"/>
                <w:right w:val="none" w:sz="0" w:space="0" w:color="auto"/>
              </w:divBdr>
            </w:div>
            <w:div w:id="1869218047">
              <w:marLeft w:val="0"/>
              <w:marRight w:val="0"/>
              <w:marTop w:val="0"/>
              <w:marBottom w:val="0"/>
              <w:divBdr>
                <w:top w:val="none" w:sz="0" w:space="0" w:color="auto"/>
                <w:left w:val="none" w:sz="0" w:space="0" w:color="auto"/>
                <w:bottom w:val="none" w:sz="0" w:space="0" w:color="auto"/>
                <w:right w:val="none" w:sz="0" w:space="0" w:color="auto"/>
              </w:divBdr>
            </w:div>
          </w:divsChild>
        </w:div>
        <w:div w:id="950089631">
          <w:marLeft w:val="0"/>
          <w:marRight w:val="0"/>
          <w:marTop w:val="0"/>
          <w:marBottom w:val="0"/>
          <w:divBdr>
            <w:top w:val="none" w:sz="0" w:space="0" w:color="auto"/>
            <w:left w:val="none" w:sz="0" w:space="0" w:color="auto"/>
            <w:bottom w:val="none" w:sz="0" w:space="0" w:color="auto"/>
            <w:right w:val="none" w:sz="0" w:space="0" w:color="auto"/>
          </w:divBdr>
          <w:divsChild>
            <w:div w:id="1146051024">
              <w:marLeft w:val="0"/>
              <w:marRight w:val="0"/>
              <w:marTop w:val="0"/>
              <w:marBottom w:val="0"/>
              <w:divBdr>
                <w:top w:val="none" w:sz="0" w:space="0" w:color="auto"/>
                <w:left w:val="none" w:sz="0" w:space="0" w:color="auto"/>
                <w:bottom w:val="none" w:sz="0" w:space="0" w:color="auto"/>
                <w:right w:val="none" w:sz="0" w:space="0" w:color="auto"/>
              </w:divBdr>
            </w:div>
            <w:div w:id="850796201">
              <w:marLeft w:val="0"/>
              <w:marRight w:val="0"/>
              <w:marTop w:val="0"/>
              <w:marBottom w:val="0"/>
              <w:divBdr>
                <w:top w:val="none" w:sz="0" w:space="0" w:color="auto"/>
                <w:left w:val="none" w:sz="0" w:space="0" w:color="auto"/>
                <w:bottom w:val="none" w:sz="0" w:space="0" w:color="auto"/>
                <w:right w:val="none" w:sz="0" w:space="0" w:color="auto"/>
              </w:divBdr>
            </w:div>
            <w:div w:id="1127510908">
              <w:marLeft w:val="0"/>
              <w:marRight w:val="0"/>
              <w:marTop w:val="0"/>
              <w:marBottom w:val="0"/>
              <w:divBdr>
                <w:top w:val="none" w:sz="0" w:space="0" w:color="auto"/>
                <w:left w:val="none" w:sz="0" w:space="0" w:color="auto"/>
                <w:bottom w:val="none" w:sz="0" w:space="0" w:color="auto"/>
                <w:right w:val="none" w:sz="0" w:space="0" w:color="auto"/>
              </w:divBdr>
            </w:div>
            <w:div w:id="2047758155">
              <w:marLeft w:val="0"/>
              <w:marRight w:val="0"/>
              <w:marTop w:val="0"/>
              <w:marBottom w:val="0"/>
              <w:divBdr>
                <w:top w:val="none" w:sz="0" w:space="0" w:color="auto"/>
                <w:left w:val="none" w:sz="0" w:space="0" w:color="auto"/>
                <w:bottom w:val="none" w:sz="0" w:space="0" w:color="auto"/>
                <w:right w:val="none" w:sz="0" w:space="0" w:color="auto"/>
              </w:divBdr>
            </w:div>
            <w:div w:id="104619982">
              <w:marLeft w:val="0"/>
              <w:marRight w:val="0"/>
              <w:marTop w:val="0"/>
              <w:marBottom w:val="0"/>
              <w:divBdr>
                <w:top w:val="none" w:sz="0" w:space="0" w:color="auto"/>
                <w:left w:val="none" w:sz="0" w:space="0" w:color="auto"/>
                <w:bottom w:val="none" w:sz="0" w:space="0" w:color="auto"/>
                <w:right w:val="none" w:sz="0" w:space="0" w:color="auto"/>
              </w:divBdr>
            </w:div>
            <w:div w:id="31420831">
              <w:marLeft w:val="0"/>
              <w:marRight w:val="0"/>
              <w:marTop w:val="0"/>
              <w:marBottom w:val="0"/>
              <w:divBdr>
                <w:top w:val="none" w:sz="0" w:space="0" w:color="auto"/>
                <w:left w:val="none" w:sz="0" w:space="0" w:color="auto"/>
                <w:bottom w:val="none" w:sz="0" w:space="0" w:color="auto"/>
                <w:right w:val="none" w:sz="0" w:space="0" w:color="auto"/>
              </w:divBdr>
            </w:div>
            <w:div w:id="2133672325">
              <w:marLeft w:val="0"/>
              <w:marRight w:val="0"/>
              <w:marTop w:val="0"/>
              <w:marBottom w:val="0"/>
              <w:divBdr>
                <w:top w:val="none" w:sz="0" w:space="0" w:color="auto"/>
                <w:left w:val="none" w:sz="0" w:space="0" w:color="auto"/>
                <w:bottom w:val="none" w:sz="0" w:space="0" w:color="auto"/>
                <w:right w:val="none" w:sz="0" w:space="0" w:color="auto"/>
              </w:divBdr>
            </w:div>
            <w:div w:id="489835022">
              <w:marLeft w:val="0"/>
              <w:marRight w:val="0"/>
              <w:marTop w:val="0"/>
              <w:marBottom w:val="0"/>
              <w:divBdr>
                <w:top w:val="none" w:sz="0" w:space="0" w:color="auto"/>
                <w:left w:val="none" w:sz="0" w:space="0" w:color="auto"/>
                <w:bottom w:val="none" w:sz="0" w:space="0" w:color="auto"/>
                <w:right w:val="none" w:sz="0" w:space="0" w:color="auto"/>
              </w:divBdr>
            </w:div>
            <w:div w:id="665714811">
              <w:marLeft w:val="0"/>
              <w:marRight w:val="0"/>
              <w:marTop w:val="0"/>
              <w:marBottom w:val="0"/>
              <w:divBdr>
                <w:top w:val="none" w:sz="0" w:space="0" w:color="auto"/>
                <w:left w:val="none" w:sz="0" w:space="0" w:color="auto"/>
                <w:bottom w:val="none" w:sz="0" w:space="0" w:color="auto"/>
                <w:right w:val="none" w:sz="0" w:space="0" w:color="auto"/>
              </w:divBdr>
            </w:div>
            <w:div w:id="1765956576">
              <w:marLeft w:val="0"/>
              <w:marRight w:val="0"/>
              <w:marTop w:val="0"/>
              <w:marBottom w:val="0"/>
              <w:divBdr>
                <w:top w:val="none" w:sz="0" w:space="0" w:color="auto"/>
                <w:left w:val="none" w:sz="0" w:space="0" w:color="auto"/>
                <w:bottom w:val="none" w:sz="0" w:space="0" w:color="auto"/>
                <w:right w:val="none" w:sz="0" w:space="0" w:color="auto"/>
              </w:divBdr>
            </w:div>
            <w:div w:id="1334993349">
              <w:marLeft w:val="0"/>
              <w:marRight w:val="0"/>
              <w:marTop w:val="0"/>
              <w:marBottom w:val="0"/>
              <w:divBdr>
                <w:top w:val="none" w:sz="0" w:space="0" w:color="auto"/>
                <w:left w:val="none" w:sz="0" w:space="0" w:color="auto"/>
                <w:bottom w:val="none" w:sz="0" w:space="0" w:color="auto"/>
                <w:right w:val="none" w:sz="0" w:space="0" w:color="auto"/>
              </w:divBdr>
            </w:div>
            <w:div w:id="1892299873">
              <w:marLeft w:val="0"/>
              <w:marRight w:val="0"/>
              <w:marTop w:val="0"/>
              <w:marBottom w:val="0"/>
              <w:divBdr>
                <w:top w:val="none" w:sz="0" w:space="0" w:color="auto"/>
                <w:left w:val="none" w:sz="0" w:space="0" w:color="auto"/>
                <w:bottom w:val="none" w:sz="0" w:space="0" w:color="auto"/>
                <w:right w:val="none" w:sz="0" w:space="0" w:color="auto"/>
              </w:divBdr>
            </w:div>
            <w:div w:id="2084180854">
              <w:marLeft w:val="0"/>
              <w:marRight w:val="0"/>
              <w:marTop w:val="0"/>
              <w:marBottom w:val="0"/>
              <w:divBdr>
                <w:top w:val="none" w:sz="0" w:space="0" w:color="auto"/>
                <w:left w:val="none" w:sz="0" w:space="0" w:color="auto"/>
                <w:bottom w:val="none" w:sz="0" w:space="0" w:color="auto"/>
                <w:right w:val="none" w:sz="0" w:space="0" w:color="auto"/>
              </w:divBdr>
            </w:div>
            <w:div w:id="380978475">
              <w:marLeft w:val="0"/>
              <w:marRight w:val="0"/>
              <w:marTop w:val="0"/>
              <w:marBottom w:val="0"/>
              <w:divBdr>
                <w:top w:val="none" w:sz="0" w:space="0" w:color="auto"/>
                <w:left w:val="none" w:sz="0" w:space="0" w:color="auto"/>
                <w:bottom w:val="none" w:sz="0" w:space="0" w:color="auto"/>
                <w:right w:val="none" w:sz="0" w:space="0" w:color="auto"/>
              </w:divBdr>
            </w:div>
            <w:div w:id="327438467">
              <w:marLeft w:val="0"/>
              <w:marRight w:val="0"/>
              <w:marTop w:val="0"/>
              <w:marBottom w:val="0"/>
              <w:divBdr>
                <w:top w:val="none" w:sz="0" w:space="0" w:color="auto"/>
                <w:left w:val="none" w:sz="0" w:space="0" w:color="auto"/>
                <w:bottom w:val="none" w:sz="0" w:space="0" w:color="auto"/>
                <w:right w:val="none" w:sz="0" w:space="0" w:color="auto"/>
              </w:divBdr>
            </w:div>
            <w:div w:id="1226526195">
              <w:marLeft w:val="0"/>
              <w:marRight w:val="0"/>
              <w:marTop w:val="0"/>
              <w:marBottom w:val="0"/>
              <w:divBdr>
                <w:top w:val="none" w:sz="0" w:space="0" w:color="auto"/>
                <w:left w:val="none" w:sz="0" w:space="0" w:color="auto"/>
                <w:bottom w:val="none" w:sz="0" w:space="0" w:color="auto"/>
                <w:right w:val="none" w:sz="0" w:space="0" w:color="auto"/>
              </w:divBdr>
            </w:div>
            <w:div w:id="2026012209">
              <w:marLeft w:val="0"/>
              <w:marRight w:val="0"/>
              <w:marTop w:val="0"/>
              <w:marBottom w:val="0"/>
              <w:divBdr>
                <w:top w:val="none" w:sz="0" w:space="0" w:color="auto"/>
                <w:left w:val="none" w:sz="0" w:space="0" w:color="auto"/>
                <w:bottom w:val="none" w:sz="0" w:space="0" w:color="auto"/>
                <w:right w:val="none" w:sz="0" w:space="0" w:color="auto"/>
              </w:divBdr>
            </w:div>
            <w:div w:id="1489708453">
              <w:marLeft w:val="0"/>
              <w:marRight w:val="0"/>
              <w:marTop w:val="0"/>
              <w:marBottom w:val="0"/>
              <w:divBdr>
                <w:top w:val="none" w:sz="0" w:space="0" w:color="auto"/>
                <w:left w:val="none" w:sz="0" w:space="0" w:color="auto"/>
                <w:bottom w:val="none" w:sz="0" w:space="0" w:color="auto"/>
                <w:right w:val="none" w:sz="0" w:space="0" w:color="auto"/>
              </w:divBdr>
            </w:div>
          </w:divsChild>
        </w:div>
        <w:div w:id="1328240716">
          <w:marLeft w:val="0"/>
          <w:marRight w:val="0"/>
          <w:marTop w:val="0"/>
          <w:marBottom w:val="0"/>
          <w:divBdr>
            <w:top w:val="none" w:sz="0" w:space="0" w:color="auto"/>
            <w:left w:val="none" w:sz="0" w:space="0" w:color="auto"/>
            <w:bottom w:val="none" w:sz="0" w:space="0" w:color="auto"/>
            <w:right w:val="none" w:sz="0" w:space="0" w:color="auto"/>
          </w:divBdr>
          <w:divsChild>
            <w:div w:id="1771657209">
              <w:marLeft w:val="0"/>
              <w:marRight w:val="0"/>
              <w:marTop w:val="0"/>
              <w:marBottom w:val="0"/>
              <w:divBdr>
                <w:top w:val="none" w:sz="0" w:space="0" w:color="auto"/>
                <w:left w:val="none" w:sz="0" w:space="0" w:color="auto"/>
                <w:bottom w:val="none" w:sz="0" w:space="0" w:color="auto"/>
                <w:right w:val="none" w:sz="0" w:space="0" w:color="auto"/>
              </w:divBdr>
            </w:div>
            <w:div w:id="2103910875">
              <w:marLeft w:val="0"/>
              <w:marRight w:val="0"/>
              <w:marTop w:val="0"/>
              <w:marBottom w:val="0"/>
              <w:divBdr>
                <w:top w:val="none" w:sz="0" w:space="0" w:color="auto"/>
                <w:left w:val="none" w:sz="0" w:space="0" w:color="auto"/>
                <w:bottom w:val="none" w:sz="0" w:space="0" w:color="auto"/>
                <w:right w:val="none" w:sz="0" w:space="0" w:color="auto"/>
              </w:divBdr>
            </w:div>
            <w:div w:id="1576160296">
              <w:marLeft w:val="0"/>
              <w:marRight w:val="0"/>
              <w:marTop w:val="0"/>
              <w:marBottom w:val="0"/>
              <w:divBdr>
                <w:top w:val="none" w:sz="0" w:space="0" w:color="auto"/>
                <w:left w:val="none" w:sz="0" w:space="0" w:color="auto"/>
                <w:bottom w:val="none" w:sz="0" w:space="0" w:color="auto"/>
                <w:right w:val="none" w:sz="0" w:space="0" w:color="auto"/>
              </w:divBdr>
            </w:div>
            <w:div w:id="1096245947">
              <w:marLeft w:val="0"/>
              <w:marRight w:val="0"/>
              <w:marTop w:val="0"/>
              <w:marBottom w:val="0"/>
              <w:divBdr>
                <w:top w:val="none" w:sz="0" w:space="0" w:color="auto"/>
                <w:left w:val="none" w:sz="0" w:space="0" w:color="auto"/>
                <w:bottom w:val="none" w:sz="0" w:space="0" w:color="auto"/>
                <w:right w:val="none" w:sz="0" w:space="0" w:color="auto"/>
              </w:divBdr>
            </w:div>
            <w:div w:id="1072509594">
              <w:marLeft w:val="0"/>
              <w:marRight w:val="0"/>
              <w:marTop w:val="0"/>
              <w:marBottom w:val="0"/>
              <w:divBdr>
                <w:top w:val="none" w:sz="0" w:space="0" w:color="auto"/>
                <w:left w:val="none" w:sz="0" w:space="0" w:color="auto"/>
                <w:bottom w:val="none" w:sz="0" w:space="0" w:color="auto"/>
                <w:right w:val="none" w:sz="0" w:space="0" w:color="auto"/>
              </w:divBdr>
            </w:div>
            <w:div w:id="1524511877">
              <w:marLeft w:val="0"/>
              <w:marRight w:val="0"/>
              <w:marTop w:val="0"/>
              <w:marBottom w:val="0"/>
              <w:divBdr>
                <w:top w:val="none" w:sz="0" w:space="0" w:color="auto"/>
                <w:left w:val="none" w:sz="0" w:space="0" w:color="auto"/>
                <w:bottom w:val="none" w:sz="0" w:space="0" w:color="auto"/>
                <w:right w:val="none" w:sz="0" w:space="0" w:color="auto"/>
              </w:divBdr>
            </w:div>
            <w:div w:id="1863472606">
              <w:marLeft w:val="0"/>
              <w:marRight w:val="0"/>
              <w:marTop w:val="0"/>
              <w:marBottom w:val="0"/>
              <w:divBdr>
                <w:top w:val="none" w:sz="0" w:space="0" w:color="auto"/>
                <w:left w:val="none" w:sz="0" w:space="0" w:color="auto"/>
                <w:bottom w:val="none" w:sz="0" w:space="0" w:color="auto"/>
                <w:right w:val="none" w:sz="0" w:space="0" w:color="auto"/>
              </w:divBdr>
            </w:div>
            <w:div w:id="1202546921">
              <w:marLeft w:val="0"/>
              <w:marRight w:val="0"/>
              <w:marTop w:val="0"/>
              <w:marBottom w:val="0"/>
              <w:divBdr>
                <w:top w:val="none" w:sz="0" w:space="0" w:color="auto"/>
                <w:left w:val="none" w:sz="0" w:space="0" w:color="auto"/>
                <w:bottom w:val="none" w:sz="0" w:space="0" w:color="auto"/>
                <w:right w:val="none" w:sz="0" w:space="0" w:color="auto"/>
              </w:divBdr>
            </w:div>
            <w:div w:id="1461070730">
              <w:marLeft w:val="0"/>
              <w:marRight w:val="0"/>
              <w:marTop w:val="0"/>
              <w:marBottom w:val="0"/>
              <w:divBdr>
                <w:top w:val="none" w:sz="0" w:space="0" w:color="auto"/>
                <w:left w:val="none" w:sz="0" w:space="0" w:color="auto"/>
                <w:bottom w:val="none" w:sz="0" w:space="0" w:color="auto"/>
                <w:right w:val="none" w:sz="0" w:space="0" w:color="auto"/>
              </w:divBdr>
            </w:div>
            <w:div w:id="1396004635">
              <w:marLeft w:val="0"/>
              <w:marRight w:val="0"/>
              <w:marTop w:val="0"/>
              <w:marBottom w:val="0"/>
              <w:divBdr>
                <w:top w:val="none" w:sz="0" w:space="0" w:color="auto"/>
                <w:left w:val="none" w:sz="0" w:space="0" w:color="auto"/>
                <w:bottom w:val="none" w:sz="0" w:space="0" w:color="auto"/>
                <w:right w:val="none" w:sz="0" w:space="0" w:color="auto"/>
              </w:divBdr>
            </w:div>
          </w:divsChild>
        </w:div>
        <w:div w:id="1074008983">
          <w:marLeft w:val="0"/>
          <w:marRight w:val="0"/>
          <w:marTop w:val="0"/>
          <w:marBottom w:val="0"/>
          <w:divBdr>
            <w:top w:val="none" w:sz="0" w:space="0" w:color="auto"/>
            <w:left w:val="none" w:sz="0" w:space="0" w:color="auto"/>
            <w:bottom w:val="none" w:sz="0" w:space="0" w:color="auto"/>
            <w:right w:val="none" w:sz="0" w:space="0" w:color="auto"/>
          </w:divBdr>
          <w:divsChild>
            <w:div w:id="190143499">
              <w:marLeft w:val="0"/>
              <w:marRight w:val="0"/>
              <w:marTop w:val="0"/>
              <w:marBottom w:val="0"/>
              <w:divBdr>
                <w:top w:val="none" w:sz="0" w:space="0" w:color="auto"/>
                <w:left w:val="none" w:sz="0" w:space="0" w:color="auto"/>
                <w:bottom w:val="none" w:sz="0" w:space="0" w:color="auto"/>
                <w:right w:val="none" w:sz="0" w:space="0" w:color="auto"/>
              </w:divBdr>
            </w:div>
            <w:div w:id="1184053057">
              <w:marLeft w:val="0"/>
              <w:marRight w:val="0"/>
              <w:marTop w:val="0"/>
              <w:marBottom w:val="0"/>
              <w:divBdr>
                <w:top w:val="none" w:sz="0" w:space="0" w:color="auto"/>
                <w:left w:val="none" w:sz="0" w:space="0" w:color="auto"/>
                <w:bottom w:val="none" w:sz="0" w:space="0" w:color="auto"/>
                <w:right w:val="none" w:sz="0" w:space="0" w:color="auto"/>
              </w:divBdr>
            </w:div>
          </w:divsChild>
        </w:div>
        <w:div w:id="1691837852">
          <w:marLeft w:val="0"/>
          <w:marRight w:val="0"/>
          <w:marTop w:val="0"/>
          <w:marBottom w:val="0"/>
          <w:divBdr>
            <w:top w:val="none" w:sz="0" w:space="0" w:color="auto"/>
            <w:left w:val="none" w:sz="0" w:space="0" w:color="auto"/>
            <w:bottom w:val="none" w:sz="0" w:space="0" w:color="auto"/>
            <w:right w:val="none" w:sz="0" w:space="0" w:color="auto"/>
          </w:divBdr>
          <w:divsChild>
            <w:div w:id="405885230">
              <w:marLeft w:val="0"/>
              <w:marRight w:val="0"/>
              <w:marTop w:val="0"/>
              <w:marBottom w:val="0"/>
              <w:divBdr>
                <w:top w:val="none" w:sz="0" w:space="0" w:color="auto"/>
                <w:left w:val="none" w:sz="0" w:space="0" w:color="auto"/>
                <w:bottom w:val="none" w:sz="0" w:space="0" w:color="auto"/>
                <w:right w:val="none" w:sz="0" w:space="0" w:color="auto"/>
              </w:divBdr>
            </w:div>
          </w:divsChild>
        </w:div>
        <w:div w:id="1795245201">
          <w:marLeft w:val="0"/>
          <w:marRight w:val="0"/>
          <w:marTop w:val="0"/>
          <w:marBottom w:val="0"/>
          <w:divBdr>
            <w:top w:val="none" w:sz="0" w:space="0" w:color="auto"/>
            <w:left w:val="none" w:sz="0" w:space="0" w:color="auto"/>
            <w:bottom w:val="none" w:sz="0" w:space="0" w:color="auto"/>
            <w:right w:val="none" w:sz="0" w:space="0" w:color="auto"/>
          </w:divBdr>
          <w:divsChild>
            <w:div w:id="989402576">
              <w:marLeft w:val="0"/>
              <w:marRight w:val="0"/>
              <w:marTop w:val="0"/>
              <w:marBottom w:val="0"/>
              <w:divBdr>
                <w:top w:val="none" w:sz="0" w:space="0" w:color="auto"/>
                <w:left w:val="none" w:sz="0" w:space="0" w:color="auto"/>
                <w:bottom w:val="none" w:sz="0" w:space="0" w:color="auto"/>
                <w:right w:val="none" w:sz="0" w:space="0" w:color="auto"/>
              </w:divBdr>
            </w:div>
          </w:divsChild>
        </w:div>
        <w:div w:id="2008170424">
          <w:marLeft w:val="0"/>
          <w:marRight w:val="0"/>
          <w:marTop w:val="0"/>
          <w:marBottom w:val="0"/>
          <w:divBdr>
            <w:top w:val="none" w:sz="0" w:space="0" w:color="auto"/>
            <w:left w:val="none" w:sz="0" w:space="0" w:color="auto"/>
            <w:bottom w:val="none" w:sz="0" w:space="0" w:color="auto"/>
            <w:right w:val="none" w:sz="0" w:space="0" w:color="auto"/>
          </w:divBdr>
          <w:divsChild>
            <w:div w:id="2035423417">
              <w:marLeft w:val="0"/>
              <w:marRight w:val="0"/>
              <w:marTop w:val="0"/>
              <w:marBottom w:val="0"/>
              <w:divBdr>
                <w:top w:val="none" w:sz="0" w:space="0" w:color="auto"/>
                <w:left w:val="none" w:sz="0" w:space="0" w:color="auto"/>
                <w:bottom w:val="none" w:sz="0" w:space="0" w:color="auto"/>
                <w:right w:val="none" w:sz="0" w:space="0" w:color="auto"/>
              </w:divBdr>
            </w:div>
          </w:divsChild>
        </w:div>
        <w:div w:id="836727264">
          <w:marLeft w:val="0"/>
          <w:marRight w:val="0"/>
          <w:marTop w:val="0"/>
          <w:marBottom w:val="0"/>
          <w:divBdr>
            <w:top w:val="none" w:sz="0" w:space="0" w:color="auto"/>
            <w:left w:val="none" w:sz="0" w:space="0" w:color="auto"/>
            <w:bottom w:val="none" w:sz="0" w:space="0" w:color="auto"/>
            <w:right w:val="none" w:sz="0" w:space="0" w:color="auto"/>
          </w:divBdr>
          <w:divsChild>
            <w:div w:id="127407377">
              <w:marLeft w:val="0"/>
              <w:marRight w:val="0"/>
              <w:marTop w:val="0"/>
              <w:marBottom w:val="0"/>
              <w:divBdr>
                <w:top w:val="none" w:sz="0" w:space="0" w:color="auto"/>
                <w:left w:val="none" w:sz="0" w:space="0" w:color="auto"/>
                <w:bottom w:val="none" w:sz="0" w:space="0" w:color="auto"/>
                <w:right w:val="none" w:sz="0" w:space="0" w:color="auto"/>
              </w:divBdr>
            </w:div>
          </w:divsChild>
        </w:div>
        <w:div w:id="1668050005">
          <w:marLeft w:val="0"/>
          <w:marRight w:val="0"/>
          <w:marTop w:val="0"/>
          <w:marBottom w:val="0"/>
          <w:divBdr>
            <w:top w:val="none" w:sz="0" w:space="0" w:color="auto"/>
            <w:left w:val="none" w:sz="0" w:space="0" w:color="auto"/>
            <w:bottom w:val="none" w:sz="0" w:space="0" w:color="auto"/>
            <w:right w:val="none" w:sz="0" w:space="0" w:color="auto"/>
          </w:divBdr>
          <w:divsChild>
            <w:div w:id="1508978464">
              <w:marLeft w:val="0"/>
              <w:marRight w:val="0"/>
              <w:marTop w:val="0"/>
              <w:marBottom w:val="0"/>
              <w:divBdr>
                <w:top w:val="none" w:sz="0" w:space="0" w:color="auto"/>
                <w:left w:val="none" w:sz="0" w:space="0" w:color="auto"/>
                <w:bottom w:val="none" w:sz="0" w:space="0" w:color="auto"/>
                <w:right w:val="none" w:sz="0" w:space="0" w:color="auto"/>
              </w:divBdr>
            </w:div>
          </w:divsChild>
        </w:div>
        <w:div w:id="334891159">
          <w:marLeft w:val="0"/>
          <w:marRight w:val="0"/>
          <w:marTop w:val="0"/>
          <w:marBottom w:val="0"/>
          <w:divBdr>
            <w:top w:val="none" w:sz="0" w:space="0" w:color="auto"/>
            <w:left w:val="none" w:sz="0" w:space="0" w:color="auto"/>
            <w:bottom w:val="none" w:sz="0" w:space="0" w:color="auto"/>
            <w:right w:val="none" w:sz="0" w:space="0" w:color="auto"/>
          </w:divBdr>
          <w:divsChild>
            <w:div w:id="525170358">
              <w:marLeft w:val="0"/>
              <w:marRight w:val="0"/>
              <w:marTop w:val="0"/>
              <w:marBottom w:val="0"/>
              <w:divBdr>
                <w:top w:val="none" w:sz="0" w:space="0" w:color="auto"/>
                <w:left w:val="none" w:sz="0" w:space="0" w:color="auto"/>
                <w:bottom w:val="none" w:sz="0" w:space="0" w:color="auto"/>
                <w:right w:val="none" w:sz="0" w:space="0" w:color="auto"/>
              </w:divBdr>
            </w:div>
            <w:div w:id="1030574393">
              <w:marLeft w:val="0"/>
              <w:marRight w:val="0"/>
              <w:marTop w:val="0"/>
              <w:marBottom w:val="0"/>
              <w:divBdr>
                <w:top w:val="none" w:sz="0" w:space="0" w:color="auto"/>
                <w:left w:val="none" w:sz="0" w:space="0" w:color="auto"/>
                <w:bottom w:val="none" w:sz="0" w:space="0" w:color="auto"/>
                <w:right w:val="none" w:sz="0" w:space="0" w:color="auto"/>
              </w:divBdr>
            </w:div>
          </w:divsChild>
        </w:div>
        <w:div w:id="354700633">
          <w:marLeft w:val="0"/>
          <w:marRight w:val="0"/>
          <w:marTop w:val="0"/>
          <w:marBottom w:val="0"/>
          <w:divBdr>
            <w:top w:val="none" w:sz="0" w:space="0" w:color="auto"/>
            <w:left w:val="none" w:sz="0" w:space="0" w:color="auto"/>
            <w:bottom w:val="none" w:sz="0" w:space="0" w:color="auto"/>
            <w:right w:val="none" w:sz="0" w:space="0" w:color="auto"/>
          </w:divBdr>
          <w:divsChild>
            <w:div w:id="621034357">
              <w:marLeft w:val="0"/>
              <w:marRight w:val="0"/>
              <w:marTop w:val="0"/>
              <w:marBottom w:val="0"/>
              <w:divBdr>
                <w:top w:val="none" w:sz="0" w:space="0" w:color="auto"/>
                <w:left w:val="none" w:sz="0" w:space="0" w:color="auto"/>
                <w:bottom w:val="none" w:sz="0" w:space="0" w:color="auto"/>
                <w:right w:val="none" w:sz="0" w:space="0" w:color="auto"/>
              </w:divBdr>
            </w:div>
          </w:divsChild>
        </w:div>
        <w:div w:id="2059352380">
          <w:marLeft w:val="0"/>
          <w:marRight w:val="0"/>
          <w:marTop w:val="0"/>
          <w:marBottom w:val="0"/>
          <w:divBdr>
            <w:top w:val="none" w:sz="0" w:space="0" w:color="auto"/>
            <w:left w:val="none" w:sz="0" w:space="0" w:color="auto"/>
            <w:bottom w:val="none" w:sz="0" w:space="0" w:color="auto"/>
            <w:right w:val="none" w:sz="0" w:space="0" w:color="auto"/>
          </w:divBdr>
          <w:divsChild>
            <w:div w:id="2035418846">
              <w:marLeft w:val="0"/>
              <w:marRight w:val="0"/>
              <w:marTop w:val="0"/>
              <w:marBottom w:val="0"/>
              <w:divBdr>
                <w:top w:val="none" w:sz="0" w:space="0" w:color="auto"/>
                <w:left w:val="none" w:sz="0" w:space="0" w:color="auto"/>
                <w:bottom w:val="none" w:sz="0" w:space="0" w:color="auto"/>
                <w:right w:val="none" w:sz="0" w:space="0" w:color="auto"/>
              </w:divBdr>
            </w:div>
          </w:divsChild>
        </w:div>
        <w:div w:id="868489296">
          <w:marLeft w:val="0"/>
          <w:marRight w:val="0"/>
          <w:marTop w:val="0"/>
          <w:marBottom w:val="0"/>
          <w:divBdr>
            <w:top w:val="none" w:sz="0" w:space="0" w:color="auto"/>
            <w:left w:val="none" w:sz="0" w:space="0" w:color="auto"/>
            <w:bottom w:val="none" w:sz="0" w:space="0" w:color="auto"/>
            <w:right w:val="none" w:sz="0" w:space="0" w:color="auto"/>
          </w:divBdr>
          <w:divsChild>
            <w:div w:id="1226650012">
              <w:marLeft w:val="0"/>
              <w:marRight w:val="0"/>
              <w:marTop w:val="0"/>
              <w:marBottom w:val="0"/>
              <w:divBdr>
                <w:top w:val="none" w:sz="0" w:space="0" w:color="auto"/>
                <w:left w:val="none" w:sz="0" w:space="0" w:color="auto"/>
                <w:bottom w:val="none" w:sz="0" w:space="0" w:color="auto"/>
                <w:right w:val="none" w:sz="0" w:space="0" w:color="auto"/>
              </w:divBdr>
            </w:div>
          </w:divsChild>
        </w:div>
        <w:div w:id="1307006558">
          <w:marLeft w:val="0"/>
          <w:marRight w:val="0"/>
          <w:marTop w:val="0"/>
          <w:marBottom w:val="0"/>
          <w:divBdr>
            <w:top w:val="none" w:sz="0" w:space="0" w:color="auto"/>
            <w:left w:val="none" w:sz="0" w:space="0" w:color="auto"/>
            <w:bottom w:val="none" w:sz="0" w:space="0" w:color="auto"/>
            <w:right w:val="none" w:sz="0" w:space="0" w:color="auto"/>
          </w:divBdr>
          <w:divsChild>
            <w:div w:id="1209073939">
              <w:marLeft w:val="0"/>
              <w:marRight w:val="0"/>
              <w:marTop w:val="0"/>
              <w:marBottom w:val="0"/>
              <w:divBdr>
                <w:top w:val="none" w:sz="0" w:space="0" w:color="auto"/>
                <w:left w:val="none" w:sz="0" w:space="0" w:color="auto"/>
                <w:bottom w:val="none" w:sz="0" w:space="0" w:color="auto"/>
                <w:right w:val="none" w:sz="0" w:space="0" w:color="auto"/>
              </w:divBdr>
            </w:div>
          </w:divsChild>
        </w:div>
        <w:div w:id="169803867">
          <w:marLeft w:val="0"/>
          <w:marRight w:val="0"/>
          <w:marTop w:val="0"/>
          <w:marBottom w:val="0"/>
          <w:divBdr>
            <w:top w:val="none" w:sz="0" w:space="0" w:color="auto"/>
            <w:left w:val="none" w:sz="0" w:space="0" w:color="auto"/>
            <w:bottom w:val="none" w:sz="0" w:space="0" w:color="auto"/>
            <w:right w:val="none" w:sz="0" w:space="0" w:color="auto"/>
          </w:divBdr>
          <w:divsChild>
            <w:div w:id="1690259155">
              <w:marLeft w:val="0"/>
              <w:marRight w:val="0"/>
              <w:marTop w:val="0"/>
              <w:marBottom w:val="0"/>
              <w:divBdr>
                <w:top w:val="none" w:sz="0" w:space="0" w:color="auto"/>
                <w:left w:val="none" w:sz="0" w:space="0" w:color="auto"/>
                <w:bottom w:val="none" w:sz="0" w:space="0" w:color="auto"/>
                <w:right w:val="none" w:sz="0" w:space="0" w:color="auto"/>
              </w:divBdr>
            </w:div>
          </w:divsChild>
        </w:div>
        <w:div w:id="1080297424">
          <w:marLeft w:val="0"/>
          <w:marRight w:val="0"/>
          <w:marTop w:val="0"/>
          <w:marBottom w:val="0"/>
          <w:divBdr>
            <w:top w:val="none" w:sz="0" w:space="0" w:color="auto"/>
            <w:left w:val="none" w:sz="0" w:space="0" w:color="auto"/>
            <w:bottom w:val="none" w:sz="0" w:space="0" w:color="auto"/>
            <w:right w:val="none" w:sz="0" w:space="0" w:color="auto"/>
          </w:divBdr>
          <w:divsChild>
            <w:div w:id="934896438">
              <w:marLeft w:val="0"/>
              <w:marRight w:val="0"/>
              <w:marTop w:val="0"/>
              <w:marBottom w:val="0"/>
              <w:divBdr>
                <w:top w:val="none" w:sz="0" w:space="0" w:color="auto"/>
                <w:left w:val="none" w:sz="0" w:space="0" w:color="auto"/>
                <w:bottom w:val="none" w:sz="0" w:space="0" w:color="auto"/>
                <w:right w:val="none" w:sz="0" w:space="0" w:color="auto"/>
              </w:divBdr>
            </w:div>
          </w:divsChild>
        </w:div>
        <w:div w:id="2132087833">
          <w:marLeft w:val="0"/>
          <w:marRight w:val="0"/>
          <w:marTop w:val="0"/>
          <w:marBottom w:val="0"/>
          <w:divBdr>
            <w:top w:val="none" w:sz="0" w:space="0" w:color="auto"/>
            <w:left w:val="none" w:sz="0" w:space="0" w:color="auto"/>
            <w:bottom w:val="none" w:sz="0" w:space="0" w:color="auto"/>
            <w:right w:val="none" w:sz="0" w:space="0" w:color="auto"/>
          </w:divBdr>
          <w:divsChild>
            <w:div w:id="1333216164">
              <w:marLeft w:val="0"/>
              <w:marRight w:val="0"/>
              <w:marTop w:val="0"/>
              <w:marBottom w:val="0"/>
              <w:divBdr>
                <w:top w:val="none" w:sz="0" w:space="0" w:color="auto"/>
                <w:left w:val="none" w:sz="0" w:space="0" w:color="auto"/>
                <w:bottom w:val="none" w:sz="0" w:space="0" w:color="auto"/>
                <w:right w:val="none" w:sz="0" w:space="0" w:color="auto"/>
              </w:divBdr>
            </w:div>
          </w:divsChild>
        </w:div>
        <w:div w:id="557858797">
          <w:marLeft w:val="0"/>
          <w:marRight w:val="0"/>
          <w:marTop w:val="0"/>
          <w:marBottom w:val="0"/>
          <w:divBdr>
            <w:top w:val="none" w:sz="0" w:space="0" w:color="auto"/>
            <w:left w:val="none" w:sz="0" w:space="0" w:color="auto"/>
            <w:bottom w:val="none" w:sz="0" w:space="0" w:color="auto"/>
            <w:right w:val="none" w:sz="0" w:space="0" w:color="auto"/>
          </w:divBdr>
          <w:divsChild>
            <w:div w:id="72895224">
              <w:marLeft w:val="0"/>
              <w:marRight w:val="0"/>
              <w:marTop w:val="0"/>
              <w:marBottom w:val="0"/>
              <w:divBdr>
                <w:top w:val="none" w:sz="0" w:space="0" w:color="auto"/>
                <w:left w:val="none" w:sz="0" w:space="0" w:color="auto"/>
                <w:bottom w:val="none" w:sz="0" w:space="0" w:color="auto"/>
                <w:right w:val="none" w:sz="0" w:space="0" w:color="auto"/>
              </w:divBdr>
            </w:div>
          </w:divsChild>
        </w:div>
        <w:div w:id="262882045">
          <w:marLeft w:val="0"/>
          <w:marRight w:val="0"/>
          <w:marTop w:val="0"/>
          <w:marBottom w:val="0"/>
          <w:divBdr>
            <w:top w:val="none" w:sz="0" w:space="0" w:color="auto"/>
            <w:left w:val="none" w:sz="0" w:space="0" w:color="auto"/>
            <w:bottom w:val="none" w:sz="0" w:space="0" w:color="auto"/>
            <w:right w:val="none" w:sz="0" w:space="0" w:color="auto"/>
          </w:divBdr>
          <w:divsChild>
            <w:div w:id="2113889393">
              <w:marLeft w:val="0"/>
              <w:marRight w:val="0"/>
              <w:marTop w:val="0"/>
              <w:marBottom w:val="0"/>
              <w:divBdr>
                <w:top w:val="none" w:sz="0" w:space="0" w:color="auto"/>
                <w:left w:val="none" w:sz="0" w:space="0" w:color="auto"/>
                <w:bottom w:val="none" w:sz="0" w:space="0" w:color="auto"/>
                <w:right w:val="none" w:sz="0" w:space="0" w:color="auto"/>
              </w:divBdr>
            </w:div>
            <w:div w:id="2040348864">
              <w:marLeft w:val="0"/>
              <w:marRight w:val="0"/>
              <w:marTop w:val="0"/>
              <w:marBottom w:val="0"/>
              <w:divBdr>
                <w:top w:val="none" w:sz="0" w:space="0" w:color="auto"/>
                <w:left w:val="none" w:sz="0" w:space="0" w:color="auto"/>
                <w:bottom w:val="none" w:sz="0" w:space="0" w:color="auto"/>
                <w:right w:val="none" w:sz="0" w:space="0" w:color="auto"/>
              </w:divBdr>
            </w:div>
          </w:divsChild>
        </w:div>
        <w:div w:id="556360257">
          <w:marLeft w:val="0"/>
          <w:marRight w:val="0"/>
          <w:marTop w:val="0"/>
          <w:marBottom w:val="0"/>
          <w:divBdr>
            <w:top w:val="none" w:sz="0" w:space="0" w:color="auto"/>
            <w:left w:val="none" w:sz="0" w:space="0" w:color="auto"/>
            <w:bottom w:val="none" w:sz="0" w:space="0" w:color="auto"/>
            <w:right w:val="none" w:sz="0" w:space="0" w:color="auto"/>
          </w:divBdr>
          <w:divsChild>
            <w:div w:id="1899440692">
              <w:marLeft w:val="0"/>
              <w:marRight w:val="0"/>
              <w:marTop w:val="0"/>
              <w:marBottom w:val="0"/>
              <w:divBdr>
                <w:top w:val="none" w:sz="0" w:space="0" w:color="auto"/>
                <w:left w:val="none" w:sz="0" w:space="0" w:color="auto"/>
                <w:bottom w:val="none" w:sz="0" w:space="0" w:color="auto"/>
                <w:right w:val="none" w:sz="0" w:space="0" w:color="auto"/>
              </w:divBdr>
            </w:div>
          </w:divsChild>
        </w:div>
        <w:div w:id="381488704">
          <w:marLeft w:val="0"/>
          <w:marRight w:val="0"/>
          <w:marTop w:val="0"/>
          <w:marBottom w:val="0"/>
          <w:divBdr>
            <w:top w:val="none" w:sz="0" w:space="0" w:color="auto"/>
            <w:left w:val="none" w:sz="0" w:space="0" w:color="auto"/>
            <w:bottom w:val="none" w:sz="0" w:space="0" w:color="auto"/>
            <w:right w:val="none" w:sz="0" w:space="0" w:color="auto"/>
          </w:divBdr>
          <w:divsChild>
            <w:div w:id="105854884">
              <w:marLeft w:val="0"/>
              <w:marRight w:val="0"/>
              <w:marTop w:val="0"/>
              <w:marBottom w:val="0"/>
              <w:divBdr>
                <w:top w:val="none" w:sz="0" w:space="0" w:color="auto"/>
                <w:left w:val="none" w:sz="0" w:space="0" w:color="auto"/>
                <w:bottom w:val="none" w:sz="0" w:space="0" w:color="auto"/>
                <w:right w:val="none" w:sz="0" w:space="0" w:color="auto"/>
              </w:divBdr>
            </w:div>
          </w:divsChild>
        </w:div>
        <w:div w:id="2125880150">
          <w:marLeft w:val="0"/>
          <w:marRight w:val="0"/>
          <w:marTop w:val="0"/>
          <w:marBottom w:val="0"/>
          <w:divBdr>
            <w:top w:val="none" w:sz="0" w:space="0" w:color="auto"/>
            <w:left w:val="none" w:sz="0" w:space="0" w:color="auto"/>
            <w:bottom w:val="none" w:sz="0" w:space="0" w:color="auto"/>
            <w:right w:val="none" w:sz="0" w:space="0" w:color="auto"/>
          </w:divBdr>
          <w:divsChild>
            <w:div w:id="1034235050">
              <w:marLeft w:val="0"/>
              <w:marRight w:val="0"/>
              <w:marTop w:val="0"/>
              <w:marBottom w:val="0"/>
              <w:divBdr>
                <w:top w:val="none" w:sz="0" w:space="0" w:color="auto"/>
                <w:left w:val="none" w:sz="0" w:space="0" w:color="auto"/>
                <w:bottom w:val="none" w:sz="0" w:space="0" w:color="auto"/>
                <w:right w:val="none" w:sz="0" w:space="0" w:color="auto"/>
              </w:divBdr>
            </w:div>
          </w:divsChild>
        </w:div>
        <w:div w:id="540047473">
          <w:marLeft w:val="0"/>
          <w:marRight w:val="0"/>
          <w:marTop w:val="0"/>
          <w:marBottom w:val="0"/>
          <w:divBdr>
            <w:top w:val="none" w:sz="0" w:space="0" w:color="auto"/>
            <w:left w:val="none" w:sz="0" w:space="0" w:color="auto"/>
            <w:bottom w:val="none" w:sz="0" w:space="0" w:color="auto"/>
            <w:right w:val="none" w:sz="0" w:space="0" w:color="auto"/>
          </w:divBdr>
          <w:divsChild>
            <w:div w:id="256524533">
              <w:marLeft w:val="0"/>
              <w:marRight w:val="0"/>
              <w:marTop w:val="0"/>
              <w:marBottom w:val="0"/>
              <w:divBdr>
                <w:top w:val="none" w:sz="0" w:space="0" w:color="auto"/>
                <w:left w:val="none" w:sz="0" w:space="0" w:color="auto"/>
                <w:bottom w:val="none" w:sz="0" w:space="0" w:color="auto"/>
                <w:right w:val="none" w:sz="0" w:space="0" w:color="auto"/>
              </w:divBdr>
            </w:div>
          </w:divsChild>
        </w:div>
        <w:div w:id="294071192">
          <w:marLeft w:val="0"/>
          <w:marRight w:val="0"/>
          <w:marTop w:val="0"/>
          <w:marBottom w:val="0"/>
          <w:divBdr>
            <w:top w:val="none" w:sz="0" w:space="0" w:color="auto"/>
            <w:left w:val="none" w:sz="0" w:space="0" w:color="auto"/>
            <w:bottom w:val="none" w:sz="0" w:space="0" w:color="auto"/>
            <w:right w:val="none" w:sz="0" w:space="0" w:color="auto"/>
          </w:divBdr>
          <w:divsChild>
            <w:div w:id="684096201">
              <w:marLeft w:val="0"/>
              <w:marRight w:val="0"/>
              <w:marTop w:val="0"/>
              <w:marBottom w:val="0"/>
              <w:divBdr>
                <w:top w:val="none" w:sz="0" w:space="0" w:color="auto"/>
                <w:left w:val="none" w:sz="0" w:space="0" w:color="auto"/>
                <w:bottom w:val="none" w:sz="0" w:space="0" w:color="auto"/>
                <w:right w:val="none" w:sz="0" w:space="0" w:color="auto"/>
              </w:divBdr>
            </w:div>
          </w:divsChild>
        </w:div>
        <w:div w:id="413746321">
          <w:marLeft w:val="0"/>
          <w:marRight w:val="0"/>
          <w:marTop w:val="0"/>
          <w:marBottom w:val="0"/>
          <w:divBdr>
            <w:top w:val="none" w:sz="0" w:space="0" w:color="auto"/>
            <w:left w:val="none" w:sz="0" w:space="0" w:color="auto"/>
            <w:bottom w:val="none" w:sz="0" w:space="0" w:color="auto"/>
            <w:right w:val="none" w:sz="0" w:space="0" w:color="auto"/>
          </w:divBdr>
          <w:divsChild>
            <w:div w:id="150147014">
              <w:marLeft w:val="0"/>
              <w:marRight w:val="0"/>
              <w:marTop w:val="0"/>
              <w:marBottom w:val="0"/>
              <w:divBdr>
                <w:top w:val="none" w:sz="0" w:space="0" w:color="auto"/>
                <w:left w:val="none" w:sz="0" w:space="0" w:color="auto"/>
                <w:bottom w:val="none" w:sz="0" w:space="0" w:color="auto"/>
                <w:right w:val="none" w:sz="0" w:space="0" w:color="auto"/>
              </w:divBdr>
            </w:div>
          </w:divsChild>
        </w:div>
        <w:div w:id="893658168">
          <w:marLeft w:val="0"/>
          <w:marRight w:val="0"/>
          <w:marTop w:val="0"/>
          <w:marBottom w:val="0"/>
          <w:divBdr>
            <w:top w:val="none" w:sz="0" w:space="0" w:color="auto"/>
            <w:left w:val="none" w:sz="0" w:space="0" w:color="auto"/>
            <w:bottom w:val="none" w:sz="0" w:space="0" w:color="auto"/>
            <w:right w:val="none" w:sz="0" w:space="0" w:color="auto"/>
          </w:divBdr>
          <w:divsChild>
            <w:div w:id="242181785">
              <w:marLeft w:val="0"/>
              <w:marRight w:val="0"/>
              <w:marTop w:val="0"/>
              <w:marBottom w:val="0"/>
              <w:divBdr>
                <w:top w:val="none" w:sz="0" w:space="0" w:color="auto"/>
                <w:left w:val="none" w:sz="0" w:space="0" w:color="auto"/>
                <w:bottom w:val="none" w:sz="0" w:space="0" w:color="auto"/>
                <w:right w:val="none" w:sz="0" w:space="0" w:color="auto"/>
              </w:divBdr>
            </w:div>
          </w:divsChild>
        </w:div>
        <w:div w:id="1205752761">
          <w:marLeft w:val="0"/>
          <w:marRight w:val="0"/>
          <w:marTop w:val="0"/>
          <w:marBottom w:val="0"/>
          <w:divBdr>
            <w:top w:val="none" w:sz="0" w:space="0" w:color="auto"/>
            <w:left w:val="none" w:sz="0" w:space="0" w:color="auto"/>
            <w:bottom w:val="none" w:sz="0" w:space="0" w:color="auto"/>
            <w:right w:val="none" w:sz="0" w:space="0" w:color="auto"/>
          </w:divBdr>
          <w:divsChild>
            <w:div w:id="27833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92067">
      <w:bodyDiv w:val="1"/>
      <w:marLeft w:val="0"/>
      <w:marRight w:val="0"/>
      <w:marTop w:val="0"/>
      <w:marBottom w:val="0"/>
      <w:divBdr>
        <w:top w:val="none" w:sz="0" w:space="0" w:color="auto"/>
        <w:left w:val="none" w:sz="0" w:space="0" w:color="auto"/>
        <w:bottom w:val="none" w:sz="0" w:space="0" w:color="auto"/>
        <w:right w:val="none" w:sz="0" w:space="0" w:color="auto"/>
      </w:divBdr>
    </w:div>
    <w:div w:id="817572347">
      <w:bodyDiv w:val="1"/>
      <w:marLeft w:val="0"/>
      <w:marRight w:val="0"/>
      <w:marTop w:val="0"/>
      <w:marBottom w:val="0"/>
      <w:divBdr>
        <w:top w:val="none" w:sz="0" w:space="0" w:color="auto"/>
        <w:left w:val="none" w:sz="0" w:space="0" w:color="auto"/>
        <w:bottom w:val="none" w:sz="0" w:space="0" w:color="auto"/>
        <w:right w:val="none" w:sz="0" w:space="0" w:color="auto"/>
      </w:divBdr>
      <w:divsChild>
        <w:div w:id="378822811">
          <w:marLeft w:val="0"/>
          <w:marRight w:val="0"/>
          <w:marTop w:val="0"/>
          <w:marBottom w:val="0"/>
          <w:divBdr>
            <w:top w:val="none" w:sz="0" w:space="0" w:color="auto"/>
            <w:left w:val="none" w:sz="0" w:space="0" w:color="auto"/>
            <w:bottom w:val="none" w:sz="0" w:space="0" w:color="auto"/>
            <w:right w:val="none" w:sz="0" w:space="0" w:color="auto"/>
          </w:divBdr>
          <w:divsChild>
            <w:div w:id="427165941">
              <w:marLeft w:val="0"/>
              <w:marRight w:val="0"/>
              <w:marTop w:val="0"/>
              <w:marBottom w:val="0"/>
              <w:divBdr>
                <w:top w:val="none" w:sz="0" w:space="0" w:color="auto"/>
                <w:left w:val="none" w:sz="0" w:space="0" w:color="auto"/>
                <w:bottom w:val="none" w:sz="0" w:space="0" w:color="auto"/>
                <w:right w:val="none" w:sz="0" w:space="0" w:color="auto"/>
              </w:divBdr>
            </w:div>
          </w:divsChild>
        </w:div>
        <w:div w:id="211424214">
          <w:marLeft w:val="0"/>
          <w:marRight w:val="0"/>
          <w:marTop w:val="0"/>
          <w:marBottom w:val="0"/>
          <w:divBdr>
            <w:top w:val="none" w:sz="0" w:space="0" w:color="auto"/>
            <w:left w:val="none" w:sz="0" w:space="0" w:color="auto"/>
            <w:bottom w:val="none" w:sz="0" w:space="0" w:color="auto"/>
            <w:right w:val="none" w:sz="0" w:space="0" w:color="auto"/>
          </w:divBdr>
          <w:divsChild>
            <w:div w:id="1340541339">
              <w:marLeft w:val="0"/>
              <w:marRight w:val="0"/>
              <w:marTop w:val="0"/>
              <w:marBottom w:val="0"/>
              <w:divBdr>
                <w:top w:val="none" w:sz="0" w:space="0" w:color="auto"/>
                <w:left w:val="none" w:sz="0" w:space="0" w:color="auto"/>
                <w:bottom w:val="none" w:sz="0" w:space="0" w:color="auto"/>
                <w:right w:val="none" w:sz="0" w:space="0" w:color="auto"/>
              </w:divBdr>
            </w:div>
          </w:divsChild>
        </w:div>
        <w:div w:id="986206178">
          <w:marLeft w:val="0"/>
          <w:marRight w:val="0"/>
          <w:marTop w:val="0"/>
          <w:marBottom w:val="0"/>
          <w:divBdr>
            <w:top w:val="none" w:sz="0" w:space="0" w:color="auto"/>
            <w:left w:val="none" w:sz="0" w:space="0" w:color="auto"/>
            <w:bottom w:val="none" w:sz="0" w:space="0" w:color="auto"/>
            <w:right w:val="none" w:sz="0" w:space="0" w:color="auto"/>
          </w:divBdr>
          <w:divsChild>
            <w:div w:id="2106686100">
              <w:marLeft w:val="0"/>
              <w:marRight w:val="0"/>
              <w:marTop w:val="0"/>
              <w:marBottom w:val="0"/>
              <w:divBdr>
                <w:top w:val="none" w:sz="0" w:space="0" w:color="auto"/>
                <w:left w:val="none" w:sz="0" w:space="0" w:color="auto"/>
                <w:bottom w:val="none" w:sz="0" w:space="0" w:color="auto"/>
                <w:right w:val="none" w:sz="0" w:space="0" w:color="auto"/>
              </w:divBdr>
            </w:div>
          </w:divsChild>
        </w:div>
        <w:div w:id="924336327">
          <w:marLeft w:val="0"/>
          <w:marRight w:val="0"/>
          <w:marTop w:val="0"/>
          <w:marBottom w:val="0"/>
          <w:divBdr>
            <w:top w:val="none" w:sz="0" w:space="0" w:color="auto"/>
            <w:left w:val="none" w:sz="0" w:space="0" w:color="auto"/>
            <w:bottom w:val="none" w:sz="0" w:space="0" w:color="auto"/>
            <w:right w:val="none" w:sz="0" w:space="0" w:color="auto"/>
          </w:divBdr>
          <w:divsChild>
            <w:div w:id="512885942">
              <w:marLeft w:val="0"/>
              <w:marRight w:val="0"/>
              <w:marTop w:val="0"/>
              <w:marBottom w:val="0"/>
              <w:divBdr>
                <w:top w:val="none" w:sz="0" w:space="0" w:color="auto"/>
                <w:left w:val="none" w:sz="0" w:space="0" w:color="auto"/>
                <w:bottom w:val="none" w:sz="0" w:space="0" w:color="auto"/>
                <w:right w:val="none" w:sz="0" w:space="0" w:color="auto"/>
              </w:divBdr>
            </w:div>
          </w:divsChild>
        </w:div>
        <w:div w:id="2093235447">
          <w:marLeft w:val="0"/>
          <w:marRight w:val="0"/>
          <w:marTop w:val="0"/>
          <w:marBottom w:val="0"/>
          <w:divBdr>
            <w:top w:val="none" w:sz="0" w:space="0" w:color="auto"/>
            <w:left w:val="none" w:sz="0" w:space="0" w:color="auto"/>
            <w:bottom w:val="none" w:sz="0" w:space="0" w:color="auto"/>
            <w:right w:val="none" w:sz="0" w:space="0" w:color="auto"/>
          </w:divBdr>
          <w:divsChild>
            <w:div w:id="674263425">
              <w:marLeft w:val="0"/>
              <w:marRight w:val="0"/>
              <w:marTop w:val="0"/>
              <w:marBottom w:val="0"/>
              <w:divBdr>
                <w:top w:val="none" w:sz="0" w:space="0" w:color="auto"/>
                <w:left w:val="none" w:sz="0" w:space="0" w:color="auto"/>
                <w:bottom w:val="none" w:sz="0" w:space="0" w:color="auto"/>
                <w:right w:val="none" w:sz="0" w:space="0" w:color="auto"/>
              </w:divBdr>
            </w:div>
          </w:divsChild>
        </w:div>
        <w:div w:id="612595440">
          <w:marLeft w:val="0"/>
          <w:marRight w:val="0"/>
          <w:marTop w:val="0"/>
          <w:marBottom w:val="0"/>
          <w:divBdr>
            <w:top w:val="none" w:sz="0" w:space="0" w:color="auto"/>
            <w:left w:val="none" w:sz="0" w:space="0" w:color="auto"/>
            <w:bottom w:val="none" w:sz="0" w:space="0" w:color="auto"/>
            <w:right w:val="none" w:sz="0" w:space="0" w:color="auto"/>
          </w:divBdr>
          <w:divsChild>
            <w:div w:id="1704086541">
              <w:marLeft w:val="0"/>
              <w:marRight w:val="0"/>
              <w:marTop w:val="0"/>
              <w:marBottom w:val="0"/>
              <w:divBdr>
                <w:top w:val="none" w:sz="0" w:space="0" w:color="auto"/>
                <w:left w:val="none" w:sz="0" w:space="0" w:color="auto"/>
                <w:bottom w:val="none" w:sz="0" w:space="0" w:color="auto"/>
                <w:right w:val="none" w:sz="0" w:space="0" w:color="auto"/>
              </w:divBdr>
            </w:div>
            <w:div w:id="988901391">
              <w:marLeft w:val="0"/>
              <w:marRight w:val="0"/>
              <w:marTop w:val="0"/>
              <w:marBottom w:val="0"/>
              <w:divBdr>
                <w:top w:val="none" w:sz="0" w:space="0" w:color="auto"/>
                <w:left w:val="none" w:sz="0" w:space="0" w:color="auto"/>
                <w:bottom w:val="none" w:sz="0" w:space="0" w:color="auto"/>
                <w:right w:val="none" w:sz="0" w:space="0" w:color="auto"/>
              </w:divBdr>
            </w:div>
          </w:divsChild>
        </w:div>
        <w:div w:id="764153252">
          <w:marLeft w:val="0"/>
          <w:marRight w:val="0"/>
          <w:marTop w:val="0"/>
          <w:marBottom w:val="0"/>
          <w:divBdr>
            <w:top w:val="none" w:sz="0" w:space="0" w:color="auto"/>
            <w:left w:val="none" w:sz="0" w:space="0" w:color="auto"/>
            <w:bottom w:val="none" w:sz="0" w:space="0" w:color="auto"/>
            <w:right w:val="none" w:sz="0" w:space="0" w:color="auto"/>
          </w:divBdr>
          <w:divsChild>
            <w:div w:id="210073076">
              <w:marLeft w:val="0"/>
              <w:marRight w:val="0"/>
              <w:marTop w:val="0"/>
              <w:marBottom w:val="0"/>
              <w:divBdr>
                <w:top w:val="none" w:sz="0" w:space="0" w:color="auto"/>
                <w:left w:val="none" w:sz="0" w:space="0" w:color="auto"/>
                <w:bottom w:val="none" w:sz="0" w:space="0" w:color="auto"/>
                <w:right w:val="none" w:sz="0" w:space="0" w:color="auto"/>
              </w:divBdr>
            </w:div>
            <w:div w:id="772701279">
              <w:marLeft w:val="0"/>
              <w:marRight w:val="0"/>
              <w:marTop w:val="0"/>
              <w:marBottom w:val="0"/>
              <w:divBdr>
                <w:top w:val="none" w:sz="0" w:space="0" w:color="auto"/>
                <w:left w:val="none" w:sz="0" w:space="0" w:color="auto"/>
                <w:bottom w:val="none" w:sz="0" w:space="0" w:color="auto"/>
                <w:right w:val="none" w:sz="0" w:space="0" w:color="auto"/>
              </w:divBdr>
            </w:div>
            <w:div w:id="2021151766">
              <w:marLeft w:val="0"/>
              <w:marRight w:val="0"/>
              <w:marTop w:val="0"/>
              <w:marBottom w:val="0"/>
              <w:divBdr>
                <w:top w:val="none" w:sz="0" w:space="0" w:color="auto"/>
                <w:left w:val="none" w:sz="0" w:space="0" w:color="auto"/>
                <w:bottom w:val="none" w:sz="0" w:space="0" w:color="auto"/>
                <w:right w:val="none" w:sz="0" w:space="0" w:color="auto"/>
              </w:divBdr>
            </w:div>
            <w:div w:id="1973708816">
              <w:marLeft w:val="0"/>
              <w:marRight w:val="0"/>
              <w:marTop w:val="0"/>
              <w:marBottom w:val="0"/>
              <w:divBdr>
                <w:top w:val="none" w:sz="0" w:space="0" w:color="auto"/>
                <w:left w:val="none" w:sz="0" w:space="0" w:color="auto"/>
                <w:bottom w:val="none" w:sz="0" w:space="0" w:color="auto"/>
                <w:right w:val="none" w:sz="0" w:space="0" w:color="auto"/>
              </w:divBdr>
            </w:div>
            <w:div w:id="1189298729">
              <w:marLeft w:val="0"/>
              <w:marRight w:val="0"/>
              <w:marTop w:val="0"/>
              <w:marBottom w:val="0"/>
              <w:divBdr>
                <w:top w:val="none" w:sz="0" w:space="0" w:color="auto"/>
                <w:left w:val="none" w:sz="0" w:space="0" w:color="auto"/>
                <w:bottom w:val="none" w:sz="0" w:space="0" w:color="auto"/>
                <w:right w:val="none" w:sz="0" w:space="0" w:color="auto"/>
              </w:divBdr>
            </w:div>
            <w:div w:id="874343219">
              <w:marLeft w:val="0"/>
              <w:marRight w:val="0"/>
              <w:marTop w:val="0"/>
              <w:marBottom w:val="0"/>
              <w:divBdr>
                <w:top w:val="none" w:sz="0" w:space="0" w:color="auto"/>
                <w:left w:val="none" w:sz="0" w:space="0" w:color="auto"/>
                <w:bottom w:val="none" w:sz="0" w:space="0" w:color="auto"/>
                <w:right w:val="none" w:sz="0" w:space="0" w:color="auto"/>
              </w:divBdr>
            </w:div>
            <w:div w:id="925769117">
              <w:marLeft w:val="0"/>
              <w:marRight w:val="0"/>
              <w:marTop w:val="0"/>
              <w:marBottom w:val="0"/>
              <w:divBdr>
                <w:top w:val="none" w:sz="0" w:space="0" w:color="auto"/>
                <w:left w:val="none" w:sz="0" w:space="0" w:color="auto"/>
                <w:bottom w:val="none" w:sz="0" w:space="0" w:color="auto"/>
                <w:right w:val="none" w:sz="0" w:space="0" w:color="auto"/>
              </w:divBdr>
            </w:div>
            <w:div w:id="386103771">
              <w:marLeft w:val="0"/>
              <w:marRight w:val="0"/>
              <w:marTop w:val="0"/>
              <w:marBottom w:val="0"/>
              <w:divBdr>
                <w:top w:val="none" w:sz="0" w:space="0" w:color="auto"/>
                <w:left w:val="none" w:sz="0" w:space="0" w:color="auto"/>
                <w:bottom w:val="none" w:sz="0" w:space="0" w:color="auto"/>
                <w:right w:val="none" w:sz="0" w:space="0" w:color="auto"/>
              </w:divBdr>
            </w:div>
            <w:div w:id="2040272652">
              <w:marLeft w:val="0"/>
              <w:marRight w:val="0"/>
              <w:marTop w:val="0"/>
              <w:marBottom w:val="0"/>
              <w:divBdr>
                <w:top w:val="none" w:sz="0" w:space="0" w:color="auto"/>
                <w:left w:val="none" w:sz="0" w:space="0" w:color="auto"/>
                <w:bottom w:val="none" w:sz="0" w:space="0" w:color="auto"/>
                <w:right w:val="none" w:sz="0" w:space="0" w:color="auto"/>
              </w:divBdr>
            </w:div>
            <w:div w:id="1113129829">
              <w:marLeft w:val="0"/>
              <w:marRight w:val="0"/>
              <w:marTop w:val="0"/>
              <w:marBottom w:val="0"/>
              <w:divBdr>
                <w:top w:val="none" w:sz="0" w:space="0" w:color="auto"/>
                <w:left w:val="none" w:sz="0" w:space="0" w:color="auto"/>
                <w:bottom w:val="none" w:sz="0" w:space="0" w:color="auto"/>
                <w:right w:val="none" w:sz="0" w:space="0" w:color="auto"/>
              </w:divBdr>
            </w:div>
            <w:div w:id="1034617886">
              <w:marLeft w:val="0"/>
              <w:marRight w:val="0"/>
              <w:marTop w:val="0"/>
              <w:marBottom w:val="0"/>
              <w:divBdr>
                <w:top w:val="none" w:sz="0" w:space="0" w:color="auto"/>
                <w:left w:val="none" w:sz="0" w:space="0" w:color="auto"/>
                <w:bottom w:val="none" w:sz="0" w:space="0" w:color="auto"/>
                <w:right w:val="none" w:sz="0" w:space="0" w:color="auto"/>
              </w:divBdr>
            </w:div>
            <w:div w:id="2143306882">
              <w:marLeft w:val="0"/>
              <w:marRight w:val="0"/>
              <w:marTop w:val="0"/>
              <w:marBottom w:val="0"/>
              <w:divBdr>
                <w:top w:val="none" w:sz="0" w:space="0" w:color="auto"/>
                <w:left w:val="none" w:sz="0" w:space="0" w:color="auto"/>
                <w:bottom w:val="none" w:sz="0" w:space="0" w:color="auto"/>
                <w:right w:val="none" w:sz="0" w:space="0" w:color="auto"/>
              </w:divBdr>
            </w:div>
            <w:div w:id="1532259092">
              <w:marLeft w:val="0"/>
              <w:marRight w:val="0"/>
              <w:marTop w:val="0"/>
              <w:marBottom w:val="0"/>
              <w:divBdr>
                <w:top w:val="none" w:sz="0" w:space="0" w:color="auto"/>
                <w:left w:val="none" w:sz="0" w:space="0" w:color="auto"/>
                <w:bottom w:val="none" w:sz="0" w:space="0" w:color="auto"/>
                <w:right w:val="none" w:sz="0" w:space="0" w:color="auto"/>
              </w:divBdr>
            </w:div>
            <w:div w:id="36318483">
              <w:marLeft w:val="0"/>
              <w:marRight w:val="0"/>
              <w:marTop w:val="0"/>
              <w:marBottom w:val="0"/>
              <w:divBdr>
                <w:top w:val="none" w:sz="0" w:space="0" w:color="auto"/>
                <w:left w:val="none" w:sz="0" w:space="0" w:color="auto"/>
                <w:bottom w:val="none" w:sz="0" w:space="0" w:color="auto"/>
                <w:right w:val="none" w:sz="0" w:space="0" w:color="auto"/>
              </w:divBdr>
            </w:div>
            <w:div w:id="1232735603">
              <w:marLeft w:val="0"/>
              <w:marRight w:val="0"/>
              <w:marTop w:val="0"/>
              <w:marBottom w:val="0"/>
              <w:divBdr>
                <w:top w:val="none" w:sz="0" w:space="0" w:color="auto"/>
                <w:left w:val="none" w:sz="0" w:space="0" w:color="auto"/>
                <w:bottom w:val="none" w:sz="0" w:space="0" w:color="auto"/>
                <w:right w:val="none" w:sz="0" w:space="0" w:color="auto"/>
              </w:divBdr>
            </w:div>
            <w:div w:id="2120444866">
              <w:marLeft w:val="0"/>
              <w:marRight w:val="0"/>
              <w:marTop w:val="0"/>
              <w:marBottom w:val="0"/>
              <w:divBdr>
                <w:top w:val="none" w:sz="0" w:space="0" w:color="auto"/>
                <w:left w:val="none" w:sz="0" w:space="0" w:color="auto"/>
                <w:bottom w:val="none" w:sz="0" w:space="0" w:color="auto"/>
                <w:right w:val="none" w:sz="0" w:space="0" w:color="auto"/>
              </w:divBdr>
            </w:div>
            <w:div w:id="248126641">
              <w:marLeft w:val="0"/>
              <w:marRight w:val="0"/>
              <w:marTop w:val="0"/>
              <w:marBottom w:val="0"/>
              <w:divBdr>
                <w:top w:val="none" w:sz="0" w:space="0" w:color="auto"/>
                <w:left w:val="none" w:sz="0" w:space="0" w:color="auto"/>
                <w:bottom w:val="none" w:sz="0" w:space="0" w:color="auto"/>
                <w:right w:val="none" w:sz="0" w:space="0" w:color="auto"/>
              </w:divBdr>
            </w:div>
            <w:div w:id="1002120052">
              <w:marLeft w:val="0"/>
              <w:marRight w:val="0"/>
              <w:marTop w:val="0"/>
              <w:marBottom w:val="0"/>
              <w:divBdr>
                <w:top w:val="none" w:sz="0" w:space="0" w:color="auto"/>
                <w:left w:val="none" w:sz="0" w:space="0" w:color="auto"/>
                <w:bottom w:val="none" w:sz="0" w:space="0" w:color="auto"/>
                <w:right w:val="none" w:sz="0" w:space="0" w:color="auto"/>
              </w:divBdr>
            </w:div>
          </w:divsChild>
        </w:div>
        <w:div w:id="2025865897">
          <w:marLeft w:val="0"/>
          <w:marRight w:val="0"/>
          <w:marTop w:val="0"/>
          <w:marBottom w:val="0"/>
          <w:divBdr>
            <w:top w:val="none" w:sz="0" w:space="0" w:color="auto"/>
            <w:left w:val="none" w:sz="0" w:space="0" w:color="auto"/>
            <w:bottom w:val="none" w:sz="0" w:space="0" w:color="auto"/>
            <w:right w:val="none" w:sz="0" w:space="0" w:color="auto"/>
          </w:divBdr>
          <w:divsChild>
            <w:div w:id="1753579047">
              <w:marLeft w:val="0"/>
              <w:marRight w:val="0"/>
              <w:marTop w:val="0"/>
              <w:marBottom w:val="0"/>
              <w:divBdr>
                <w:top w:val="none" w:sz="0" w:space="0" w:color="auto"/>
                <w:left w:val="none" w:sz="0" w:space="0" w:color="auto"/>
                <w:bottom w:val="none" w:sz="0" w:space="0" w:color="auto"/>
                <w:right w:val="none" w:sz="0" w:space="0" w:color="auto"/>
              </w:divBdr>
            </w:div>
            <w:div w:id="1407806221">
              <w:marLeft w:val="0"/>
              <w:marRight w:val="0"/>
              <w:marTop w:val="0"/>
              <w:marBottom w:val="0"/>
              <w:divBdr>
                <w:top w:val="none" w:sz="0" w:space="0" w:color="auto"/>
                <w:left w:val="none" w:sz="0" w:space="0" w:color="auto"/>
                <w:bottom w:val="none" w:sz="0" w:space="0" w:color="auto"/>
                <w:right w:val="none" w:sz="0" w:space="0" w:color="auto"/>
              </w:divBdr>
            </w:div>
            <w:div w:id="2118595905">
              <w:marLeft w:val="0"/>
              <w:marRight w:val="0"/>
              <w:marTop w:val="0"/>
              <w:marBottom w:val="0"/>
              <w:divBdr>
                <w:top w:val="none" w:sz="0" w:space="0" w:color="auto"/>
                <w:left w:val="none" w:sz="0" w:space="0" w:color="auto"/>
                <w:bottom w:val="none" w:sz="0" w:space="0" w:color="auto"/>
                <w:right w:val="none" w:sz="0" w:space="0" w:color="auto"/>
              </w:divBdr>
            </w:div>
            <w:div w:id="671762271">
              <w:marLeft w:val="0"/>
              <w:marRight w:val="0"/>
              <w:marTop w:val="0"/>
              <w:marBottom w:val="0"/>
              <w:divBdr>
                <w:top w:val="none" w:sz="0" w:space="0" w:color="auto"/>
                <w:left w:val="none" w:sz="0" w:space="0" w:color="auto"/>
                <w:bottom w:val="none" w:sz="0" w:space="0" w:color="auto"/>
                <w:right w:val="none" w:sz="0" w:space="0" w:color="auto"/>
              </w:divBdr>
            </w:div>
            <w:div w:id="611740547">
              <w:marLeft w:val="0"/>
              <w:marRight w:val="0"/>
              <w:marTop w:val="0"/>
              <w:marBottom w:val="0"/>
              <w:divBdr>
                <w:top w:val="none" w:sz="0" w:space="0" w:color="auto"/>
                <w:left w:val="none" w:sz="0" w:space="0" w:color="auto"/>
                <w:bottom w:val="none" w:sz="0" w:space="0" w:color="auto"/>
                <w:right w:val="none" w:sz="0" w:space="0" w:color="auto"/>
              </w:divBdr>
            </w:div>
            <w:div w:id="893276576">
              <w:marLeft w:val="0"/>
              <w:marRight w:val="0"/>
              <w:marTop w:val="0"/>
              <w:marBottom w:val="0"/>
              <w:divBdr>
                <w:top w:val="none" w:sz="0" w:space="0" w:color="auto"/>
                <w:left w:val="none" w:sz="0" w:space="0" w:color="auto"/>
                <w:bottom w:val="none" w:sz="0" w:space="0" w:color="auto"/>
                <w:right w:val="none" w:sz="0" w:space="0" w:color="auto"/>
              </w:divBdr>
            </w:div>
            <w:div w:id="2024938726">
              <w:marLeft w:val="0"/>
              <w:marRight w:val="0"/>
              <w:marTop w:val="0"/>
              <w:marBottom w:val="0"/>
              <w:divBdr>
                <w:top w:val="none" w:sz="0" w:space="0" w:color="auto"/>
                <w:left w:val="none" w:sz="0" w:space="0" w:color="auto"/>
                <w:bottom w:val="none" w:sz="0" w:space="0" w:color="auto"/>
                <w:right w:val="none" w:sz="0" w:space="0" w:color="auto"/>
              </w:divBdr>
            </w:div>
            <w:div w:id="552086726">
              <w:marLeft w:val="0"/>
              <w:marRight w:val="0"/>
              <w:marTop w:val="0"/>
              <w:marBottom w:val="0"/>
              <w:divBdr>
                <w:top w:val="none" w:sz="0" w:space="0" w:color="auto"/>
                <w:left w:val="none" w:sz="0" w:space="0" w:color="auto"/>
                <w:bottom w:val="none" w:sz="0" w:space="0" w:color="auto"/>
                <w:right w:val="none" w:sz="0" w:space="0" w:color="auto"/>
              </w:divBdr>
            </w:div>
            <w:div w:id="1323701905">
              <w:marLeft w:val="0"/>
              <w:marRight w:val="0"/>
              <w:marTop w:val="0"/>
              <w:marBottom w:val="0"/>
              <w:divBdr>
                <w:top w:val="none" w:sz="0" w:space="0" w:color="auto"/>
                <w:left w:val="none" w:sz="0" w:space="0" w:color="auto"/>
                <w:bottom w:val="none" w:sz="0" w:space="0" w:color="auto"/>
                <w:right w:val="none" w:sz="0" w:space="0" w:color="auto"/>
              </w:divBdr>
            </w:div>
            <w:div w:id="943463806">
              <w:marLeft w:val="0"/>
              <w:marRight w:val="0"/>
              <w:marTop w:val="0"/>
              <w:marBottom w:val="0"/>
              <w:divBdr>
                <w:top w:val="none" w:sz="0" w:space="0" w:color="auto"/>
                <w:left w:val="none" w:sz="0" w:space="0" w:color="auto"/>
                <w:bottom w:val="none" w:sz="0" w:space="0" w:color="auto"/>
                <w:right w:val="none" w:sz="0" w:space="0" w:color="auto"/>
              </w:divBdr>
            </w:div>
          </w:divsChild>
        </w:div>
        <w:div w:id="50271723">
          <w:marLeft w:val="0"/>
          <w:marRight w:val="0"/>
          <w:marTop w:val="0"/>
          <w:marBottom w:val="0"/>
          <w:divBdr>
            <w:top w:val="none" w:sz="0" w:space="0" w:color="auto"/>
            <w:left w:val="none" w:sz="0" w:space="0" w:color="auto"/>
            <w:bottom w:val="none" w:sz="0" w:space="0" w:color="auto"/>
            <w:right w:val="none" w:sz="0" w:space="0" w:color="auto"/>
          </w:divBdr>
          <w:divsChild>
            <w:div w:id="2039354613">
              <w:marLeft w:val="0"/>
              <w:marRight w:val="0"/>
              <w:marTop w:val="0"/>
              <w:marBottom w:val="0"/>
              <w:divBdr>
                <w:top w:val="none" w:sz="0" w:space="0" w:color="auto"/>
                <w:left w:val="none" w:sz="0" w:space="0" w:color="auto"/>
                <w:bottom w:val="none" w:sz="0" w:space="0" w:color="auto"/>
                <w:right w:val="none" w:sz="0" w:space="0" w:color="auto"/>
              </w:divBdr>
            </w:div>
            <w:div w:id="366489727">
              <w:marLeft w:val="0"/>
              <w:marRight w:val="0"/>
              <w:marTop w:val="0"/>
              <w:marBottom w:val="0"/>
              <w:divBdr>
                <w:top w:val="none" w:sz="0" w:space="0" w:color="auto"/>
                <w:left w:val="none" w:sz="0" w:space="0" w:color="auto"/>
                <w:bottom w:val="none" w:sz="0" w:space="0" w:color="auto"/>
                <w:right w:val="none" w:sz="0" w:space="0" w:color="auto"/>
              </w:divBdr>
            </w:div>
          </w:divsChild>
        </w:div>
        <w:div w:id="998269984">
          <w:marLeft w:val="0"/>
          <w:marRight w:val="0"/>
          <w:marTop w:val="0"/>
          <w:marBottom w:val="0"/>
          <w:divBdr>
            <w:top w:val="none" w:sz="0" w:space="0" w:color="auto"/>
            <w:left w:val="none" w:sz="0" w:space="0" w:color="auto"/>
            <w:bottom w:val="none" w:sz="0" w:space="0" w:color="auto"/>
            <w:right w:val="none" w:sz="0" w:space="0" w:color="auto"/>
          </w:divBdr>
          <w:divsChild>
            <w:div w:id="1874076129">
              <w:marLeft w:val="0"/>
              <w:marRight w:val="0"/>
              <w:marTop w:val="0"/>
              <w:marBottom w:val="0"/>
              <w:divBdr>
                <w:top w:val="none" w:sz="0" w:space="0" w:color="auto"/>
                <w:left w:val="none" w:sz="0" w:space="0" w:color="auto"/>
                <w:bottom w:val="none" w:sz="0" w:space="0" w:color="auto"/>
                <w:right w:val="none" w:sz="0" w:space="0" w:color="auto"/>
              </w:divBdr>
            </w:div>
          </w:divsChild>
        </w:div>
        <w:div w:id="788621849">
          <w:marLeft w:val="0"/>
          <w:marRight w:val="0"/>
          <w:marTop w:val="0"/>
          <w:marBottom w:val="0"/>
          <w:divBdr>
            <w:top w:val="none" w:sz="0" w:space="0" w:color="auto"/>
            <w:left w:val="none" w:sz="0" w:space="0" w:color="auto"/>
            <w:bottom w:val="none" w:sz="0" w:space="0" w:color="auto"/>
            <w:right w:val="none" w:sz="0" w:space="0" w:color="auto"/>
          </w:divBdr>
          <w:divsChild>
            <w:div w:id="1288197114">
              <w:marLeft w:val="0"/>
              <w:marRight w:val="0"/>
              <w:marTop w:val="0"/>
              <w:marBottom w:val="0"/>
              <w:divBdr>
                <w:top w:val="none" w:sz="0" w:space="0" w:color="auto"/>
                <w:left w:val="none" w:sz="0" w:space="0" w:color="auto"/>
                <w:bottom w:val="none" w:sz="0" w:space="0" w:color="auto"/>
                <w:right w:val="none" w:sz="0" w:space="0" w:color="auto"/>
              </w:divBdr>
            </w:div>
          </w:divsChild>
        </w:div>
        <w:div w:id="1546870463">
          <w:marLeft w:val="0"/>
          <w:marRight w:val="0"/>
          <w:marTop w:val="0"/>
          <w:marBottom w:val="0"/>
          <w:divBdr>
            <w:top w:val="none" w:sz="0" w:space="0" w:color="auto"/>
            <w:left w:val="none" w:sz="0" w:space="0" w:color="auto"/>
            <w:bottom w:val="none" w:sz="0" w:space="0" w:color="auto"/>
            <w:right w:val="none" w:sz="0" w:space="0" w:color="auto"/>
          </w:divBdr>
          <w:divsChild>
            <w:div w:id="1546671282">
              <w:marLeft w:val="0"/>
              <w:marRight w:val="0"/>
              <w:marTop w:val="0"/>
              <w:marBottom w:val="0"/>
              <w:divBdr>
                <w:top w:val="none" w:sz="0" w:space="0" w:color="auto"/>
                <w:left w:val="none" w:sz="0" w:space="0" w:color="auto"/>
                <w:bottom w:val="none" w:sz="0" w:space="0" w:color="auto"/>
                <w:right w:val="none" w:sz="0" w:space="0" w:color="auto"/>
              </w:divBdr>
            </w:div>
          </w:divsChild>
        </w:div>
        <w:div w:id="149291354">
          <w:marLeft w:val="0"/>
          <w:marRight w:val="0"/>
          <w:marTop w:val="0"/>
          <w:marBottom w:val="0"/>
          <w:divBdr>
            <w:top w:val="none" w:sz="0" w:space="0" w:color="auto"/>
            <w:left w:val="none" w:sz="0" w:space="0" w:color="auto"/>
            <w:bottom w:val="none" w:sz="0" w:space="0" w:color="auto"/>
            <w:right w:val="none" w:sz="0" w:space="0" w:color="auto"/>
          </w:divBdr>
          <w:divsChild>
            <w:div w:id="2010789341">
              <w:marLeft w:val="0"/>
              <w:marRight w:val="0"/>
              <w:marTop w:val="0"/>
              <w:marBottom w:val="0"/>
              <w:divBdr>
                <w:top w:val="none" w:sz="0" w:space="0" w:color="auto"/>
                <w:left w:val="none" w:sz="0" w:space="0" w:color="auto"/>
                <w:bottom w:val="none" w:sz="0" w:space="0" w:color="auto"/>
                <w:right w:val="none" w:sz="0" w:space="0" w:color="auto"/>
              </w:divBdr>
            </w:div>
          </w:divsChild>
        </w:div>
        <w:div w:id="1930850099">
          <w:marLeft w:val="0"/>
          <w:marRight w:val="0"/>
          <w:marTop w:val="0"/>
          <w:marBottom w:val="0"/>
          <w:divBdr>
            <w:top w:val="none" w:sz="0" w:space="0" w:color="auto"/>
            <w:left w:val="none" w:sz="0" w:space="0" w:color="auto"/>
            <w:bottom w:val="none" w:sz="0" w:space="0" w:color="auto"/>
            <w:right w:val="none" w:sz="0" w:space="0" w:color="auto"/>
          </w:divBdr>
          <w:divsChild>
            <w:div w:id="1507402023">
              <w:marLeft w:val="0"/>
              <w:marRight w:val="0"/>
              <w:marTop w:val="0"/>
              <w:marBottom w:val="0"/>
              <w:divBdr>
                <w:top w:val="none" w:sz="0" w:space="0" w:color="auto"/>
                <w:left w:val="none" w:sz="0" w:space="0" w:color="auto"/>
                <w:bottom w:val="none" w:sz="0" w:space="0" w:color="auto"/>
                <w:right w:val="none" w:sz="0" w:space="0" w:color="auto"/>
              </w:divBdr>
            </w:div>
          </w:divsChild>
        </w:div>
        <w:div w:id="556476245">
          <w:marLeft w:val="0"/>
          <w:marRight w:val="0"/>
          <w:marTop w:val="0"/>
          <w:marBottom w:val="0"/>
          <w:divBdr>
            <w:top w:val="none" w:sz="0" w:space="0" w:color="auto"/>
            <w:left w:val="none" w:sz="0" w:space="0" w:color="auto"/>
            <w:bottom w:val="none" w:sz="0" w:space="0" w:color="auto"/>
            <w:right w:val="none" w:sz="0" w:space="0" w:color="auto"/>
          </w:divBdr>
          <w:divsChild>
            <w:div w:id="746612215">
              <w:marLeft w:val="0"/>
              <w:marRight w:val="0"/>
              <w:marTop w:val="0"/>
              <w:marBottom w:val="0"/>
              <w:divBdr>
                <w:top w:val="none" w:sz="0" w:space="0" w:color="auto"/>
                <w:left w:val="none" w:sz="0" w:space="0" w:color="auto"/>
                <w:bottom w:val="none" w:sz="0" w:space="0" w:color="auto"/>
                <w:right w:val="none" w:sz="0" w:space="0" w:color="auto"/>
              </w:divBdr>
            </w:div>
            <w:div w:id="1306204913">
              <w:marLeft w:val="0"/>
              <w:marRight w:val="0"/>
              <w:marTop w:val="0"/>
              <w:marBottom w:val="0"/>
              <w:divBdr>
                <w:top w:val="none" w:sz="0" w:space="0" w:color="auto"/>
                <w:left w:val="none" w:sz="0" w:space="0" w:color="auto"/>
                <w:bottom w:val="none" w:sz="0" w:space="0" w:color="auto"/>
                <w:right w:val="none" w:sz="0" w:space="0" w:color="auto"/>
              </w:divBdr>
            </w:div>
          </w:divsChild>
        </w:div>
        <w:div w:id="404694091">
          <w:marLeft w:val="0"/>
          <w:marRight w:val="0"/>
          <w:marTop w:val="0"/>
          <w:marBottom w:val="0"/>
          <w:divBdr>
            <w:top w:val="none" w:sz="0" w:space="0" w:color="auto"/>
            <w:left w:val="none" w:sz="0" w:space="0" w:color="auto"/>
            <w:bottom w:val="none" w:sz="0" w:space="0" w:color="auto"/>
            <w:right w:val="none" w:sz="0" w:space="0" w:color="auto"/>
          </w:divBdr>
          <w:divsChild>
            <w:div w:id="5449698">
              <w:marLeft w:val="0"/>
              <w:marRight w:val="0"/>
              <w:marTop w:val="0"/>
              <w:marBottom w:val="0"/>
              <w:divBdr>
                <w:top w:val="none" w:sz="0" w:space="0" w:color="auto"/>
                <w:left w:val="none" w:sz="0" w:space="0" w:color="auto"/>
                <w:bottom w:val="none" w:sz="0" w:space="0" w:color="auto"/>
                <w:right w:val="none" w:sz="0" w:space="0" w:color="auto"/>
              </w:divBdr>
            </w:div>
          </w:divsChild>
        </w:div>
        <w:div w:id="2124418222">
          <w:marLeft w:val="0"/>
          <w:marRight w:val="0"/>
          <w:marTop w:val="0"/>
          <w:marBottom w:val="0"/>
          <w:divBdr>
            <w:top w:val="none" w:sz="0" w:space="0" w:color="auto"/>
            <w:left w:val="none" w:sz="0" w:space="0" w:color="auto"/>
            <w:bottom w:val="none" w:sz="0" w:space="0" w:color="auto"/>
            <w:right w:val="none" w:sz="0" w:space="0" w:color="auto"/>
          </w:divBdr>
          <w:divsChild>
            <w:div w:id="1579364462">
              <w:marLeft w:val="0"/>
              <w:marRight w:val="0"/>
              <w:marTop w:val="0"/>
              <w:marBottom w:val="0"/>
              <w:divBdr>
                <w:top w:val="none" w:sz="0" w:space="0" w:color="auto"/>
                <w:left w:val="none" w:sz="0" w:space="0" w:color="auto"/>
                <w:bottom w:val="none" w:sz="0" w:space="0" w:color="auto"/>
                <w:right w:val="none" w:sz="0" w:space="0" w:color="auto"/>
              </w:divBdr>
            </w:div>
          </w:divsChild>
        </w:div>
        <w:div w:id="922687062">
          <w:marLeft w:val="0"/>
          <w:marRight w:val="0"/>
          <w:marTop w:val="0"/>
          <w:marBottom w:val="0"/>
          <w:divBdr>
            <w:top w:val="none" w:sz="0" w:space="0" w:color="auto"/>
            <w:left w:val="none" w:sz="0" w:space="0" w:color="auto"/>
            <w:bottom w:val="none" w:sz="0" w:space="0" w:color="auto"/>
            <w:right w:val="none" w:sz="0" w:space="0" w:color="auto"/>
          </w:divBdr>
          <w:divsChild>
            <w:div w:id="1980186253">
              <w:marLeft w:val="0"/>
              <w:marRight w:val="0"/>
              <w:marTop w:val="0"/>
              <w:marBottom w:val="0"/>
              <w:divBdr>
                <w:top w:val="none" w:sz="0" w:space="0" w:color="auto"/>
                <w:left w:val="none" w:sz="0" w:space="0" w:color="auto"/>
                <w:bottom w:val="none" w:sz="0" w:space="0" w:color="auto"/>
                <w:right w:val="none" w:sz="0" w:space="0" w:color="auto"/>
              </w:divBdr>
            </w:div>
          </w:divsChild>
        </w:div>
        <w:div w:id="1740517754">
          <w:marLeft w:val="0"/>
          <w:marRight w:val="0"/>
          <w:marTop w:val="0"/>
          <w:marBottom w:val="0"/>
          <w:divBdr>
            <w:top w:val="none" w:sz="0" w:space="0" w:color="auto"/>
            <w:left w:val="none" w:sz="0" w:space="0" w:color="auto"/>
            <w:bottom w:val="none" w:sz="0" w:space="0" w:color="auto"/>
            <w:right w:val="none" w:sz="0" w:space="0" w:color="auto"/>
          </w:divBdr>
          <w:divsChild>
            <w:div w:id="1810130730">
              <w:marLeft w:val="0"/>
              <w:marRight w:val="0"/>
              <w:marTop w:val="0"/>
              <w:marBottom w:val="0"/>
              <w:divBdr>
                <w:top w:val="none" w:sz="0" w:space="0" w:color="auto"/>
                <w:left w:val="none" w:sz="0" w:space="0" w:color="auto"/>
                <w:bottom w:val="none" w:sz="0" w:space="0" w:color="auto"/>
                <w:right w:val="none" w:sz="0" w:space="0" w:color="auto"/>
              </w:divBdr>
            </w:div>
          </w:divsChild>
        </w:div>
        <w:div w:id="932205198">
          <w:marLeft w:val="0"/>
          <w:marRight w:val="0"/>
          <w:marTop w:val="0"/>
          <w:marBottom w:val="0"/>
          <w:divBdr>
            <w:top w:val="none" w:sz="0" w:space="0" w:color="auto"/>
            <w:left w:val="none" w:sz="0" w:space="0" w:color="auto"/>
            <w:bottom w:val="none" w:sz="0" w:space="0" w:color="auto"/>
            <w:right w:val="none" w:sz="0" w:space="0" w:color="auto"/>
          </w:divBdr>
          <w:divsChild>
            <w:div w:id="942878538">
              <w:marLeft w:val="0"/>
              <w:marRight w:val="0"/>
              <w:marTop w:val="0"/>
              <w:marBottom w:val="0"/>
              <w:divBdr>
                <w:top w:val="none" w:sz="0" w:space="0" w:color="auto"/>
                <w:left w:val="none" w:sz="0" w:space="0" w:color="auto"/>
                <w:bottom w:val="none" w:sz="0" w:space="0" w:color="auto"/>
                <w:right w:val="none" w:sz="0" w:space="0" w:color="auto"/>
              </w:divBdr>
            </w:div>
          </w:divsChild>
        </w:div>
        <w:div w:id="638071724">
          <w:marLeft w:val="0"/>
          <w:marRight w:val="0"/>
          <w:marTop w:val="0"/>
          <w:marBottom w:val="0"/>
          <w:divBdr>
            <w:top w:val="none" w:sz="0" w:space="0" w:color="auto"/>
            <w:left w:val="none" w:sz="0" w:space="0" w:color="auto"/>
            <w:bottom w:val="none" w:sz="0" w:space="0" w:color="auto"/>
            <w:right w:val="none" w:sz="0" w:space="0" w:color="auto"/>
          </w:divBdr>
          <w:divsChild>
            <w:div w:id="1158498784">
              <w:marLeft w:val="0"/>
              <w:marRight w:val="0"/>
              <w:marTop w:val="0"/>
              <w:marBottom w:val="0"/>
              <w:divBdr>
                <w:top w:val="none" w:sz="0" w:space="0" w:color="auto"/>
                <w:left w:val="none" w:sz="0" w:space="0" w:color="auto"/>
                <w:bottom w:val="none" w:sz="0" w:space="0" w:color="auto"/>
                <w:right w:val="none" w:sz="0" w:space="0" w:color="auto"/>
              </w:divBdr>
            </w:div>
          </w:divsChild>
        </w:div>
        <w:div w:id="232855966">
          <w:marLeft w:val="0"/>
          <w:marRight w:val="0"/>
          <w:marTop w:val="0"/>
          <w:marBottom w:val="0"/>
          <w:divBdr>
            <w:top w:val="none" w:sz="0" w:space="0" w:color="auto"/>
            <w:left w:val="none" w:sz="0" w:space="0" w:color="auto"/>
            <w:bottom w:val="none" w:sz="0" w:space="0" w:color="auto"/>
            <w:right w:val="none" w:sz="0" w:space="0" w:color="auto"/>
          </w:divBdr>
          <w:divsChild>
            <w:div w:id="1447651309">
              <w:marLeft w:val="0"/>
              <w:marRight w:val="0"/>
              <w:marTop w:val="0"/>
              <w:marBottom w:val="0"/>
              <w:divBdr>
                <w:top w:val="none" w:sz="0" w:space="0" w:color="auto"/>
                <w:left w:val="none" w:sz="0" w:space="0" w:color="auto"/>
                <w:bottom w:val="none" w:sz="0" w:space="0" w:color="auto"/>
                <w:right w:val="none" w:sz="0" w:space="0" w:color="auto"/>
              </w:divBdr>
            </w:div>
          </w:divsChild>
        </w:div>
        <w:div w:id="2044087051">
          <w:marLeft w:val="0"/>
          <w:marRight w:val="0"/>
          <w:marTop w:val="0"/>
          <w:marBottom w:val="0"/>
          <w:divBdr>
            <w:top w:val="none" w:sz="0" w:space="0" w:color="auto"/>
            <w:left w:val="none" w:sz="0" w:space="0" w:color="auto"/>
            <w:bottom w:val="none" w:sz="0" w:space="0" w:color="auto"/>
            <w:right w:val="none" w:sz="0" w:space="0" w:color="auto"/>
          </w:divBdr>
          <w:divsChild>
            <w:div w:id="1191453915">
              <w:marLeft w:val="0"/>
              <w:marRight w:val="0"/>
              <w:marTop w:val="0"/>
              <w:marBottom w:val="0"/>
              <w:divBdr>
                <w:top w:val="none" w:sz="0" w:space="0" w:color="auto"/>
                <w:left w:val="none" w:sz="0" w:space="0" w:color="auto"/>
                <w:bottom w:val="none" w:sz="0" w:space="0" w:color="auto"/>
                <w:right w:val="none" w:sz="0" w:space="0" w:color="auto"/>
              </w:divBdr>
            </w:div>
          </w:divsChild>
        </w:div>
        <w:div w:id="1286086549">
          <w:marLeft w:val="0"/>
          <w:marRight w:val="0"/>
          <w:marTop w:val="0"/>
          <w:marBottom w:val="0"/>
          <w:divBdr>
            <w:top w:val="none" w:sz="0" w:space="0" w:color="auto"/>
            <w:left w:val="none" w:sz="0" w:space="0" w:color="auto"/>
            <w:bottom w:val="none" w:sz="0" w:space="0" w:color="auto"/>
            <w:right w:val="none" w:sz="0" w:space="0" w:color="auto"/>
          </w:divBdr>
          <w:divsChild>
            <w:div w:id="2072844422">
              <w:marLeft w:val="0"/>
              <w:marRight w:val="0"/>
              <w:marTop w:val="0"/>
              <w:marBottom w:val="0"/>
              <w:divBdr>
                <w:top w:val="none" w:sz="0" w:space="0" w:color="auto"/>
                <w:left w:val="none" w:sz="0" w:space="0" w:color="auto"/>
                <w:bottom w:val="none" w:sz="0" w:space="0" w:color="auto"/>
                <w:right w:val="none" w:sz="0" w:space="0" w:color="auto"/>
              </w:divBdr>
            </w:div>
            <w:div w:id="1223978564">
              <w:marLeft w:val="0"/>
              <w:marRight w:val="0"/>
              <w:marTop w:val="0"/>
              <w:marBottom w:val="0"/>
              <w:divBdr>
                <w:top w:val="none" w:sz="0" w:space="0" w:color="auto"/>
                <w:left w:val="none" w:sz="0" w:space="0" w:color="auto"/>
                <w:bottom w:val="none" w:sz="0" w:space="0" w:color="auto"/>
                <w:right w:val="none" w:sz="0" w:space="0" w:color="auto"/>
              </w:divBdr>
            </w:div>
          </w:divsChild>
        </w:div>
        <w:div w:id="1386947339">
          <w:marLeft w:val="0"/>
          <w:marRight w:val="0"/>
          <w:marTop w:val="0"/>
          <w:marBottom w:val="0"/>
          <w:divBdr>
            <w:top w:val="none" w:sz="0" w:space="0" w:color="auto"/>
            <w:left w:val="none" w:sz="0" w:space="0" w:color="auto"/>
            <w:bottom w:val="none" w:sz="0" w:space="0" w:color="auto"/>
            <w:right w:val="none" w:sz="0" w:space="0" w:color="auto"/>
          </w:divBdr>
          <w:divsChild>
            <w:div w:id="959800629">
              <w:marLeft w:val="0"/>
              <w:marRight w:val="0"/>
              <w:marTop w:val="0"/>
              <w:marBottom w:val="0"/>
              <w:divBdr>
                <w:top w:val="none" w:sz="0" w:space="0" w:color="auto"/>
                <w:left w:val="none" w:sz="0" w:space="0" w:color="auto"/>
                <w:bottom w:val="none" w:sz="0" w:space="0" w:color="auto"/>
                <w:right w:val="none" w:sz="0" w:space="0" w:color="auto"/>
              </w:divBdr>
            </w:div>
          </w:divsChild>
        </w:div>
        <w:div w:id="531459799">
          <w:marLeft w:val="0"/>
          <w:marRight w:val="0"/>
          <w:marTop w:val="0"/>
          <w:marBottom w:val="0"/>
          <w:divBdr>
            <w:top w:val="none" w:sz="0" w:space="0" w:color="auto"/>
            <w:left w:val="none" w:sz="0" w:space="0" w:color="auto"/>
            <w:bottom w:val="none" w:sz="0" w:space="0" w:color="auto"/>
            <w:right w:val="none" w:sz="0" w:space="0" w:color="auto"/>
          </w:divBdr>
          <w:divsChild>
            <w:div w:id="2126995060">
              <w:marLeft w:val="0"/>
              <w:marRight w:val="0"/>
              <w:marTop w:val="0"/>
              <w:marBottom w:val="0"/>
              <w:divBdr>
                <w:top w:val="none" w:sz="0" w:space="0" w:color="auto"/>
                <w:left w:val="none" w:sz="0" w:space="0" w:color="auto"/>
                <w:bottom w:val="none" w:sz="0" w:space="0" w:color="auto"/>
                <w:right w:val="none" w:sz="0" w:space="0" w:color="auto"/>
              </w:divBdr>
            </w:div>
          </w:divsChild>
        </w:div>
        <w:div w:id="1368992336">
          <w:marLeft w:val="0"/>
          <w:marRight w:val="0"/>
          <w:marTop w:val="0"/>
          <w:marBottom w:val="0"/>
          <w:divBdr>
            <w:top w:val="none" w:sz="0" w:space="0" w:color="auto"/>
            <w:left w:val="none" w:sz="0" w:space="0" w:color="auto"/>
            <w:bottom w:val="none" w:sz="0" w:space="0" w:color="auto"/>
            <w:right w:val="none" w:sz="0" w:space="0" w:color="auto"/>
          </w:divBdr>
          <w:divsChild>
            <w:div w:id="1318456463">
              <w:marLeft w:val="0"/>
              <w:marRight w:val="0"/>
              <w:marTop w:val="0"/>
              <w:marBottom w:val="0"/>
              <w:divBdr>
                <w:top w:val="none" w:sz="0" w:space="0" w:color="auto"/>
                <w:left w:val="none" w:sz="0" w:space="0" w:color="auto"/>
                <w:bottom w:val="none" w:sz="0" w:space="0" w:color="auto"/>
                <w:right w:val="none" w:sz="0" w:space="0" w:color="auto"/>
              </w:divBdr>
            </w:div>
          </w:divsChild>
        </w:div>
        <w:div w:id="140197942">
          <w:marLeft w:val="0"/>
          <w:marRight w:val="0"/>
          <w:marTop w:val="0"/>
          <w:marBottom w:val="0"/>
          <w:divBdr>
            <w:top w:val="none" w:sz="0" w:space="0" w:color="auto"/>
            <w:left w:val="none" w:sz="0" w:space="0" w:color="auto"/>
            <w:bottom w:val="none" w:sz="0" w:space="0" w:color="auto"/>
            <w:right w:val="none" w:sz="0" w:space="0" w:color="auto"/>
          </w:divBdr>
          <w:divsChild>
            <w:div w:id="1438788781">
              <w:marLeft w:val="0"/>
              <w:marRight w:val="0"/>
              <w:marTop w:val="0"/>
              <w:marBottom w:val="0"/>
              <w:divBdr>
                <w:top w:val="none" w:sz="0" w:space="0" w:color="auto"/>
                <w:left w:val="none" w:sz="0" w:space="0" w:color="auto"/>
                <w:bottom w:val="none" w:sz="0" w:space="0" w:color="auto"/>
                <w:right w:val="none" w:sz="0" w:space="0" w:color="auto"/>
              </w:divBdr>
            </w:div>
          </w:divsChild>
        </w:div>
        <w:div w:id="1353726320">
          <w:marLeft w:val="0"/>
          <w:marRight w:val="0"/>
          <w:marTop w:val="0"/>
          <w:marBottom w:val="0"/>
          <w:divBdr>
            <w:top w:val="none" w:sz="0" w:space="0" w:color="auto"/>
            <w:left w:val="none" w:sz="0" w:space="0" w:color="auto"/>
            <w:bottom w:val="none" w:sz="0" w:space="0" w:color="auto"/>
            <w:right w:val="none" w:sz="0" w:space="0" w:color="auto"/>
          </w:divBdr>
          <w:divsChild>
            <w:div w:id="2054305955">
              <w:marLeft w:val="0"/>
              <w:marRight w:val="0"/>
              <w:marTop w:val="0"/>
              <w:marBottom w:val="0"/>
              <w:divBdr>
                <w:top w:val="none" w:sz="0" w:space="0" w:color="auto"/>
                <w:left w:val="none" w:sz="0" w:space="0" w:color="auto"/>
                <w:bottom w:val="none" w:sz="0" w:space="0" w:color="auto"/>
                <w:right w:val="none" w:sz="0" w:space="0" w:color="auto"/>
              </w:divBdr>
            </w:div>
          </w:divsChild>
        </w:div>
        <w:div w:id="885143995">
          <w:marLeft w:val="0"/>
          <w:marRight w:val="0"/>
          <w:marTop w:val="0"/>
          <w:marBottom w:val="0"/>
          <w:divBdr>
            <w:top w:val="none" w:sz="0" w:space="0" w:color="auto"/>
            <w:left w:val="none" w:sz="0" w:space="0" w:color="auto"/>
            <w:bottom w:val="none" w:sz="0" w:space="0" w:color="auto"/>
            <w:right w:val="none" w:sz="0" w:space="0" w:color="auto"/>
          </w:divBdr>
          <w:divsChild>
            <w:div w:id="603222762">
              <w:marLeft w:val="0"/>
              <w:marRight w:val="0"/>
              <w:marTop w:val="0"/>
              <w:marBottom w:val="0"/>
              <w:divBdr>
                <w:top w:val="none" w:sz="0" w:space="0" w:color="auto"/>
                <w:left w:val="none" w:sz="0" w:space="0" w:color="auto"/>
                <w:bottom w:val="none" w:sz="0" w:space="0" w:color="auto"/>
                <w:right w:val="none" w:sz="0" w:space="0" w:color="auto"/>
              </w:divBdr>
            </w:div>
          </w:divsChild>
        </w:div>
        <w:div w:id="554580787">
          <w:marLeft w:val="0"/>
          <w:marRight w:val="0"/>
          <w:marTop w:val="0"/>
          <w:marBottom w:val="0"/>
          <w:divBdr>
            <w:top w:val="none" w:sz="0" w:space="0" w:color="auto"/>
            <w:left w:val="none" w:sz="0" w:space="0" w:color="auto"/>
            <w:bottom w:val="none" w:sz="0" w:space="0" w:color="auto"/>
            <w:right w:val="none" w:sz="0" w:space="0" w:color="auto"/>
          </w:divBdr>
          <w:divsChild>
            <w:div w:id="1575890341">
              <w:marLeft w:val="0"/>
              <w:marRight w:val="0"/>
              <w:marTop w:val="0"/>
              <w:marBottom w:val="0"/>
              <w:divBdr>
                <w:top w:val="none" w:sz="0" w:space="0" w:color="auto"/>
                <w:left w:val="none" w:sz="0" w:space="0" w:color="auto"/>
                <w:bottom w:val="none" w:sz="0" w:space="0" w:color="auto"/>
                <w:right w:val="none" w:sz="0" w:space="0" w:color="auto"/>
              </w:divBdr>
            </w:div>
          </w:divsChild>
        </w:div>
        <w:div w:id="958416439">
          <w:marLeft w:val="0"/>
          <w:marRight w:val="0"/>
          <w:marTop w:val="0"/>
          <w:marBottom w:val="0"/>
          <w:divBdr>
            <w:top w:val="none" w:sz="0" w:space="0" w:color="auto"/>
            <w:left w:val="none" w:sz="0" w:space="0" w:color="auto"/>
            <w:bottom w:val="none" w:sz="0" w:space="0" w:color="auto"/>
            <w:right w:val="none" w:sz="0" w:space="0" w:color="auto"/>
          </w:divBdr>
          <w:divsChild>
            <w:div w:id="480073715">
              <w:marLeft w:val="0"/>
              <w:marRight w:val="0"/>
              <w:marTop w:val="0"/>
              <w:marBottom w:val="0"/>
              <w:divBdr>
                <w:top w:val="none" w:sz="0" w:space="0" w:color="auto"/>
                <w:left w:val="none" w:sz="0" w:space="0" w:color="auto"/>
                <w:bottom w:val="none" w:sz="0" w:space="0" w:color="auto"/>
                <w:right w:val="none" w:sz="0" w:space="0" w:color="auto"/>
              </w:divBdr>
            </w:div>
          </w:divsChild>
        </w:div>
        <w:div w:id="1989437511">
          <w:marLeft w:val="0"/>
          <w:marRight w:val="0"/>
          <w:marTop w:val="0"/>
          <w:marBottom w:val="0"/>
          <w:divBdr>
            <w:top w:val="none" w:sz="0" w:space="0" w:color="auto"/>
            <w:left w:val="none" w:sz="0" w:space="0" w:color="auto"/>
            <w:bottom w:val="none" w:sz="0" w:space="0" w:color="auto"/>
            <w:right w:val="none" w:sz="0" w:space="0" w:color="auto"/>
          </w:divBdr>
          <w:divsChild>
            <w:div w:id="1484930496">
              <w:marLeft w:val="0"/>
              <w:marRight w:val="0"/>
              <w:marTop w:val="0"/>
              <w:marBottom w:val="0"/>
              <w:divBdr>
                <w:top w:val="none" w:sz="0" w:space="0" w:color="auto"/>
                <w:left w:val="none" w:sz="0" w:space="0" w:color="auto"/>
                <w:bottom w:val="none" w:sz="0" w:space="0" w:color="auto"/>
                <w:right w:val="none" w:sz="0" w:space="0" w:color="auto"/>
              </w:divBdr>
            </w:div>
          </w:divsChild>
        </w:div>
        <w:div w:id="871847004">
          <w:marLeft w:val="0"/>
          <w:marRight w:val="0"/>
          <w:marTop w:val="0"/>
          <w:marBottom w:val="0"/>
          <w:divBdr>
            <w:top w:val="none" w:sz="0" w:space="0" w:color="auto"/>
            <w:left w:val="none" w:sz="0" w:space="0" w:color="auto"/>
            <w:bottom w:val="none" w:sz="0" w:space="0" w:color="auto"/>
            <w:right w:val="none" w:sz="0" w:space="0" w:color="auto"/>
          </w:divBdr>
          <w:divsChild>
            <w:div w:id="221412435">
              <w:marLeft w:val="0"/>
              <w:marRight w:val="0"/>
              <w:marTop w:val="0"/>
              <w:marBottom w:val="0"/>
              <w:divBdr>
                <w:top w:val="none" w:sz="0" w:space="0" w:color="auto"/>
                <w:left w:val="none" w:sz="0" w:space="0" w:color="auto"/>
                <w:bottom w:val="none" w:sz="0" w:space="0" w:color="auto"/>
                <w:right w:val="none" w:sz="0" w:space="0" w:color="auto"/>
              </w:divBdr>
            </w:div>
          </w:divsChild>
        </w:div>
        <w:div w:id="551158157">
          <w:marLeft w:val="0"/>
          <w:marRight w:val="0"/>
          <w:marTop w:val="0"/>
          <w:marBottom w:val="0"/>
          <w:divBdr>
            <w:top w:val="none" w:sz="0" w:space="0" w:color="auto"/>
            <w:left w:val="none" w:sz="0" w:space="0" w:color="auto"/>
            <w:bottom w:val="none" w:sz="0" w:space="0" w:color="auto"/>
            <w:right w:val="none" w:sz="0" w:space="0" w:color="auto"/>
          </w:divBdr>
          <w:divsChild>
            <w:div w:id="1922637397">
              <w:marLeft w:val="0"/>
              <w:marRight w:val="0"/>
              <w:marTop w:val="0"/>
              <w:marBottom w:val="0"/>
              <w:divBdr>
                <w:top w:val="none" w:sz="0" w:space="0" w:color="auto"/>
                <w:left w:val="none" w:sz="0" w:space="0" w:color="auto"/>
                <w:bottom w:val="none" w:sz="0" w:space="0" w:color="auto"/>
                <w:right w:val="none" w:sz="0" w:space="0" w:color="auto"/>
              </w:divBdr>
            </w:div>
          </w:divsChild>
        </w:div>
        <w:div w:id="653023057">
          <w:marLeft w:val="0"/>
          <w:marRight w:val="0"/>
          <w:marTop w:val="0"/>
          <w:marBottom w:val="0"/>
          <w:divBdr>
            <w:top w:val="none" w:sz="0" w:space="0" w:color="auto"/>
            <w:left w:val="none" w:sz="0" w:space="0" w:color="auto"/>
            <w:bottom w:val="none" w:sz="0" w:space="0" w:color="auto"/>
            <w:right w:val="none" w:sz="0" w:space="0" w:color="auto"/>
          </w:divBdr>
          <w:divsChild>
            <w:div w:id="226772134">
              <w:marLeft w:val="0"/>
              <w:marRight w:val="0"/>
              <w:marTop w:val="0"/>
              <w:marBottom w:val="0"/>
              <w:divBdr>
                <w:top w:val="none" w:sz="0" w:space="0" w:color="auto"/>
                <w:left w:val="none" w:sz="0" w:space="0" w:color="auto"/>
                <w:bottom w:val="none" w:sz="0" w:space="0" w:color="auto"/>
                <w:right w:val="none" w:sz="0" w:space="0" w:color="auto"/>
              </w:divBdr>
            </w:div>
          </w:divsChild>
        </w:div>
        <w:div w:id="1361323370">
          <w:marLeft w:val="0"/>
          <w:marRight w:val="0"/>
          <w:marTop w:val="0"/>
          <w:marBottom w:val="0"/>
          <w:divBdr>
            <w:top w:val="none" w:sz="0" w:space="0" w:color="auto"/>
            <w:left w:val="none" w:sz="0" w:space="0" w:color="auto"/>
            <w:bottom w:val="none" w:sz="0" w:space="0" w:color="auto"/>
            <w:right w:val="none" w:sz="0" w:space="0" w:color="auto"/>
          </w:divBdr>
          <w:divsChild>
            <w:div w:id="1569077190">
              <w:marLeft w:val="0"/>
              <w:marRight w:val="0"/>
              <w:marTop w:val="0"/>
              <w:marBottom w:val="0"/>
              <w:divBdr>
                <w:top w:val="none" w:sz="0" w:space="0" w:color="auto"/>
                <w:left w:val="none" w:sz="0" w:space="0" w:color="auto"/>
                <w:bottom w:val="none" w:sz="0" w:space="0" w:color="auto"/>
                <w:right w:val="none" w:sz="0" w:space="0" w:color="auto"/>
              </w:divBdr>
            </w:div>
          </w:divsChild>
        </w:div>
        <w:div w:id="908688521">
          <w:marLeft w:val="0"/>
          <w:marRight w:val="0"/>
          <w:marTop w:val="0"/>
          <w:marBottom w:val="0"/>
          <w:divBdr>
            <w:top w:val="none" w:sz="0" w:space="0" w:color="auto"/>
            <w:left w:val="none" w:sz="0" w:space="0" w:color="auto"/>
            <w:bottom w:val="none" w:sz="0" w:space="0" w:color="auto"/>
            <w:right w:val="none" w:sz="0" w:space="0" w:color="auto"/>
          </w:divBdr>
          <w:divsChild>
            <w:div w:id="1850169024">
              <w:marLeft w:val="0"/>
              <w:marRight w:val="0"/>
              <w:marTop w:val="0"/>
              <w:marBottom w:val="0"/>
              <w:divBdr>
                <w:top w:val="none" w:sz="0" w:space="0" w:color="auto"/>
                <w:left w:val="none" w:sz="0" w:space="0" w:color="auto"/>
                <w:bottom w:val="none" w:sz="0" w:space="0" w:color="auto"/>
                <w:right w:val="none" w:sz="0" w:space="0" w:color="auto"/>
              </w:divBdr>
            </w:div>
          </w:divsChild>
        </w:div>
        <w:div w:id="1666205120">
          <w:marLeft w:val="0"/>
          <w:marRight w:val="0"/>
          <w:marTop w:val="0"/>
          <w:marBottom w:val="0"/>
          <w:divBdr>
            <w:top w:val="none" w:sz="0" w:space="0" w:color="auto"/>
            <w:left w:val="none" w:sz="0" w:space="0" w:color="auto"/>
            <w:bottom w:val="none" w:sz="0" w:space="0" w:color="auto"/>
            <w:right w:val="none" w:sz="0" w:space="0" w:color="auto"/>
          </w:divBdr>
          <w:divsChild>
            <w:div w:id="1290428322">
              <w:marLeft w:val="0"/>
              <w:marRight w:val="0"/>
              <w:marTop w:val="0"/>
              <w:marBottom w:val="0"/>
              <w:divBdr>
                <w:top w:val="none" w:sz="0" w:space="0" w:color="auto"/>
                <w:left w:val="none" w:sz="0" w:space="0" w:color="auto"/>
                <w:bottom w:val="none" w:sz="0" w:space="0" w:color="auto"/>
                <w:right w:val="none" w:sz="0" w:space="0" w:color="auto"/>
              </w:divBdr>
            </w:div>
            <w:div w:id="1843811556">
              <w:marLeft w:val="0"/>
              <w:marRight w:val="0"/>
              <w:marTop w:val="0"/>
              <w:marBottom w:val="0"/>
              <w:divBdr>
                <w:top w:val="none" w:sz="0" w:space="0" w:color="auto"/>
                <w:left w:val="none" w:sz="0" w:space="0" w:color="auto"/>
                <w:bottom w:val="none" w:sz="0" w:space="0" w:color="auto"/>
                <w:right w:val="none" w:sz="0" w:space="0" w:color="auto"/>
              </w:divBdr>
            </w:div>
          </w:divsChild>
        </w:div>
        <w:div w:id="1091049359">
          <w:marLeft w:val="0"/>
          <w:marRight w:val="0"/>
          <w:marTop w:val="0"/>
          <w:marBottom w:val="0"/>
          <w:divBdr>
            <w:top w:val="none" w:sz="0" w:space="0" w:color="auto"/>
            <w:left w:val="none" w:sz="0" w:space="0" w:color="auto"/>
            <w:bottom w:val="none" w:sz="0" w:space="0" w:color="auto"/>
            <w:right w:val="none" w:sz="0" w:space="0" w:color="auto"/>
          </w:divBdr>
          <w:divsChild>
            <w:div w:id="1715622032">
              <w:marLeft w:val="0"/>
              <w:marRight w:val="0"/>
              <w:marTop w:val="0"/>
              <w:marBottom w:val="0"/>
              <w:divBdr>
                <w:top w:val="none" w:sz="0" w:space="0" w:color="auto"/>
                <w:left w:val="none" w:sz="0" w:space="0" w:color="auto"/>
                <w:bottom w:val="none" w:sz="0" w:space="0" w:color="auto"/>
                <w:right w:val="none" w:sz="0" w:space="0" w:color="auto"/>
              </w:divBdr>
            </w:div>
            <w:div w:id="1153453777">
              <w:marLeft w:val="0"/>
              <w:marRight w:val="0"/>
              <w:marTop w:val="0"/>
              <w:marBottom w:val="0"/>
              <w:divBdr>
                <w:top w:val="none" w:sz="0" w:space="0" w:color="auto"/>
                <w:left w:val="none" w:sz="0" w:space="0" w:color="auto"/>
                <w:bottom w:val="none" w:sz="0" w:space="0" w:color="auto"/>
                <w:right w:val="none" w:sz="0" w:space="0" w:color="auto"/>
              </w:divBdr>
            </w:div>
            <w:div w:id="1030452093">
              <w:marLeft w:val="0"/>
              <w:marRight w:val="0"/>
              <w:marTop w:val="0"/>
              <w:marBottom w:val="0"/>
              <w:divBdr>
                <w:top w:val="none" w:sz="0" w:space="0" w:color="auto"/>
                <w:left w:val="none" w:sz="0" w:space="0" w:color="auto"/>
                <w:bottom w:val="none" w:sz="0" w:space="0" w:color="auto"/>
                <w:right w:val="none" w:sz="0" w:space="0" w:color="auto"/>
              </w:divBdr>
            </w:div>
            <w:div w:id="956986844">
              <w:marLeft w:val="0"/>
              <w:marRight w:val="0"/>
              <w:marTop w:val="0"/>
              <w:marBottom w:val="0"/>
              <w:divBdr>
                <w:top w:val="none" w:sz="0" w:space="0" w:color="auto"/>
                <w:left w:val="none" w:sz="0" w:space="0" w:color="auto"/>
                <w:bottom w:val="none" w:sz="0" w:space="0" w:color="auto"/>
                <w:right w:val="none" w:sz="0" w:space="0" w:color="auto"/>
              </w:divBdr>
            </w:div>
            <w:div w:id="894048211">
              <w:marLeft w:val="0"/>
              <w:marRight w:val="0"/>
              <w:marTop w:val="0"/>
              <w:marBottom w:val="0"/>
              <w:divBdr>
                <w:top w:val="none" w:sz="0" w:space="0" w:color="auto"/>
                <w:left w:val="none" w:sz="0" w:space="0" w:color="auto"/>
                <w:bottom w:val="none" w:sz="0" w:space="0" w:color="auto"/>
                <w:right w:val="none" w:sz="0" w:space="0" w:color="auto"/>
              </w:divBdr>
            </w:div>
            <w:div w:id="66809475">
              <w:marLeft w:val="0"/>
              <w:marRight w:val="0"/>
              <w:marTop w:val="0"/>
              <w:marBottom w:val="0"/>
              <w:divBdr>
                <w:top w:val="none" w:sz="0" w:space="0" w:color="auto"/>
                <w:left w:val="none" w:sz="0" w:space="0" w:color="auto"/>
                <w:bottom w:val="none" w:sz="0" w:space="0" w:color="auto"/>
                <w:right w:val="none" w:sz="0" w:space="0" w:color="auto"/>
              </w:divBdr>
            </w:div>
            <w:div w:id="1214196070">
              <w:marLeft w:val="0"/>
              <w:marRight w:val="0"/>
              <w:marTop w:val="0"/>
              <w:marBottom w:val="0"/>
              <w:divBdr>
                <w:top w:val="none" w:sz="0" w:space="0" w:color="auto"/>
                <w:left w:val="none" w:sz="0" w:space="0" w:color="auto"/>
                <w:bottom w:val="none" w:sz="0" w:space="0" w:color="auto"/>
                <w:right w:val="none" w:sz="0" w:space="0" w:color="auto"/>
              </w:divBdr>
            </w:div>
            <w:div w:id="1318921809">
              <w:marLeft w:val="0"/>
              <w:marRight w:val="0"/>
              <w:marTop w:val="0"/>
              <w:marBottom w:val="0"/>
              <w:divBdr>
                <w:top w:val="none" w:sz="0" w:space="0" w:color="auto"/>
                <w:left w:val="none" w:sz="0" w:space="0" w:color="auto"/>
                <w:bottom w:val="none" w:sz="0" w:space="0" w:color="auto"/>
                <w:right w:val="none" w:sz="0" w:space="0" w:color="auto"/>
              </w:divBdr>
            </w:div>
            <w:div w:id="51319637">
              <w:marLeft w:val="0"/>
              <w:marRight w:val="0"/>
              <w:marTop w:val="0"/>
              <w:marBottom w:val="0"/>
              <w:divBdr>
                <w:top w:val="none" w:sz="0" w:space="0" w:color="auto"/>
                <w:left w:val="none" w:sz="0" w:space="0" w:color="auto"/>
                <w:bottom w:val="none" w:sz="0" w:space="0" w:color="auto"/>
                <w:right w:val="none" w:sz="0" w:space="0" w:color="auto"/>
              </w:divBdr>
            </w:div>
            <w:div w:id="1113943031">
              <w:marLeft w:val="0"/>
              <w:marRight w:val="0"/>
              <w:marTop w:val="0"/>
              <w:marBottom w:val="0"/>
              <w:divBdr>
                <w:top w:val="none" w:sz="0" w:space="0" w:color="auto"/>
                <w:left w:val="none" w:sz="0" w:space="0" w:color="auto"/>
                <w:bottom w:val="none" w:sz="0" w:space="0" w:color="auto"/>
                <w:right w:val="none" w:sz="0" w:space="0" w:color="auto"/>
              </w:divBdr>
            </w:div>
            <w:div w:id="458495669">
              <w:marLeft w:val="0"/>
              <w:marRight w:val="0"/>
              <w:marTop w:val="0"/>
              <w:marBottom w:val="0"/>
              <w:divBdr>
                <w:top w:val="none" w:sz="0" w:space="0" w:color="auto"/>
                <w:left w:val="none" w:sz="0" w:space="0" w:color="auto"/>
                <w:bottom w:val="none" w:sz="0" w:space="0" w:color="auto"/>
                <w:right w:val="none" w:sz="0" w:space="0" w:color="auto"/>
              </w:divBdr>
            </w:div>
            <w:div w:id="591663548">
              <w:marLeft w:val="0"/>
              <w:marRight w:val="0"/>
              <w:marTop w:val="0"/>
              <w:marBottom w:val="0"/>
              <w:divBdr>
                <w:top w:val="none" w:sz="0" w:space="0" w:color="auto"/>
                <w:left w:val="none" w:sz="0" w:space="0" w:color="auto"/>
                <w:bottom w:val="none" w:sz="0" w:space="0" w:color="auto"/>
                <w:right w:val="none" w:sz="0" w:space="0" w:color="auto"/>
              </w:divBdr>
            </w:div>
            <w:div w:id="1599362510">
              <w:marLeft w:val="0"/>
              <w:marRight w:val="0"/>
              <w:marTop w:val="0"/>
              <w:marBottom w:val="0"/>
              <w:divBdr>
                <w:top w:val="none" w:sz="0" w:space="0" w:color="auto"/>
                <w:left w:val="none" w:sz="0" w:space="0" w:color="auto"/>
                <w:bottom w:val="none" w:sz="0" w:space="0" w:color="auto"/>
                <w:right w:val="none" w:sz="0" w:space="0" w:color="auto"/>
              </w:divBdr>
            </w:div>
            <w:div w:id="1411073205">
              <w:marLeft w:val="0"/>
              <w:marRight w:val="0"/>
              <w:marTop w:val="0"/>
              <w:marBottom w:val="0"/>
              <w:divBdr>
                <w:top w:val="none" w:sz="0" w:space="0" w:color="auto"/>
                <w:left w:val="none" w:sz="0" w:space="0" w:color="auto"/>
                <w:bottom w:val="none" w:sz="0" w:space="0" w:color="auto"/>
                <w:right w:val="none" w:sz="0" w:space="0" w:color="auto"/>
              </w:divBdr>
            </w:div>
            <w:div w:id="1635524354">
              <w:marLeft w:val="0"/>
              <w:marRight w:val="0"/>
              <w:marTop w:val="0"/>
              <w:marBottom w:val="0"/>
              <w:divBdr>
                <w:top w:val="none" w:sz="0" w:space="0" w:color="auto"/>
                <w:left w:val="none" w:sz="0" w:space="0" w:color="auto"/>
                <w:bottom w:val="none" w:sz="0" w:space="0" w:color="auto"/>
                <w:right w:val="none" w:sz="0" w:space="0" w:color="auto"/>
              </w:divBdr>
            </w:div>
            <w:div w:id="483668081">
              <w:marLeft w:val="0"/>
              <w:marRight w:val="0"/>
              <w:marTop w:val="0"/>
              <w:marBottom w:val="0"/>
              <w:divBdr>
                <w:top w:val="none" w:sz="0" w:space="0" w:color="auto"/>
                <w:left w:val="none" w:sz="0" w:space="0" w:color="auto"/>
                <w:bottom w:val="none" w:sz="0" w:space="0" w:color="auto"/>
                <w:right w:val="none" w:sz="0" w:space="0" w:color="auto"/>
              </w:divBdr>
            </w:div>
            <w:div w:id="1971596031">
              <w:marLeft w:val="0"/>
              <w:marRight w:val="0"/>
              <w:marTop w:val="0"/>
              <w:marBottom w:val="0"/>
              <w:divBdr>
                <w:top w:val="none" w:sz="0" w:space="0" w:color="auto"/>
                <w:left w:val="none" w:sz="0" w:space="0" w:color="auto"/>
                <w:bottom w:val="none" w:sz="0" w:space="0" w:color="auto"/>
                <w:right w:val="none" w:sz="0" w:space="0" w:color="auto"/>
              </w:divBdr>
            </w:div>
            <w:div w:id="241723364">
              <w:marLeft w:val="0"/>
              <w:marRight w:val="0"/>
              <w:marTop w:val="0"/>
              <w:marBottom w:val="0"/>
              <w:divBdr>
                <w:top w:val="none" w:sz="0" w:space="0" w:color="auto"/>
                <w:left w:val="none" w:sz="0" w:space="0" w:color="auto"/>
                <w:bottom w:val="none" w:sz="0" w:space="0" w:color="auto"/>
                <w:right w:val="none" w:sz="0" w:space="0" w:color="auto"/>
              </w:divBdr>
            </w:div>
          </w:divsChild>
        </w:div>
        <w:div w:id="110170411">
          <w:marLeft w:val="0"/>
          <w:marRight w:val="0"/>
          <w:marTop w:val="0"/>
          <w:marBottom w:val="0"/>
          <w:divBdr>
            <w:top w:val="none" w:sz="0" w:space="0" w:color="auto"/>
            <w:left w:val="none" w:sz="0" w:space="0" w:color="auto"/>
            <w:bottom w:val="none" w:sz="0" w:space="0" w:color="auto"/>
            <w:right w:val="none" w:sz="0" w:space="0" w:color="auto"/>
          </w:divBdr>
          <w:divsChild>
            <w:div w:id="1752042017">
              <w:marLeft w:val="0"/>
              <w:marRight w:val="0"/>
              <w:marTop w:val="0"/>
              <w:marBottom w:val="0"/>
              <w:divBdr>
                <w:top w:val="none" w:sz="0" w:space="0" w:color="auto"/>
                <w:left w:val="none" w:sz="0" w:space="0" w:color="auto"/>
                <w:bottom w:val="none" w:sz="0" w:space="0" w:color="auto"/>
                <w:right w:val="none" w:sz="0" w:space="0" w:color="auto"/>
              </w:divBdr>
            </w:div>
            <w:div w:id="560287854">
              <w:marLeft w:val="0"/>
              <w:marRight w:val="0"/>
              <w:marTop w:val="0"/>
              <w:marBottom w:val="0"/>
              <w:divBdr>
                <w:top w:val="none" w:sz="0" w:space="0" w:color="auto"/>
                <w:left w:val="none" w:sz="0" w:space="0" w:color="auto"/>
                <w:bottom w:val="none" w:sz="0" w:space="0" w:color="auto"/>
                <w:right w:val="none" w:sz="0" w:space="0" w:color="auto"/>
              </w:divBdr>
            </w:div>
            <w:div w:id="1001196859">
              <w:marLeft w:val="0"/>
              <w:marRight w:val="0"/>
              <w:marTop w:val="0"/>
              <w:marBottom w:val="0"/>
              <w:divBdr>
                <w:top w:val="none" w:sz="0" w:space="0" w:color="auto"/>
                <w:left w:val="none" w:sz="0" w:space="0" w:color="auto"/>
                <w:bottom w:val="none" w:sz="0" w:space="0" w:color="auto"/>
                <w:right w:val="none" w:sz="0" w:space="0" w:color="auto"/>
              </w:divBdr>
            </w:div>
            <w:div w:id="628437270">
              <w:marLeft w:val="0"/>
              <w:marRight w:val="0"/>
              <w:marTop w:val="0"/>
              <w:marBottom w:val="0"/>
              <w:divBdr>
                <w:top w:val="none" w:sz="0" w:space="0" w:color="auto"/>
                <w:left w:val="none" w:sz="0" w:space="0" w:color="auto"/>
                <w:bottom w:val="none" w:sz="0" w:space="0" w:color="auto"/>
                <w:right w:val="none" w:sz="0" w:space="0" w:color="auto"/>
              </w:divBdr>
            </w:div>
            <w:div w:id="898828744">
              <w:marLeft w:val="0"/>
              <w:marRight w:val="0"/>
              <w:marTop w:val="0"/>
              <w:marBottom w:val="0"/>
              <w:divBdr>
                <w:top w:val="none" w:sz="0" w:space="0" w:color="auto"/>
                <w:left w:val="none" w:sz="0" w:space="0" w:color="auto"/>
                <w:bottom w:val="none" w:sz="0" w:space="0" w:color="auto"/>
                <w:right w:val="none" w:sz="0" w:space="0" w:color="auto"/>
              </w:divBdr>
            </w:div>
            <w:div w:id="1197542920">
              <w:marLeft w:val="0"/>
              <w:marRight w:val="0"/>
              <w:marTop w:val="0"/>
              <w:marBottom w:val="0"/>
              <w:divBdr>
                <w:top w:val="none" w:sz="0" w:space="0" w:color="auto"/>
                <w:left w:val="none" w:sz="0" w:space="0" w:color="auto"/>
                <w:bottom w:val="none" w:sz="0" w:space="0" w:color="auto"/>
                <w:right w:val="none" w:sz="0" w:space="0" w:color="auto"/>
              </w:divBdr>
            </w:div>
            <w:div w:id="1512836873">
              <w:marLeft w:val="0"/>
              <w:marRight w:val="0"/>
              <w:marTop w:val="0"/>
              <w:marBottom w:val="0"/>
              <w:divBdr>
                <w:top w:val="none" w:sz="0" w:space="0" w:color="auto"/>
                <w:left w:val="none" w:sz="0" w:space="0" w:color="auto"/>
                <w:bottom w:val="none" w:sz="0" w:space="0" w:color="auto"/>
                <w:right w:val="none" w:sz="0" w:space="0" w:color="auto"/>
              </w:divBdr>
            </w:div>
            <w:div w:id="1792279982">
              <w:marLeft w:val="0"/>
              <w:marRight w:val="0"/>
              <w:marTop w:val="0"/>
              <w:marBottom w:val="0"/>
              <w:divBdr>
                <w:top w:val="none" w:sz="0" w:space="0" w:color="auto"/>
                <w:left w:val="none" w:sz="0" w:space="0" w:color="auto"/>
                <w:bottom w:val="none" w:sz="0" w:space="0" w:color="auto"/>
                <w:right w:val="none" w:sz="0" w:space="0" w:color="auto"/>
              </w:divBdr>
            </w:div>
            <w:div w:id="1856266618">
              <w:marLeft w:val="0"/>
              <w:marRight w:val="0"/>
              <w:marTop w:val="0"/>
              <w:marBottom w:val="0"/>
              <w:divBdr>
                <w:top w:val="none" w:sz="0" w:space="0" w:color="auto"/>
                <w:left w:val="none" w:sz="0" w:space="0" w:color="auto"/>
                <w:bottom w:val="none" w:sz="0" w:space="0" w:color="auto"/>
                <w:right w:val="none" w:sz="0" w:space="0" w:color="auto"/>
              </w:divBdr>
            </w:div>
            <w:div w:id="694506188">
              <w:marLeft w:val="0"/>
              <w:marRight w:val="0"/>
              <w:marTop w:val="0"/>
              <w:marBottom w:val="0"/>
              <w:divBdr>
                <w:top w:val="none" w:sz="0" w:space="0" w:color="auto"/>
                <w:left w:val="none" w:sz="0" w:space="0" w:color="auto"/>
                <w:bottom w:val="none" w:sz="0" w:space="0" w:color="auto"/>
                <w:right w:val="none" w:sz="0" w:space="0" w:color="auto"/>
              </w:divBdr>
            </w:div>
          </w:divsChild>
        </w:div>
        <w:div w:id="1380737731">
          <w:marLeft w:val="0"/>
          <w:marRight w:val="0"/>
          <w:marTop w:val="0"/>
          <w:marBottom w:val="0"/>
          <w:divBdr>
            <w:top w:val="none" w:sz="0" w:space="0" w:color="auto"/>
            <w:left w:val="none" w:sz="0" w:space="0" w:color="auto"/>
            <w:bottom w:val="none" w:sz="0" w:space="0" w:color="auto"/>
            <w:right w:val="none" w:sz="0" w:space="0" w:color="auto"/>
          </w:divBdr>
          <w:divsChild>
            <w:div w:id="602420654">
              <w:marLeft w:val="0"/>
              <w:marRight w:val="0"/>
              <w:marTop w:val="0"/>
              <w:marBottom w:val="0"/>
              <w:divBdr>
                <w:top w:val="none" w:sz="0" w:space="0" w:color="auto"/>
                <w:left w:val="none" w:sz="0" w:space="0" w:color="auto"/>
                <w:bottom w:val="none" w:sz="0" w:space="0" w:color="auto"/>
                <w:right w:val="none" w:sz="0" w:space="0" w:color="auto"/>
              </w:divBdr>
            </w:div>
            <w:div w:id="1833376158">
              <w:marLeft w:val="0"/>
              <w:marRight w:val="0"/>
              <w:marTop w:val="0"/>
              <w:marBottom w:val="0"/>
              <w:divBdr>
                <w:top w:val="none" w:sz="0" w:space="0" w:color="auto"/>
                <w:left w:val="none" w:sz="0" w:space="0" w:color="auto"/>
                <w:bottom w:val="none" w:sz="0" w:space="0" w:color="auto"/>
                <w:right w:val="none" w:sz="0" w:space="0" w:color="auto"/>
              </w:divBdr>
            </w:div>
          </w:divsChild>
        </w:div>
        <w:div w:id="198930721">
          <w:marLeft w:val="0"/>
          <w:marRight w:val="0"/>
          <w:marTop w:val="0"/>
          <w:marBottom w:val="0"/>
          <w:divBdr>
            <w:top w:val="none" w:sz="0" w:space="0" w:color="auto"/>
            <w:left w:val="none" w:sz="0" w:space="0" w:color="auto"/>
            <w:bottom w:val="none" w:sz="0" w:space="0" w:color="auto"/>
            <w:right w:val="none" w:sz="0" w:space="0" w:color="auto"/>
          </w:divBdr>
          <w:divsChild>
            <w:div w:id="1943419778">
              <w:marLeft w:val="0"/>
              <w:marRight w:val="0"/>
              <w:marTop w:val="0"/>
              <w:marBottom w:val="0"/>
              <w:divBdr>
                <w:top w:val="none" w:sz="0" w:space="0" w:color="auto"/>
                <w:left w:val="none" w:sz="0" w:space="0" w:color="auto"/>
                <w:bottom w:val="none" w:sz="0" w:space="0" w:color="auto"/>
                <w:right w:val="none" w:sz="0" w:space="0" w:color="auto"/>
              </w:divBdr>
            </w:div>
          </w:divsChild>
        </w:div>
        <w:div w:id="1002049314">
          <w:marLeft w:val="0"/>
          <w:marRight w:val="0"/>
          <w:marTop w:val="0"/>
          <w:marBottom w:val="0"/>
          <w:divBdr>
            <w:top w:val="none" w:sz="0" w:space="0" w:color="auto"/>
            <w:left w:val="none" w:sz="0" w:space="0" w:color="auto"/>
            <w:bottom w:val="none" w:sz="0" w:space="0" w:color="auto"/>
            <w:right w:val="none" w:sz="0" w:space="0" w:color="auto"/>
          </w:divBdr>
          <w:divsChild>
            <w:div w:id="622461230">
              <w:marLeft w:val="0"/>
              <w:marRight w:val="0"/>
              <w:marTop w:val="0"/>
              <w:marBottom w:val="0"/>
              <w:divBdr>
                <w:top w:val="none" w:sz="0" w:space="0" w:color="auto"/>
                <w:left w:val="none" w:sz="0" w:space="0" w:color="auto"/>
                <w:bottom w:val="none" w:sz="0" w:space="0" w:color="auto"/>
                <w:right w:val="none" w:sz="0" w:space="0" w:color="auto"/>
              </w:divBdr>
            </w:div>
          </w:divsChild>
        </w:div>
        <w:div w:id="976032909">
          <w:marLeft w:val="0"/>
          <w:marRight w:val="0"/>
          <w:marTop w:val="0"/>
          <w:marBottom w:val="0"/>
          <w:divBdr>
            <w:top w:val="none" w:sz="0" w:space="0" w:color="auto"/>
            <w:left w:val="none" w:sz="0" w:space="0" w:color="auto"/>
            <w:bottom w:val="none" w:sz="0" w:space="0" w:color="auto"/>
            <w:right w:val="none" w:sz="0" w:space="0" w:color="auto"/>
          </w:divBdr>
          <w:divsChild>
            <w:div w:id="671680971">
              <w:marLeft w:val="0"/>
              <w:marRight w:val="0"/>
              <w:marTop w:val="0"/>
              <w:marBottom w:val="0"/>
              <w:divBdr>
                <w:top w:val="none" w:sz="0" w:space="0" w:color="auto"/>
                <w:left w:val="none" w:sz="0" w:space="0" w:color="auto"/>
                <w:bottom w:val="none" w:sz="0" w:space="0" w:color="auto"/>
                <w:right w:val="none" w:sz="0" w:space="0" w:color="auto"/>
              </w:divBdr>
            </w:div>
          </w:divsChild>
        </w:div>
        <w:div w:id="13656332">
          <w:marLeft w:val="0"/>
          <w:marRight w:val="0"/>
          <w:marTop w:val="0"/>
          <w:marBottom w:val="0"/>
          <w:divBdr>
            <w:top w:val="none" w:sz="0" w:space="0" w:color="auto"/>
            <w:left w:val="none" w:sz="0" w:space="0" w:color="auto"/>
            <w:bottom w:val="none" w:sz="0" w:space="0" w:color="auto"/>
            <w:right w:val="none" w:sz="0" w:space="0" w:color="auto"/>
          </w:divBdr>
          <w:divsChild>
            <w:div w:id="1814984319">
              <w:marLeft w:val="0"/>
              <w:marRight w:val="0"/>
              <w:marTop w:val="0"/>
              <w:marBottom w:val="0"/>
              <w:divBdr>
                <w:top w:val="none" w:sz="0" w:space="0" w:color="auto"/>
                <w:left w:val="none" w:sz="0" w:space="0" w:color="auto"/>
                <w:bottom w:val="none" w:sz="0" w:space="0" w:color="auto"/>
                <w:right w:val="none" w:sz="0" w:space="0" w:color="auto"/>
              </w:divBdr>
            </w:div>
          </w:divsChild>
        </w:div>
        <w:div w:id="2109082769">
          <w:marLeft w:val="0"/>
          <w:marRight w:val="0"/>
          <w:marTop w:val="0"/>
          <w:marBottom w:val="0"/>
          <w:divBdr>
            <w:top w:val="none" w:sz="0" w:space="0" w:color="auto"/>
            <w:left w:val="none" w:sz="0" w:space="0" w:color="auto"/>
            <w:bottom w:val="none" w:sz="0" w:space="0" w:color="auto"/>
            <w:right w:val="none" w:sz="0" w:space="0" w:color="auto"/>
          </w:divBdr>
          <w:divsChild>
            <w:div w:id="848565740">
              <w:marLeft w:val="0"/>
              <w:marRight w:val="0"/>
              <w:marTop w:val="0"/>
              <w:marBottom w:val="0"/>
              <w:divBdr>
                <w:top w:val="none" w:sz="0" w:space="0" w:color="auto"/>
                <w:left w:val="none" w:sz="0" w:space="0" w:color="auto"/>
                <w:bottom w:val="none" w:sz="0" w:space="0" w:color="auto"/>
                <w:right w:val="none" w:sz="0" w:space="0" w:color="auto"/>
              </w:divBdr>
            </w:div>
          </w:divsChild>
        </w:div>
        <w:div w:id="173884313">
          <w:marLeft w:val="0"/>
          <w:marRight w:val="0"/>
          <w:marTop w:val="0"/>
          <w:marBottom w:val="0"/>
          <w:divBdr>
            <w:top w:val="none" w:sz="0" w:space="0" w:color="auto"/>
            <w:left w:val="none" w:sz="0" w:space="0" w:color="auto"/>
            <w:bottom w:val="none" w:sz="0" w:space="0" w:color="auto"/>
            <w:right w:val="none" w:sz="0" w:space="0" w:color="auto"/>
          </w:divBdr>
          <w:divsChild>
            <w:div w:id="740249683">
              <w:marLeft w:val="0"/>
              <w:marRight w:val="0"/>
              <w:marTop w:val="0"/>
              <w:marBottom w:val="0"/>
              <w:divBdr>
                <w:top w:val="none" w:sz="0" w:space="0" w:color="auto"/>
                <w:left w:val="none" w:sz="0" w:space="0" w:color="auto"/>
                <w:bottom w:val="none" w:sz="0" w:space="0" w:color="auto"/>
                <w:right w:val="none" w:sz="0" w:space="0" w:color="auto"/>
              </w:divBdr>
            </w:div>
            <w:div w:id="305668379">
              <w:marLeft w:val="0"/>
              <w:marRight w:val="0"/>
              <w:marTop w:val="0"/>
              <w:marBottom w:val="0"/>
              <w:divBdr>
                <w:top w:val="none" w:sz="0" w:space="0" w:color="auto"/>
                <w:left w:val="none" w:sz="0" w:space="0" w:color="auto"/>
                <w:bottom w:val="none" w:sz="0" w:space="0" w:color="auto"/>
                <w:right w:val="none" w:sz="0" w:space="0" w:color="auto"/>
              </w:divBdr>
            </w:div>
          </w:divsChild>
        </w:div>
        <w:div w:id="287007114">
          <w:marLeft w:val="0"/>
          <w:marRight w:val="0"/>
          <w:marTop w:val="0"/>
          <w:marBottom w:val="0"/>
          <w:divBdr>
            <w:top w:val="none" w:sz="0" w:space="0" w:color="auto"/>
            <w:left w:val="none" w:sz="0" w:space="0" w:color="auto"/>
            <w:bottom w:val="none" w:sz="0" w:space="0" w:color="auto"/>
            <w:right w:val="none" w:sz="0" w:space="0" w:color="auto"/>
          </w:divBdr>
          <w:divsChild>
            <w:div w:id="1546671604">
              <w:marLeft w:val="0"/>
              <w:marRight w:val="0"/>
              <w:marTop w:val="0"/>
              <w:marBottom w:val="0"/>
              <w:divBdr>
                <w:top w:val="none" w:sz="0" w:space="0" w:color="auto"/>
                <w:left w:val="none" w:sz="0" w:space="0" w:color="auto"/>
                <w:bottom w:val="none" w:sz="0" w:space="0" w:color="auto"/>
                <w:right w:val="none" w:sz="0" w:space="0" w:color="auto"/>
              </w:divBdr>
            </w:div>
          </w:divsChild>
        </w:div>
        <w:div w:id="1906723511">
          <w:marLeft w:val="0"/>
          <w:marRight w:val="0"/>
          <w:marTop w:val="0"/>
          <w:marBottom w:val="0"/>
          <w:divBdr>
            <w:top w:val="none" w:sz="0" w:space="0" w:color="auto"/>
            <w:left w:val="none" w:sz="0" w:space="0" w:color="auto"/>
            <w:bottom w:val="none" w:sz="0" w:space="0" w:color="auto"/>
            <w:right w:val="none" w:sz="0" w:space="0" w:color="auto"/>
          </w:divBdr>
          <w:divsChild>
            <w:div w:id="21826677">
              <w:marLeft w:val="0"/>
              <w:marRight w:val="0"/>
              <w:marTop w:val="0"/>
              <w:marBottom w:val="0"/>
              <w:divBdr>
                <w:top w:val="none" w:sz="0" w:space="0" w:color="auto"/>
                <w:left w:val="none" w:sz="0" w:space="0" w:color="auto"/>
                <w:bottom w:val="none" w:sz="0" w:space="0" w:color="auto"/>
                <w:right w:val="none" w:sz="0" w:space="0" w:color="auto"/>
              </w:divBdr>
            </w:div>
          </w:divsChild>
        </w:div>
        <w:div w:id="2141993626">
          <w:marLeft w:val="0"/>
          <w:marRight w:val="0"/>
          <w:marTop w:val="0"/>
          <w:marBottom w:val="0"/>
          <w:divBdr>
            <w:top w:val="none" w:sz="0" w:space="0" w:color="auto"/>
            <w:left w:val="none" w:sz="0" w:space="0" w:color="auto"/>
            <w:bottom w:val="none" w:sz="0" w:space="0" w:color="auto"/>
            <w:right w:val="none" w:sz="0" w:space="0" w:color="auto"/>
          </w:divBdr>
          <w:divsChild>
            <w:div w:id="1748303995">
              <w:marLeft w:val="0"/>
              <w:marRight w:val="0"/>
              <w:marTop w:val="0"/>
              <w:marBottom w:val="0"/>
              <w:divBdr>
                <w:top w:val="none" w:sz="0" w:space="0" w:color="auto"/>
                <w:left w:val="none" w:sz="0" w:space="0" w:color="auto"/>
                <w:bottom w:val="none" w:sz="0" w:space="0" w:color="auto"/>
                <w:right w:val="none" w:sz="0" w:space="0" w:color="auto"/>
              </w:divBdr>
            </w:div>
          </w:divsChild>
        </w:div>
        <w:div w:id="936518608">
          <w:marLeft w:val="0"/>
          <w:marRight w:val="0"/>
          <w:marTop w:val="0"/>
          <w:marBottom w:val="0"/>
          <w:divBdr>
            <w:top w:val="none" w:sz="0" w:space="0" w:color="auto"/>
            <w:left w:val="none" w:sz="0" w:space="0" w:color="auto"/>
            <w:bottom w:val="none" w:sz="0" w:space="0" w:color="auto"/>
            <w:right w:val="none" w:sz="0" w:space="0" w:color="auto"/>
          </w:divBdr>
          <w:divsChild>
            <w:div w:id="1151099966">
              <w:marLeft w:val="0"/>
              <w:marRight w:val="0"/>
              <w:marTop w:val="0"/>
              <w:marBottom w:val="0"/>
              <w:divBdr>
                <w:top w:val="none" w:sz="0" w:space="0" w:color="auto"/>
                <w:left w:val="none" w:sz="0" w:space="0" w:color="auto"/>
                <w:bottom w:val="none" w:sz="0" w:space="0" w:color="auto"/>
                <w:right w:val="none" w:sz="0" w:space="0" w:color="auto"/>
              </w:divBdr>
            </w:div>
          </w:divsChild>
        </w:div>
        <w:div w:id="1709259299">
          <w:marLeft w:val="0"/>
          <w:marRight w:val="0"/>
          <w:marTop w:val="0"/>
          <w:marBottom w:val="0"/>
          <w:divBdr>
            <w:top w:val="none" w:sz="0" w:space="0" w:color="auto"/>
            <w:left w:val="none" w:sz="0" w:space="0" w:color="auto"/>
            <w:bottom w:val="none" w:sz="0" w:space="0" w:color="auto"/>
            <w:right w:val="none" w:sz="0" w:space="0" w:color="auto"/>
          </w:divBdr>
          <w:divsChild>
            <w:div w:id="1862041288">
              <w:marLeft w:val="0"/>
              <w:marRight w:val="0"/>
              <w:marTop w:val="0"/>
              <w:marBottom w:val="0"/>
              <w:divBdr>
                <w:top w:val="none" w:sz="0" w:space="0" w:color="auto"/>
                <w:left w:val="none" w:sz="0" w:space="0" w:color="auto"/>
                <w:bottom w:val="none" w:sz="0" w:space="0" w:color="auto"/>
                <w:right w:val="none" w:sz="0" w:space="0" w:color="auto"/>
              </w:divBdr>
            </w:div>
          </w:divsChild>
        </w:div>
        <w:div w:id="980118836">
          <w:marLeft w:val="0"/>
          <w:marRight w:val="0"/>
          <w:marTop w:val="0"/>
          <w:marBottom w:val="0"/>
          <w:divBdr>
            <w:top w:val="none" w:sz="0" w:space="0" w:color="auto"/>
            <w:left w:val="none" w:sz="0" w:space="0" w:color="auto"/>
            <w:bottom w:val="none" w:sz="0" w:space="0" w:color="auto"/>
            <w:right w:val="none" w:sz="0" w:space="0" w:color="auto"/>
          </w:divBdr>
          <w:divsChild>
            <w:div w:id="1464730512">
              <w:marLeft w:val="0"/>
              <w:marRight w:val="0"/>
              <w:marTop w:val="0"/>
              <w:marBottom w:val="0"/>
              <w:divBdr>
                <w:top w:val="none" w:sz="0" w:space="0" w:color="auto"/>
                <w:left w:val="none" w:sz="0" w:space="0" w:color="auto"/>
                <w:bottom w:val="none" w:sz="0" w:space="0" w:color="auto"/>
                <w:right w:val="none" w:sz="0" w:space="0" w:color="auto"/>
              </w:divBdr>
            </w:div>
          </w:divsChild>
        </w:div>
        <w:div w:id="1733043094">
          <w:marLeft w:val="0"/>
          <w:marRight w:val="0"/>
          <w:marTop w:val="0"/>
          <w:marBottom w:val="0"/>
          <w:divBdr>
            <w:top w:val="none" w:sz="0" w:space="0" w:color="auto"/>
            <w:left w:val="none" w:sz="0" w:space="0" w:color="auto"/>
            <w:bottom w:val="none" w:sz="0" w:space="0" w:color="auto"/>
            <w:right w:val="none" w:sz="0" w:space="0" w:color="auto"/>
          </w:divBdr>
          <w:divsChild>
            <w:div w:id="364719477">
              <w:marLeft w:val="0"/>
              <w:marRight w:val="0"/>
              <w:marTop w:val="0"/>
              <w:marBottom w:val="0"/>
              <w:divBdr>
                <w:top w:val="none" w:sz="0" w:space="0" w:color="auto"/>
                <w:left w:val="none" w:sz="0" w:space="0" w:color="auto"/>
                <w:bottom w:val="none" w:sz="0" w:space="0" w:color="auto"/>
                <w:right w:val="none" w:sz="0" w:space="0" w:color="auto"/>
              </w:divBdr>
            </w:div>
          </w:divsChild>
        </w:div>
        <w:div w:id="710225448">
          <w:marLeft w:val="0"/>
          <w:marRight w:val="0"/>
          <w:marTop w:val="0"/>
          <w:marBottom w:val="0"/>
          <w:divBdr>
            <w:top w:val="none" w:sz="0" w:space="0" w:color="auto"/>
            <w:left w:val="none" w:sz="0" w:space="0" w:color="auto"/>
            <w:bottom w:val="none" w:sz="0" w:space="0" w:color="auto"/>
            <w:right w:val="none" w:sz="0" w:space="0" w:color="auto"/>
          </w:divBdr>
          <w:divsChild>
            <w:div w:id="1122116505">
              <w:marLeft w:val="0"/>
              <w:marRight w:val="0"/>
              <w:marTop w:val="0"/>
              <w:marBottom w:val="0"/>
              <w:divBdr>
                <w:top w:val="none" w:sz="0" w:space="0" w:color="auto"/>
                <w:left w:val="none" w:sz="0" w:space="0" w:color="auto"/>
                <w:bottom w:val="none" w:sz="0" w:space="0" w:color="auto"/>
                <w:right w:val="none" w:sz="0" w:space="0" w:color="auto"/>
              </w:divBdr>
            </w:div>
          </w:divsChild>
        </w:div>
        <w:div w:id="1063411871">
          <w:marLeft w:val="0"/>
          <w:marRight w:val="0"/>
          <w:marTop w:val="0"/>
          <w:marBottom w:val="0"/>
          <w:divBdr>
            <w:top w:val="none" w:sz="0" w:space="0" w:color="auto"/>
            <w:left w:val="none" w:sz="0" w:space="0" w:color="auto"/>
            <w:bottom w:val="none" w:sz="0" w:space="0" w:color="auto"/>
            <w:right w:val="none" w:sz="0" w:space="0" w:color="auto"/>
          </w:divBdr>
          <w:divsChild>
            <w:div w:id="1290281682">
              <w:marLeft w:val="0"/>
              <w:marRight w:val="0"/>
              <w:marTop w:val="0"/>
              <w:marBottom w:val="0"/>
              <w:divBdr>
                <w:top w:val="none" w:sz="0" w:space="0" w:color="auto"/>
                <w:left w:val="none" w:sz="0" w:space="0" w:color="auto"/>
                <w:bottom w:val="none" w:sz="0" w:space="0" w:color="auto"/>
                <w:right w:val="none" w:sz="0" w:space="0" w:color="auto"/>
              </w:divBdr>
            </w:div>
            <w:div w:id="2006857176">
              <w:marLeft w:val="0"/>
              <w:marRight w:val="0"/>
              <w:marTop w:val="0"/>
              <w:marBottom w:val="0"/>
              <w:divBdr>
                <w:top w:val="none" w:sz="0" w:space="0" w:color="auto"/>
                <w:left w:val="none" w:sz="0" w:space="0" w:color="auto"/>
                <w:bottom w:val="none" w:sz="0" w:space="0" w:color="auto"/>
                <w:right w:val="none" w:sz="0" w:space="0" w:color="auto"/>
              </w:divBdr>
            </w:div>
          </w:divsChild>
        </w:div>
        <w:div w:id="1033461091">
          <w:marLeft w:val="0"/>
          <w:marRight w:val="0"/>
          <w:marTop w:val="0"/>
          <w:marBottom w:val="0"/>
          <w:divBdr>
            <w:top w:val="none" w:sz="0" w:space="0" w:color="auto"/>
            <w:left w:val="none" w:sz="0" w:space="0" w:color="auto"/>
            <w:bottom w:val="none" w:sz="0" w:space="0" w:color="auto"/>
            <w:right w:val="none" w:sz="0" w:space="0" w:color="auto"/>
          </w:divBdr>
          <w:divsChild>
            <w:div w:id="1293633352">
              <w:marLeft w:val="0"/>
              <w:marRight w:val="0"/>
              <w:marTop w:val="0"/>
              <w:marBottom w:val="0"/>
              <w:divBdr>
                <w:top w:val="none" w:sz="0" w:space="0" w:color="auto"/>
                <w:left w:val="none" w:sz="0" w:space="0" w:color="auto"/>
                <w:bottom w:val="none" w:sz="0" w:space="0" w:color="auto"/>
                <w:right w:val="none" w:sz="0" w:space="0" w:color="auto"/>
              </w:divBdr>
            </w:div>
          </w:divsChild>
        </w:div>
        <w:div w:id="2032023722">
          <w:marLeft w:val="0"/>
          <w:marRight w:val="0"/>
          <w:marTop w:val="0"/>
          <w:marBottom w:val="0"/>
          <w:divBdr>
            <w:top w:val="none" w:sz="0" w:space="0" w:color="auto"/>
            <w:left w:val="none" w:sz="0" w:space="0" w:color="auto"/>
            <w:bottom w:val="none" w:sz="0" w:space="0" w:color="auto"/>
            <w:right w:val="none" w:sz="0" w:space="0" w:color="auto"/>
          </w:divBdr>
          <w:divsChild>
            <w:div w:id="929847228">
              <w:marLeft w:val="0"/>
              <w:marRight w:val="0"/>
              <w:marTop w:val="0"/>
              <w:marBottom w:val="0"/>
              <w:divBdr>
                <w:top w:val="none" w:sz="0" w:space="0" w:color="auto"/>
                <w:left w:val="none" w:sz="0" w:space="0" w:color="auto"/>
                <w:bottom w:val="none" w:sz="0" w:space="0" w:color="auto"/>
                <w:right w:val="none" w:sz="0" w:space="0" w:color="auto"/>
              </w:divBdr>
            </w:div>
          </w:divsChild>
        </w:div>
        <w:div w:id="1418209203">
          <w:marLeft w:val="0"/>
          <w:marRight w:val="0"/>
          <w:marTop w:val="0"/>
          <w:marBottom w:val="0"/>
          <w:divBdr>
            <w:top w:val="none" w:sz="0" w:space="0" w:color="auto"/>
            <w:left w:val="none" w:sz="0" w:space="0" w:color="auto"/>
            <w:bottom w:val="none" w:sz="0" w:space="0" w:color="auto"/>
            <w:right w:val="none" w:sz="0" w:space="0" w:color="auto"/>
          </w:divBdr>
          <w:divsChild>
            <w:div w:id="2088914311">
              <w:marLeft w:val="0"/>
              <w:marRight w:val="0"/>
              <w:marTop w:val="0"/>
              <w:marBottom w:val="0"/>
              <w:divBdr>
                <w:top w:val="none" w:sz="0" w:space="0" w:color="auto"/>
                <w:left w:val="none" w:sz="0" w:space="0" w:color="auto"/>
                <w:bottom w:val="none" w:sz="0" w:space="0" w:color="auto"/>
                <w:right w:val="none" w:sz="0" w:space="0" w:color="auto"/>
              </w:divBdr>
            </w:div>
          </w:divsChild>
        </w:div>
        <w:div w:id="86854767">
          <w:marLeft w:val="0"/>
          <w:marRight w:val="0"/>
          <w:marTop w:val="0"/>
          <w:marBottom w:val="0"/>
          <w:divBdr>
            <w:top w:val="none" w:sz="0" w:space="0" w:color="auto"/>
            <w:left w:val="none" w:sz="0" w:space="0" w:color="auto"/>
            <w:bottom w:val="none" w:sz="0" w:space="0" w:color="auto"/>
            <w:right w:val="none" w:sz="0" w:space="0" w:color="auto"/>
          </w:divBdr>
          <w:divsChild>
            <w:div w:id="589236245">
              <w:marLeft w:val="0"/>
              <w:marRight w:val="0"/>
              <w:marTop w:val="0"/>
              <w:marBottom w:val="0"/>
              <w:divBdr>
                <w:top w:val="none" w:sz="0" w:space="0" w:color="auto"/>
                <w:left w:val="none" w:sz="0" w:space="0" w:color="auto"/>
                <w:bottom w:val="none" w:sz="0" w:space="0" w:color="auto"/>
                <w:right w:val="none" w:sz="0" w:space="0" w:color="auto"/>
              </w:divBdr>
            </w:div>
          </w:divsChild>
        </w:div>
        <w:div w:id="72049078">
          <w:marLeft w:val="0"/>
          <w:marRight w:val="0"/>
          <w:marTop w:val="0"/>
          <w:marBottom w:val="0"/>
          <w:divBdr>
            <w:top w:val="none" w:sz="0" w:space="0" w:color="auto"/>
            <w:left w:val="none" w:sz="0" w:space="0" w:color="auto"/>
            <w:bottom w:val="none" w:sz="0" w:space="0" w:color="auto"/>
            <w:right w:val="none" w:sz="0" w:space="0" w:color="auto"/>
          </w:divBdr>
          <w:divsChild>
            <w:div w:id="1597901364">
              <w:marLeft w:val="0"/>
              <w:marRight w:val="0"/>
              <w:marTop w:val="0"/>
              <w:marBottom w:val="0"/>
              <w:divBdr>
                <w:top w:val="none" w:sz="0" w:space="0" w:color="auto"/>
                <w:left w:val="none" w:sz="0" w:space="0" w:color="auto"/>
                <w:bottom w:val="none" w:sz="0" w:space="0" w:color="auto"/>
                <w:right w:val="none" w:sz="0" w:space="0" w:color="auto"/>
              </w:divBdr>
            </w:div>
          </w:divsChild>
        </w:div>
        <w:div w:id="555166260">
          <w:marLeft w:val="0"/>
          <w:marRight w:val="0"/>
          <w:marTop w:val="0"/>
          <w:marBottom w:val="0"/>
          <w:divBdr>
            <w:top w:val="none" w:sz="0" w:space="0" w:color="auto"/>
            <w:left w:val="none" w:sz="0" w:space="0" w:color="auto"/>
            <w:bottom w:val="none" w:sz="0" w:space="0" w:color="auto"/>
            <w:right w:val="none" w:sz="0" w:space="0" w:color="auto"/>
          </w:divBdr>
          <w:divsChild>
            <w:div w:id="975259704">
              <w:marLeft w:val="0"/>
              <w:marRight w:val="0"/>
              <w:marTop w:val="0"/>
              <w:marBottom w:val="0"/>
              <w:divBdr>
                <w:top w:val="none" w:sz="0" w:space="0" w:color="auto"/>
                <w:left w:val="none" w:sz="0" w:space="0" w:color="auto"/>
                <w:bottom w:val="none" w:sz="0" w:space="0" w:color="auto"/>
                <w:right w:val="none" w:sz="0" w:space="0" w:color="auto"/>
              </w:divBdr>
            </w:div>
          </w:divsChild>
        </w:div>
        <w:div w:id="1835028674">
          <w:marLeft w:val="0"/>
          <w:marRight w:val="0"/>
          <w:marTop w:val="0"/>
          <w:marBottom w:val="0"/>
          <w:divBdr>
            <w:top w:val="none" w:sz="0" w:space="0" w:color="auto"/>
            <w:left w:val="none" w:sz="0" w:space="0" w:color="auto"/>
            <w:bottom w:val="none" w:sz="0" w:space="0" w:color="auto"/>
            <w:right w:val="none" w:sz="0" w:space="0" w:color="auto"/>
          </w:divBdr>
          <w:divsChild>
            <w:div w:id="308874130">
              <w:marLeft w:val="0"/>
              <w:marRight w:val="0"/>
              <w:marTop w:val="0"/>
              <w:marBottom w:val="0"/>
              <w:divBdr>
                <w:top w:val="none" w:sz="0" w:space="0" w:color="auto"/>
                <w:left w:val="none" w:sz="0" w:space="0" w:color="auto"/>
                <w:bottom w:val="none" w:sz="0" w:space="0" w:color="auto"/>
                <w:right w:val="none" w:sz="0" w:space="0" w:color="auto"/>
              </w:divBdr>
            </w:div>
          </w:divsChild>
        </w:div>
        <w:div w:id="2123068591">
          <w:marLeft w:val="0"/>
          <w:marRight w:val="0"/>
          <w:marTop w:val="0"/>
          <w:marBottom w:val="0"/>
          <w:divBdr>
            <w:top w:val="none" w:sz="0" w:space="0" w:color="auto"/>
            <w:left w:val="none" w:sz="0" w:space="0" w:color="auto"/>
            <w:bottom w:val="none" w:sz="0" w:space="0" w:color="auto"/>
            <w:right w:val="none" w:sz="0" w:space="0" w:color="auto"/>
          </w:divBdr>
          <w:divsChild>
            <w:div w:id="10196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6259">
      <w:bodyDiv w:val="1"/>
      <w:marLeft w:val="0"/>
      <w:marRight w:val="0"/>
      <w:marTop w:val="0"/>
      <w:marBottom w:val="0"/>
      <w:divBdr>
        <w:top w:val="none" w:sz="0" w:space="0" w:color="auto"/>
        <w:left w:val="none" w:sz="0" w:space="0" w:color="auto"/>
        <w:bottom w:val="none" w:sz="0" w:space="0" w:color="auto"/>
        <w:right w:val="none" w:sz="0" w:space="0" w:color="auto"/>
      </w:divBdr>
      <w:divsChild>
        <w:div w:id="153031759">
          <w:marLeft w:val="0"/>
          <w:marRight w:val="0"/>
          <w:marTop w:val="0"/>
          <w:marBottom w:val="0"/>
          <w:divBdr>
            <w:top w:val="none" w:sz="0" w:space="0" w:color="auto"/>
            <w:left w:val="none" w:sz="0" w:space="0" w:color="auto"/>
            <w:bottom w:val="none" w:sz="0" w:space="0" w:color="auto"/>
            <w:right w:val="none" w:sz="0" w:space="0" w:color="auto"/>
          </w:divBdr>
          <w:divsChild>
            <w:div w:id="1714308879">
              <w:marLeft w:val="0"/>
              <w:marRight w:val="0"/>
              <w:marTop w:val="0"/>
              <w:marBottom w:val="0"/>
              <w:divBdr>
                <w:top w:val="none" w:sz="0" w:space="0" w:color="auto"/>
                <w:left w:val="none" w:sz="0" w:space="0" w:color="auto"/>
                <w:bottom w:val="none" w:sz="0" w:space="0" w:color="auto"/>
                <w:right w:val="none" w:sz="0" w:space="0" w:color="auto"/>
              </w:divBdr>
            </w:div>
            <w:div w:id="944069906">
              <w:marLeft w:val="0"/>
              <w:marRight w:val="0"/>
              <w:marTop w:val="0"/>
              <w:marBottom w:val="0"/>
              <w:divBdr>
                <w:top w:val="none" w:sz="0" w:space="0" w:color="auto"/>
                <w:left w:val="none" w:sz="0" w:space="0" w:color="auto"/>
                <w:bottom w:val="none" w:sz="0" w:space="0" w:color="auto"/>
                <w:right w:val="none" w:sz="0" w:space="0" w:color="auto"/>
              </w:divBdr>
            </w:div>
            <w:div w:id="445076196">
              <w:marLeft w:val="0"/>
              <w:marRight w:val="0"/>
              <w:marTop w:val="0"/>
              <w:marBottom w:val="0"/>
              <w:divBdr>
                <w:top w:val="none" w:sz="0" w:space="0" w:color="auto"/>
                <w:left w:val="none" w:sz="0" w:space="0" w:color="auto"/>
                <w:bottom w:val="none" w:sz="0" w:space="0" w:color="auto"/>
                <w:right w:val="none" w:sz="0" w:space="0" w:color="auto"/>
              </w:divBdr>
            </w:div>
          </w:divsChild>
        </w:div>
        <w:div w:id="1464928809">
          <w:marLeft w:val="0"/>
          <w:marRight w:val="0"/>
          <w:marTop w:val="0"/>
          <w:marBottom w:val="0"/>
          <w:divBdr>
            <w:top w:val="none" w:sz="0" w:space="0" w:color="auto"/>
            <w:left w:val="none" w:sz="0" w:space="0" w:color="auto"/>
            <w:bottom w:val="none" w:sz="0" w:space="0" w:color="auto"/>
            <w:right w:val="none" w:sz="0" w:space="0" w:color="auto"/>
          </w:divBdr>
          <w:divsChild>
            <w:div w:id="441459128">
              <w:marLeft w:val="0"/>
              <w:marRight w:val="0"/>
              <w:marTop w:val="0"/>
              <w:marBottom w:val="0"/>
              <w:divBdr>
                <w:top w:val="none" w:sz="0" w:space="0" w:color="auto"/>
                <w:left w:val="none" w:sz="0" w:space="0" w:color="auto"/>
                <w:bottom w:val="none" w:sz="0" w:space="0" w:color="auto"/>
                <w:right w:val="none" w:sz="0" w:space="0" w:color="auto"/>
              </w:divBdr>
            </w:div>
            <w:div w:id="903375614">
              <w:marLeft w:val="0"/>
              <w:marRight w:val="0"/>
              <w:marTop w:val="0"/>
              <w:marBottom w:val="0"/>
              <w:divBdr>
                <w:top w:val="none" w:sz="0" w:space="0" w:color="auto"/>
                <w:left w:val="none" w:sz="0" w:space="0" w:color="auto"/>
                <w:bottom w:val="none" w:sz="0" w:space="0" w:color="auto"/>
                <w:right w:val="none" w:sz="0" w:space="0" w:color="auto"/>
              </w:divBdr>
            </w:div>
            <w:div w:id="392582125">
              <w:marLeft w:val="0"/>
              <w:marRight w:val="0"/>
              <w:marTop w:val="0"/>
              <w:marBottom w:val="0"/>
              <w:divBdr>
                <w:top w:val="none" w:sz="0" w:space="0" w:color="auto"/>
                <w:left w:val="none" w:sz="0" w:space="0" w:color="auto"/>
                <w:bottom w:val="none" w:sz="0" w:space="0" w:color="auto"/>
                <w:right w:val="none" w:sz="0" w:space="0" w:color="auto"/>
              </w:divBdr>
            </w:div>
            <w:div w:id="39211300">
              <w:marLeft w:val="0"/>
              <w:marRight w:val="0"/>
              <w:marTop w:val="0"/>
              <w:marBottom w:val="0"/>
              <w:divBdr>
                <w:top w:val="none" w:sz="0" w:space="0" w:color="auto"/>
                <w:left w:val="none" w:sz="0" w:space="0" w:color="auto"/>
                <w:bottom w:val="none" w:sz="0" w:space="0" w:color="auto"/>
                <w:right w:val="none" w:sz="0" w:space="0" w:color="auto"/>
              </w:divBdr>
            </w:div>
            <w:div w:id="1844275575">
              <w:marLeft w:val="0"/>
              <w:marRight w:val="0"/>
              <w:marTop w:val="0"/>
              <w:marBottom w:val="0"/>
              <w:divBdr>
                <w:top w:val="none" w:sz="0" w:space="0" w:color="auto"/>
                <w:left w:val="none" w:sz="0" w:space="0" w:color="auto"/>
                <w:bottom w:val="none" w:sz="0" w:space="0" w:color="auto"/>
                <w:right w:val="none" w:sz="0" w:space="0" w:color="auto"/>
              </w:divBdr>
            </w:div>
            <w:div w:id="83963937">
              <w:marLeft w:val="0"/>
              <w:marRight w:val="0"/>
              <w:marTop w:val="0"/>
              <w:marBottom w:val="0"/>
              <w:divBdr>
                <w:top w:val="none" w:sz="0" w:space="0" w:color="auto"/>
                <w:left w:val="none" w:sz="0" w:space="0" w:color="auto"/>
                <w:bottom w:val="none" w:sz="0" w:space="0" w:color="auto"/>
                <w:right w:val="none" w:sz="0" w:space="0" w:color="auto"/>
              </w:divBdr>
            </w:div>
            <w:div w:id="1094668806">
              <w:marLeft w:val="0"/>
              <w:marRight w:val="0"/>
              <w:marTop w:val="0"/>
              <w:marBottom w:val="0"/>
              <w:divBdr>
                <w:top w:val="none" w:sz="0" w:space="0" w:color="auto"/>
                <w:left w:val="none" w:sz="0" w:space="0" w:color="auto"/>
                <w:bottom w:val="none" w:sz="0" w:space="0" w:color="auto"/>
                <w:right w:val="none" w:sz="0" w:space="0" w:color="auto"/>
              </w:divBdr>
            </w:div>
            <w:div w:id="1624464641">
              <w:marLeft w:val="0"/>
              <w:marRight w:val="0"/>
              <w:marTop w:val="0"/>
              <w:marBottom w:val="0"/>
              <w:divBdr>
                <w:top w:val="none" w:sz="0" w:space="0" w:color="auto"/>
                <w:left w:val="none" w:sz="0" w:space="0" w:color="auto"/>
                <w:bottom w:val="none" w:sz="0" w:space="0" w:color="auto"/>
                <w:right w:val="none" w:sz="0" w:space="0" w:color="auto"/>
              </w:divBdr>
            </w:div>
            <w:div w:id="772674432">
              <w:marLeft w:val="0"/>
              <w:marRight w:val="0"/>
              <w:marTop w:val="0"/>
              <w:marBottom w:val="0"/>
              <w:divBdr>
                <w:top w:val="none" w:sz="0" w:space="0" w:color="auto"/>
                <w:left w:val="none" w:sz="0" w:space="0" w:color="auto"/>
                <w:bottom w:val="none" w:sz="0" w:space="0" w:color="auto"/>
                <w:right w:val="none" w:sz="0" w:space="0" w:color="auto"/>
              </w:divBdr>
            </w:div>
            <w:div w:id="1698114804">
              <w:marLeft w:val="0"/>
              <w:marRight w:val="0"/>
              <w:marTop w:val="0"/>
              <w:marBottom w:val="0"/>
              <w:divBdr>
                <w:top w:val="none" w:sz="0" w:space="0" w:color="auto"/>
                <w:left w:val="none" w:sz="0" w:space="0" w:color="auto"/>
                <w:bottom w:val="none" w:sz="0" w:space="0" w:color="auto"/>
                <w:right w:val="none" w:sz="0" w:space="0" w:color="auto"/>
              </w:divBdr>
            </w:div>
            <w:div w:id="1601834260">
              <w:marLeft w:val="0"/>
              <w:marRight w:val="0"/>
              <w:marTop w:val="0"/>
              <w:marBottom w:val="0"/>
              <w:divBdr>
                <w:top w:val="none" w:sz="0" w:space="0" w:color="auto"/>
                <w:left w:val="none" w:sz="0" w:space="0" w:color="auto"/>
                <w:bottom w:val="none" w:sz="0" w:space="0" w:color="auto"/>
                <w:right w:val="none" w:sz="0" w:space="0" w:color="auto"/>
              </w:divBdr>
            </w:div>
            <w:div w:id="1837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9011">
      <w:bodyDiv w:val="1"/>
      <w:marLeft w:val="0"/>
      <w:marRight w:val="0"/>
      <w:marTop w:val="0"/>
      <w:marBottom w:val="0"/>
      <w:divBdr>
        <w:top w:val="none" w:sz="0" w:space="0" w:color="auto"/>
        <w:left w:val="none" w:sz="0" w:space="0" w:color="auto"/>
        <w:bottom w:val="none" w:sz="0" w:space="0" w:color="auto"/>
        <w:right w:val="none" w:sz="0" w:space="0" w:color="auto"/>
      </w:divBdr>
    </w:div>
    <w:div w:id="889417926">
      <w:bodyDiv w:val="1"/>
      <w:marLeft w:val="0"/>
      <w:marRight w:val="0"/>
      <w:marTop w:val="0"/>
      <w:marBottom w:val="0"/>
      <w:divBdr>
        <w:top w:val="none" w:sz="0" w:space="0" w:color="auto"/>
        <w:left w:val="none" w:sz="0" w:space="0" w:color="auto"/>
        <w:bottom w:val="none" w:sz="0" w:space="0" w:color="auto"/>
        <w:right w:val="none" w:sz="0" w:space="0" w:color="auto"/>
      </w:divBdr>
    </w:div>
    <w:div w:id="924461092">
      <w:bodyDiv w:val="1"/>
      <w:marLeft w:val="0"/>
      <w:marRight w:val="0"/>
      <w:marTop w:val="0"/>
      <w:marBottom w:val="0"/>
      <w:divBdr>
        <w:top w:val="none" w:sz="0" w:space="0" w:color="auto"/>
        <w:left w:val="none" w:sz="0" w:space="0" w:color="auto"/>
        <w:bottom w:val="none" w:sz="0" w:space="0" w:color="auto"/>
        <w:right w:val="none" w:sz="0" w:space="0" w:color="auto"/>
      </w:divBdr>
    </w:div>
    <w:div w:id="940457002">
      <w:bodyDiv w:val="1"/>
      <w:marLeft w:val="0"/>
      <w:marRight w:val="0"/>
      <w:marTop w:val="0"/>
      <w:marBottom w:val="0"/>
      <w:divBdr>
        <w:top w:val="none" w:sz="0" w:space="0" w:color="auto"/>
        <w:left w:val="none" w:sz="0" w:space="0" w:color="auto"/>
        <w:bottom w:val="none" w:sz="0" w:space="0" w:color="auto"/>
        <w:right w:val="none" w:sz="0" w:space="0" w:color="auto"/>
      </w:divBdr>
      <w:divsChild>
        <w:div w:id="1403869540">
          <w:marLeft w:val="0"/>
          <w:marRight w:val="0"/>
          <w:marTop w:val="0"/>
          <w:marBottom w:val="0"/>
          <w:divBdr>
            <w:top w:val="none" w:sz="0" w:space="0" w:color="auto"/>
            <w:left w:val="none" w:sz="0" w:space="0" w:color="auto"/>
            <w:bottom w:val="none" w:sz="0" w:space="0" w:color="auto"/>
            <w:right w:val="none" w:sz="0" w:space="0" w:color="auto"/>
          </w:divBdr>
          <w:divsChild>
            <w:div w:id="2087876331">
              <w:marLeft w:val="0"/>
              <w:marRight w:val="0"/>
              <w:marTop w:val="0"/>
              <w:marBottom w:val="0"/>
              <w:divBdr>
                <w:top w:val="none" w:sz="0" w:space="0" w:color="auto"/>
                <w:left w:val="none" w:sz="0" w:space="0" w:color="auto"/>
                <w:bottom w:val="none" w:sz="0" w:space="0" w:color="auto"/>
                <w:right w:val="none" w:sz="0" w:space="0" w:color="auto"/>
              </w:divBdr>
            </w:div>
          </w:divsChild>
        </w:div>
        <w:div w:id="1029255585">
          <w:marLeft w:val="0"/>
          <w:marRight w:val="0"/>
          <w:marTop w:val="0"/>
          <w:marBottom w:val="0"/>
          <w:divBdr>
            <w:top w:val="none" w:sz="0" w:space="0" w:color="auto"/>
            <w:left w:val="none" w:sz="0" w:space="0" w:color="auto"/>
            <w:bottom w:val="none" w:sz="0" w:space="0" w:color="auto"/>
            <w:right w:val="none" w:sz="0" w:space="0" w:color="auto"/>
          </w:divBdr>
          <w:divsChild>
            <w:div w:id="52854564">
              <w:marLeft w:val="0"/>
              <w:marRight w:val="0"/>
              <w:marTop w:val="0"/>
              <w:marBottom w:val="0"/>
              <w:divBdr>
                <w:top w:val="none" w:sz="0" w:space="0" w:color="auto"/>
                <w:left w:val="none" w:sz="0" w:space="0" w:color="auto"/>
                <w:bottom w:val="none" w:sz="0" w:space="0" w:color="auto"/>
                <w:right w:val="none" w:sz="0" w:space="0" w:color="auto"/>
              </w:divBdr>
            </w:div>
          </w:divsChild>
        </w:div>
        <w:div w:id="1073117521">
          <w:marLeft w:val="0"/>
          <w:marRight w:val="0"/>
          <w:marTop w:val="0"/>
          <w:marBottom w:val="0"/>
          <w:divBdr>
            <w:top w:val="none" w:sz="0" w:space="0" w:color="auto"/>
            <w:left w:val="none" w:sz="0" w:space="0" w:color="auto"/>
            <w:bottom w:val="none" w:sz="0" w:space="0" w:color="auto"/>
            <w:right w:val="none" w:sz="0" w:space="0" w:color="auto"/>
          </w:divBdr>
          <w:divsChild>
            <w:div w:id="2066102264">
              <w:marLeft w:val="0"/>
              <w:marRight w:val="0"/>
              <w:marTop w:val="0"/>
              <w:marBottom w:val="0"/>
              <w:divBdr>
                <w:top w:val="none" w:sz="0" w:space="0" w:color="auto"/>
                <w:left w:val="none" w:sz="0" w:space="0" w:color="auto"/>
                <w:bottom w:val="none" w:sz="0" w:space="0" w:color="auto"/>
                <w:right w:val="none" w:sz="0" w:space="0" w:color="auto"/>
              </w:divBdr>
            </w:div>
          </w:divsChild>
        </w:div>
        <w:div w:id="254363369">
          <w:marLeft w:val="0"/>
          <w:marRight w:val="0"/>
          <w:marTop w:val="0"/>
          <w:marBottom w:val="0"/>
          <w:divBdr>
            <w:top w:val="none" w:sz="0" w:space="0" w:color="auto"/>
            <w:left w:val="none" w:sz="0" w:space="0" w:color="auto"/>
            <w:bottom w:val="none" w:sz="0" w:space="0" w:color="auto"/>
            <w:right w:val="none" w:sz="0" w:space="0" w:color="auto"/>
          </w:divBdr>
          <w:divsChild>
            <w:div w:id="1114248744">
              <w:marLeft w:val="0"/>
              <w:marRight w:val="0"/>
              <w:marTop w:val="0"/>
              <w:marBottom w:val="0"/>
              <w:divBdr>
                <w:top w:val="none" w:sz="0" w:space="0" w:color="auto"/>
                <w:left w:val="none" w:sz="0" w:space="0" w:color="auto"/>
                <w:bottom w:val="none" w:sz="0" w:space="0" w:color="auto"/>
                <w:right w:val="none" w:sz="0" w:space="0" w:color="auto"/>
              </w:divBdr>
            </w:div>
          </w:divsChild>
        </w:div>
        <w:div w:id="1236823114">
          <w:marLeft w:val="0"/>
          <w:marRight w:val="0"/>
          <w:marTop w:val="0"/>
          <w:marBottom w:val="0"/>
          <w:divBdr>
            <w:top w:val="none" w:sz="0" w:space="0" w:color="auto"/>
            <w:left w:val="none" w:sz="0" w:space="0" w:color="auto"/>
            <w:bottom w:val="none" w:sz="0" w:space="0" w:color="auto"/>
            <w:right w:val="none" w:sz="0" w:space="0" w:color="auto"/>
          </w:divBdr>
          <w:divsChild>
            <w:div w:id="1835144922">
              <w:marLeft w:val="0"/>
              <w:marRight w:val="0"/>
              <w:marTop w:val="0"/>
              <w:marBottom w:val="0"/>
              <w:divBdr>
                <w:top w:val="none" w:sz="0" w:space="0" w:color="auto"/>
                <w:left w:val="none" w:sz="0" w:space="0" w:color="auto"/>
                <w:bottom w:val="none" w:sz="0" w:space="0" w:color="auto"/>
                <w:right w:val="none" w:sz="0" w:space="0" w:color="auto"/>
              </w:divBdr>
            </w:div>
          </w:divsChild>
        </w:div>
        <w:div w:id="186528045">
          <w:marLeft w:val="0"/>
          <w:marRight w:val="0"/>
          <w:marTop w:val="0"/>
          <w:marBottom w:val="0"/>
          <w:divBdr>
            <w:top w:val="none" w:sz="0" w:space="0" w:color="auto"/>
            <w:left w:val="none" w:sz="0" w:space="0" w:color="auto"/>
            <w:bottom w:val="none" w:sz="0" w:space="0" w:color="auto"/>
            <w:right w:val="none" w:sz="0" w:space="0" w:color="auto"/>
          </w:divBdr>
          <w:divsChild>
            <w:div w:id="1948075035">
              <w:marLeft w:val="0"/>
              <w:marRight w:val="0"/>
              <w:marTop w:val="0"/>
              <w:marBottom w:val="0"/>
              <w:divBdr>
                <w:top w:val="none" w:sz="0" w:space="0" w:color="auto"/>
                <w:left w:val="none" w:sz="0" w:space="0" w:color="auto"/>
                <w:bottom w:val="none" w:sz="0" w:space="0" w:color="auto"/>
                <w:right w:val="none" w:sz="0" w:space="0" w:color="auto"/>
              </w:divBdr>
            </w:div>
            <w:div w:id="1579435186">
              <w:marLeft w:val="0"/>
              <w:marRight w:val="0"/>
              <w:marTop w:val="0"/>
              <w:marBottom w:val="0"/>
              <w:divBdr>
                <w:top w:val="none" w:sz="0" w:space="0" w:color="auto"/>
                <w:left w:val="none" w:sz="0" w:space="0" w:color="auto"/>
                <w:bottom w:val="none" w:sz="0" w:space="0" w:color="auto"/>
                <w:right w:val="none" w:sz="0" w:space="0" w:color="auto"/>
              </w:divBdr>
            </w:div>
          </w:divsChild>
        </w:div>
        <w:div w:id="221058902">
          <w:marLeft w:val="0"/>
          <w:marRight w:val="0"/>
          <w:marTop w:val="0"/>
          <w:marBottom w:val="0"/>
          <w:divBdr>
            <w:top w:val="none" w:sz="0" w:space="0" w:color="auto"/>
            <w:left w:val="none" w:sz="0" w:space="0" w:color="auto"/>
            <w:bottom w:val="none" w:sz="0" w:space="0" w:color="auto"/>
            <w:right w:val="none" w:sz="0" w:space="0" w:color="auto"/>
          </w:divBdr>
          <w:divsChild>
            <w:div w:id="433985619">
              <w:marLeft w:val="0"/>
              <w:marRight w:val="0"/>
              <w:marTop w:val="0"/>
              <w:marBottom w:val="0"/>
              <w:divBdr>
                <w:top w:val="none" w:sz="0" w:space="0" w:color="auto"/>
                <w:left w:val="none" w:sz="0" w:space="0" w:color="auto"/>
                <w:bottom w:val="none" w:sz="0" w:space="0" w:color="auto"/>
                <w:right w:val="none" w:sz="0" w:space="0" w:color="auto"/>
              </w:divBdr>
            </w:div>
            <w:div w:id="807666690">
              <w:marLeft w:val="0"/>
              <w:marRight w:val="0"/>
              <w:marTop w:val="0"/>
              <w:marBottom w:val="0"/>
              <w:divBdr>
                <w:top w:val="none" w:sz="0" w:space="0" w:color="auto"/>
                <w:left w:val="none" w:sz="0" w:space="0" w:color="auto"/>
                <w:bottom w:val="none" w:sz="0" w:space="0" w:color="auto"/>
                <w:right w:val="none" w:sz="0" w:space="0" w:color="auto"/>
              </w:divBdr>
            </w:div>
            <w:div w:id="1427535366">
              <w:marLeft w:val="0"/>
              <w:marRight w:val="0"/>
              <w:marTop w:val="0"/>
              <w:marBottom w:val="0"/>
              <w:divBdr>
                <w:top w:val="none" w:sz="0" w:space="0" w:color="auto"/>
                <w:left w:val="none" w:sz="0" w:space="0" w:color="auto"/>
                <w:bottom w:val="none" w:sz="0" w:space="0" w:color="auto"/>
                <w:right w:val="none" w:sz="0" w:space="0" w:color="auto"/>
              </w:divBdr>
            </w:div>
            <w:div w:id="1709719590">
              <w:marLeft w:val="0"/>
              <w:marRight w:val="0"/>
              <w:marTop w:val="0"/>
              <w:marBottom w:val="0"/>
              <w:divBdr>
                <w:top w:val="none" w:sz="0" w:space="0" w:color="auto"/>
                <w:left w:val="none" w:sz="0" w:space="0" w:color="auto"/>
                <w:bottom w:val="none" w:sz="0" w:space="0" w:color="auto"/>
                <w:right w:val="none" w:sz="0" w:space="0" w:color="auto"/>
              </w:divBdr>
            </w:div>
            <w:div w:id="528303172">
              <w:marLeft w:val="0"/>
              <w:marRight w:val="0"/>
              <w:marTop w:val="0"/>
              <w:marBottom w:val="0"/>
              <w:divBdr>
                <w:top w:val="none" w:sz="0" w:space="0" w:color="auto"/>
                <w:left w:val="none" w:sz="0" w:space="0" w:color="auto"/>
                <w:bottom w:val="none" w:sz="0" w:space="0" w:color="auto"/>
                <w:right w:val="none" w:sz="0" w:space="0" w:color="auto"/>
              </w:divBdr>
            </w:div>
            <w:div w:id="1863005921">
              <w:marLeft w:val="0"/>
              <w:marRight w:val="0"/>
              <w:marTop w:val="0"/>
              <w:marBottom w:val="0"/>
              <w:divBdr>
                <w:top w:val="none" w:sz="0" w:space="0" w:color="auto"/>
                <w:left w:val="none" w:sz="0" w:space="0" w:color="auto"/>
                <w:bottom w:val="none" w:sz="0" w:space="0" w:color="auto"/>
                <w:right w:val="none" w:sz="0" w:space="0" w:color="auto"/>
              </w:divBdr>
            </w:div>
            <w:div w:id="1556744289">
              <w:marLeft w:val="0"/>
              <w:marRight w:val="0"/>
              <w:marTop w:val="0"/>
              <w:marBottom w:val="0"/>
              <w:divBdr>
                <w:top w:val="none" w:sz="0" w:space="0" w:color="auto"/>
                <w:left w:val="none" w:sz="0" w:space="0" w:color="auto"/>
                <w:bottom w:val="none" w:sz="0" w:space="0" w:color="auto"/>
                <w:right w:val="none" w:sz="0" w:space="0" w:color="auto"/>
              </w:divBdr>
            </w:div>
            <w:div w:id="1878621523">
              <w:marLeft w:val="0"/>
              <w:marRight w:val="0"/>
              <w:marTop w:val="0"/>
              <w:marBottom w:val="0"/>
              <w:divBdr>
                <w:top w:val="none" w:sz="0" w:space="0" w:color="auto"/>
                <w:left w:val="none" w:sz="0" w:space="0" w:color="auto"/>
                <w:bottom w:val="none" w:sz="0" w:space="0" w:color="auto"/>
                <w:right w:val="none" w:sz="0" w:space="0" w:color="auto"/>
              </w:divBdr>
            </w:div>
            <w:div w:id="141045704">
              <w:marLeft w:val="0"/>
              <w:marRight w:val="0"/>
              <w:marTop w:val="0"/>
              <w:marBottom w:val="0"/>
              <w:divBdr>
                <w:top w:val="none" w:sz="0" w:space="0" w:color="auto"/>
                <w:left w:val="none" w:sz="0" w:space="0" w:color="auto"/>
                <w:bottom w:val="none" w:sz="0" w:space="0" w:color="auto"/>
                <w:right w:val="none" w:sz="0" w:space="0" w:color="auto"/>
              </w:divBdr>
            </w:div>
            <w:div w:id="316613760">
              <w:marLeft w:val="0"/>
              <w:marRight w:val="0"/>
              <w:marTop w:val="0"/>
              <w:marBottom w:val="0"/>
              <w:divBdr>
                <w:top w:val="none" w:sz="0" w:space="0" w:color="auto"/>
                <w:left w:val="none" w:sz="0" w:space="0" w:color="auto"/>
                <w:bottom w:val="none" w:sz="0" w:space="0" w:color="auto"/>
                <w:right w:val="none" w:sz="0" w:space="0" w:color="auto"/>
              </w:divBdr>
            </w:div>
            <w:div w:id="1680540541">
              <w:marLeft w:val="0"/>
              <w:marRight w:val="0"/>
              <w:marTop w:val="0"/>
              <w:marBottom w:val="0"/>
              <w:divBdr>
                <w:top w:val="none" w:sz="0" w:space="0" w:color="auto"/>
                <w:left w:val="none" w:sz="0" w:space="0" w:color="auto"/>
                <w:bottom w:val="none" w:sz="0" w:space="0" w:color="auto"/>
                <w:right w:val="none" w:sz="0" w:space="0" w:color="auto"/>
              </w:divBdr>
            </w:div>
            <w:div w:id="1730490913">
              <w:marLeft w:val="0"/>
              <w:marRight w:val="0"/>
              <w:marTop w:val="0"/>
              <w:marBottom w:val="0"/>
              <w:divBdr>
                <w:top w:val="none" w:sz="0" w:space="0" w:color="auto"/>
                <w:left w:val="none" w:sz="0" w:space="0" w:color="auto"/>
                <w:bottom w:val="none" w:sz="0" w:space="0" w:color="auto"/>
                <w:right w:val="none" w:sz="0" w:space="0" w:color="auto"/>
              </w:divBdr>
            </w:div>
            <w:div w:id="572005311">
              <w:marLeft w:val="0"/>
              <w:marRight w:val="0"/>
              <w:marTop w:val="0"/>
              <w:marBottom w:val="0"/>
              <w:divBdr>
                <w:top w:val="none" w:sz="0" w:space="0" w:color="auto"/>
                <w:left w:val="none" w:sz="0" w:space="0" w:color="auto"/>
                <w:bottom w:val="none" w:sz="0" w:space="0" w:color="auto"/>
                <w:right w:val="none" w:sz="0" w:space="0" w:color="auto"/>
              </w:divBdr>
            </w:div>
            <w:div w:id="91361794">
              <w:marLeft w:val="0"/>
              <w:marRight w:val="0"/>
              <w:marTop w:val="0"/>
              <w:marBottom w:val="0"/>
              <w:divBdr>
                <w:top w:val="none" w:sz="0" w:space="0" w:color="auto"/>
                <w:left w:val="none" w:sz="0" w:space="0" w:color="auto"/>
                <w:bottom w:val="none" w:sz="0" w:space="0" w:color="auto"/>
                <w:right w:val="none" w:sz="0" w:space="0" w:color="auto"/>
              </w:divBdr>
            </w:div>
            <w:div w:id="1722709668">
              <w:marLeft w:val="0"/>
              <w:marRight w:val="0"/>
              <w:marTop w:val="0"/>
              <w:marBottom w:val="0"/>
              <w:divBdr>
                <w:top w:val="none" w:sz="0" w:space="0" w:color="auto"/>
                <w:left w:val="none" w:sz="0" w:space="0" w:color="auto"/>
                <w:bottom w:val="none" w:sz="0" w:space="0" w:color="auto"/>
                <w:right w:val="none" w:sz="0" w:space="0" w:color="auto"/>
              </w:divBdr>
            </w:div>
            <w:div w:id="317392345">
              <w:marLeft w:val="0"/>
              <w:marRight w:val="0"/>
              <w:marTop w:val="0"/>
              <w:marBottom w:val="0"/>
              <w:divBdr>
                <w:top w:val="none" w:sz="0" w:space="0" w:color="auto"/>
                <w:left w:val="none" w:sz="0" w:space="0" w:color="auto"/>
                <w:bottom w:val="none" w:sz="0" w:space="0" w:color="auto"/>
                <w:right w:val="none" w:sz="0" w:space="0" w:color="auto"/>
              </w:divBdr>
            </w:div>
            <w:div w:id="1425107515">
              <w:marLeft w:val="0"/>
              <w:marRight w:val="0"/>
              <w:marTop w:val="0"/>
              <w:marBottom w:val="0"/>
              <w:divBdr>
                <w:top w:val="none" w:sz="0" w:space="0" w:color="auto"/>
                <w:left w:val="none" w:sz="0" w:space="0" w:color="auto"/>
                <w:bottom w:val="none" w:sz="0" w:space="0" w:color="auto"/>
                <w:right w:val="none" w:sz="0" w:space="0" w:color="auto"/>
              </w:divBdr>
            </w:div>
            <w:div w:id="276253178">
              <w:marLeft w:val="0"/>
              <w:marRight w:val="0"/>
              <w:marTop w:val="0"/>
              <w:marBottom w:val="0"/>
              <w:divBdr>
                <w:top w:val="none" w:sz="0" w:space="0" w:color="auto"/>
                <w:left w:val="none" w:sz="0" w:space="0" w:color="auto"/>
                <w:bottom w:val="none" w:sz="0" w:space="0" w:color="auto"/>
                <w:right w:val="none" w:sz="0" w:space="0" w:color="auto"/>
              </w:divBdr>
            </w:div>
          </w:divsChild>
        </w:div>
        <w:div w:id="1106268720">
          <w:marLeft w:val="0"/>
          <w:marRight w:val="0"/>
          <w:marTop w:val="0"/>
          <w:marBottom w:val="0"/>
          <w:divBdr>
            <w:top w:val="none" w:sz="0" w:space="0" w:color="auto"/>
            <w:left w:val="none" w:sz="0" w:space="0" w:color="auto"/>
            <w:bottom w:val="none" w:sz="0" w:space="0" w:color="auto"/>
            <w:right w:val="none" w:sz="0" w:space="0" w:color="auto"/>
          </w:divBdr>
          <w:divsChild>
            <w:div w:id="1456943213">
              <w:marLeft w:val="0"/>
              <w:marRight w:val="0"/>
              <w:marTop w:val="0"/>
              <w:marBottom w:val="0"/>
              <w:divBdr>
                <w:top w:val="none" w:sz="0" w:space="0" w:color="auto"/>
                <w:left w:val="none" w:sz="0" w:space="0" w:color="auto"/>
                <w:bottom w:val="none" w:sz="0" w:space="0" w:color="auto"/>
                <w:right w:val="none" w:sz="0" w:space="0" w:color="auto"/>
              </w:divBdr>
            </w:div>
            <w:div w:id="1303583677">
              <w:marLeft w:val="0"/>
              <w:marRight w:val="0"/>
              <w:marTop w:val="0"/>
              <w:marBottom w:val="0"/>
              <w:divBdr>
                <w:top w:val="none" w:sz="0" w:space="0" w:color="auto"/>
                <w:left w:val="none" w:sz="0" w:space="0" w:color="auto"/>
                <w:bottom w:val="none" w:sz="0" w:space="0" w:color="auto"/>
                <w:right w:val="none" w:sz="0" w:space="0" w:color="auto"/>
              </w:divBdr>
            </w:div>
            <w:div w:id="1129132704">
              <w:marLeft w:val="0"/>
              <w:marRight w:val="0"/>
              <w:marTop w:val="0"/>
              <w:marBottom w:val="0"/>
              <w:divBdr>
                <w:top w:val="none" w:sz="0" w:space="0" w:color="auto"/>
                <w:left w:val="none" w:sz="0" w:space="0" w:color="auto"/>
                <w:bottom w:val="none" w:sz="0" w:space="0" w:color="auto"/>
                <w:right w:val="none" w:sz="0" w:space="0" w:color="auto"/>
              </w:divBdr>
            </w:div>
            <w:div w:id="1238248409">
              <w:marLeft w:val="0"/>
              <w:marRight w:val="0"/>
              <w:marTop w:val="0"/>
              <w:marBottom w:val="0"/>
              <w:divBdr>
                <w:top w:val="none" w:sz="0" w:space="0" w:color="auto"/>
                <w:left w:val="none" w:sz="0" w:space="0" w:color="auto"/>
                <w:bottom w:val="none" w:sz="0" w:space="0" w:color="auto"/>
                <w:right w:val="none" w:sz="0" w:space="0" w:color="auto"/>
              </w:divBdr>
            </w:div>
            <w:div w:id="914583322">
              <w:marLeft w:val="0"/>
              <w:marRight w:val="0"/>
              <w:marTop w:val="0"/>
              <w:marBottom w:val="0"/>
              <w:divBdr>
                <w:top w:val="none" w:sz="0" w:space="0" w:color="auto"/>
                <w:left w:val="none" w:sz="0" w:space="0" w:color="auto"/>
                <w:bottom w:val="none" w:sz="0" w:space="0" w:color="auto"/>
                <w:right w:val="none" w:sz="0" w:space="0" w:color="auto"/>
              </w:divBdr>
            </w:div>
            <w:div w:id="1320504532">
              <w:marLeft w:val="0"/>
              <w:marRight w:val="0"/>
              <w:marTop w:val="0"/>
              <w:marBottom w:val="0"/>
              <w:divBdr>
                <w:top w:val="none" w:sz="0" w:space="0" w:color="auto"/>
                <w:left w:val="none" w:sz="0" w:space="0" w:color="auto"/>
                <w:bottom w:val="none" w:sz="0" w:space="0" w:color="auto"/>
                <w:right w:val="none" w:sz="0" w:space="0" w:color="auto"/>
              </w:divBdr>
            </w:div>
            <w:div w:id="3283580">
              <w:marLeft w:val="0"/>
              <w:marRight w:val="0"/>
              <w:marTop w:val="0"/>
              <w:marBottom w:val="0"/>
              <w:divBdr>
                <w:top w:val="none" w:sz="0" w:space="0" w:color="auto"/>
                <w:left w:val="none" w:sz="0" w:space="0" w:color="auto"/>
                <w:bottom w:val="none" w:sz="0" w:space="0" w:color="auto"/>
                <w:right w:val="none" w:sz="0" w:space="0" w:color="auto"/>
              </w:divBdr>
            </w:div>
            <w:div w:id="606618500">
              <w:marLeft w:val="0"/>
              <w:marRight w:val="0"/>
              <w:marTop w:val="0"/>
              <w:marBottom w:val="0"/>
              <w:divBdr>
                <w:top w:val="none" w:sz="0" w:space="0" w:color="auto"/>
                <w:left w:val="none" w:sz="0" w:space="0" w:color="auto"/>
                <w:bottom w:val="none" w:sz="0" w:space="0" w:color="auto"/>
                <w:right w:val="none" w:sz="0" w:space="0" w:color="auto"/>
              </w:divBdr>
            </w:div>
            <w:div w:id="785002678">
              <w:marLeft w:val="0"/>
              <w:marRight w:val="0"/>
              <w:marTop w:val="0"/>
              <w:marBottom w:val="0"/>
              <w:divBdr>
                <w:top w:val="none" w:sz="0" w:space="0" w:color="auto"/>
                <w:left w:val="none" w:sz="0" w:space="0" w:color="auto"/>
                <w:bottom w:val="none" w:sz="0" w:space="0" w:color="auto"/>
                <w:right w:val="none" w:sz="0" w:space="0" w:color="auto"/>
              </w:divBdr>
            </w:div>
            <w:div w:id="1370253614">
              <w:marLeft w:val="0"/>
              <w:marRight w:val="0"/>
              <w:marTop w:val="0"/>
              <w:marBottom w:val="0"/>
              <w:divBdr>
                <w:top w:val="none" w:sz="0" w:space="0" w:color="auto"/>
                <w:left w:val="none" w:sz="0" w:space="0" w:color="auto"/>
                <w:bottom w:val="none" w:sz="0" w:space="0" w:color="auto"/>
                <w:right w:val="none" w:sz="0" w:space="0" w:color="auto"/>
              </w:divBdr>
            </w:div>
          </w:divsChild>
        </w:div>
        <w:div w:id="2104717432">
          <w:marLeft w:val="0"/>
          <w:marRight w:val="0"/>
          <w:marTop w:val="0"/>
          <w:marBottom w:val="0"/>
          <w:divBdr>
            <w:top w:val="none" w:sz="0" w:space="0" w:color="auto"/>
            <w:left w:val="none" w:sz="0" w:space="0" w:color="auto"/>
            <w:bottom w:val="none" w:sz="0" w:space="0" w:color="auto"/>
            <w:right w:val="none" w:sz="0" w:space="0" w:color="auto"/>
          </w:divBdr>
          <w:divsChild>
            <w:div w:id="590551674">
              <w:marLeft w:val="0"/>
              <w:marRight w:val="0"/>
              <w:marTop w:val="0"/>
              <w:marBottom w:val="0"/>
              <w:divBdr>
                <w:top w:val="none" w:sz="0" w:space="0" w:color="auto"/>
                <w:left w:val="none" w:sz="0" w:space="0" w:color="auto"/>
                <w:bottom w:val="none" w:sz="0" w:space="0" w:color="auto"/>
                <w:right w:val="none" w:sz="0" w:space="0" w:color="auto"/>
              </w:divBdr>
            </w:div>
            <w:div w:id="1502358097">
              <w:marLeft w:val="0"/>
              <w:marRight w:val="0"/>
              <w:marTop w:val="0"/>
              <w:marBottom w:val="0"/>
              <w:divBdr>
                <w:top w:val="none" w:sz="0" w:space="0" w:color="auto"/>
                <w:left w:val="none" w:sz="0" w:space="0" w:color="auto"/>
                <w:bottom w:val="none" w:sz="0" w:space="0" w:color="auto"/>
                <w:right w:val="none" w:sz="0" w:space="0" w:color="auto"/>
              </w:divBdr>
            </w:div>
          </w:divsChild>
        </w:div>
        <w:div w:id="1495678306">
          <w:marLeft w:val="0"/>
          <w:marRight w:val="0"/>
          <w:marTop w:val="0"/>
          <w:marBottom w:val="0"/>
          <w:divBdr>
            <w:top w:val="none" w:sz="0" w:space="0" w:color="auto"/>
            <w:left w:val="none" w:sz="0" w:space="0" w:color="auto"/>
            <w:bottom w:val="none" w:sz="0" w:space="0" w:color="auto"/>
            <w:right w:val="none" w:sz="0" w:space="0" w:color="auto"/>
          </w:divBdr>
          <w:divsChild>
            <w:div w:id="1230770349">
              <w:marLeft w:val="0"/>
              <w:marRight w:val="0"/>
              <w:marTop w:val="0"/>
              <w:marBottom w:val="0"/>
              <w:divBdr>
                <w:top w:val="none" w:sz="0" w:space="0" w:color="auto"/>
                <w:left w:val="none" w:sz="0" w:space="0" w:color="auto"/>
                <w:bottom w:val="none" w:sz="0" w:space="0" w:color="auto"/>
                <w:right w:val="none" w:sz="0" w:space="0" w:color="auto"/>
              </w:divBdr>
            </w:div>
          </w:divsChild>
        </w:div>
        <w:div w:id="390468542">
          <w:marLeft w:val="0"/>
          <w:marRight w:val="0"/>
          <w:marTop w:val="0"/>
          <w:marBottom w:val="0"/>
          <w:divBdr>
            <w:top w:val="none" w:sz="0" w:space="0" w:color="auto"/>
            <w:left w:val="none" w:sz="0" w:space="0" w:color="auto"/>
            <w:bottom w:val="none" w:sz="0" w:space="0" w:color="auto"/>
            <w:right w:val="none" w:sz="0" w:space="0" w:color="auto"/>
          </w:divBdr>
          <w:divsChild>
            <w:div w:id="1895776441">
              <w:marLeft w:val="0"/>
              <w:marRight w:val="0"/>
              <w:marTop w:val="0"/>
              <w:marBottom w:val="0"/>
              <w:divBdr>
                <w:top w:val="none" w:sz="0" w:space="0" w:color="auto"/>
                <w:left w:val="none" w:sz="0" w:space="0" w:color="auto"/>
                <w:bottom w:val="none" w:sz="0" w:space="0" w:color="auto"/>
                <w:right w:val="none" w:sz="0" w:space="0" w:color="auto"/>
              </w:divBdr>
            </w:div>
          </w:divsChild>
        </w:div>
        <w:div w:id="31803980">
          <w:marLeft w:val="0"/>
          <w:marRight w:val="0"/>
          <w:marTop w:val="0"/>
          <w:marBottom w:val="0"/>
          <w:divBdr>
            <w:top w:val="none" w:sz="0" w:space="0" w:color="auto"/>
            <w:left w:val="none" w:sz="0" w:space="0" w:color="auto"/>
            <w:bottom w:val="none" w:sz="0" w:space="0" w:color="auto"/>
            <w:right w:val="none" w:sz="0" w:space="0" w:color="auto"/>
          </w:divBdr>
          <w:divsChild>
            <w:div w:id="2028097071">
              <w:marLeft w:val="0"/>
              <w:marRight w:val="0"/>
              <w:marTop w:val="0"/>
              <w:marBottom w:val="0"/>
              <w:divBdr>
                <w:top w:val="none" w:sz="0" w:space="0" w:color="auto"/>
                <w:left w:val="none" w:sz="0" w:space="0" w:color="auto"/>
                <w:bottom w:val="none" w:sz="0" w:space="0" w:color="auto"/>
                <w:right w:val="none" w:sz="0" w:space="0" w:color="auto"/>
              </w:divBdr>
            </w:div>
          </w:divsChild>
        </w:div>
        <w:div w:id="882443224">
          <w:marLeft w:val="0"/>
          <w:marRight w:val="0"/>
          <w:marTop w:val="0"/>
          <w:marBottom w:val="0"/>
          <w:divBdr>
            <w:top w:val="none" w:sz="0" w:space="0" w:color="auto"/>
            <w:left w:val="none" w:sz="0" w:space="0" w:color="auto"/>
            <w:bottom w:val="none" w:sz="0" w:space="0" w:color="auto"/>
            <w:right w:val="none" w:sz="0" w:space="0" w:color="auto"/>
          </w:divBdr>
          <w:divsChild>
            <w:div w:id="1634747538">
              <w:marLeft w:val="0"/>
              <w:marRight w:val="0"/>
              <w:marTop w:val="0"/>
              <w:marBottom w:val="0"/>
              <w:divBdr>
                <w:top w:val="none" w:sz="0" w:space="0" w:color="auto"/>
                <w:left w:val="none" w:sz="0" w:space="0" w:color="auto"/>
                <w:bottom w:val="none" w:sz="0" w:space="0" w:color="auto"/>
                <w:right w:val="none" w:sz="0" w:space="0" w:color="auto"/>
              </w:divBdr>
            </w:div>
          </w:divsChild>
        </w:div>
        <w:div w:id="1871607318">
          <w:marLeft w:val="0"/>
          <w:marRight w:val="0"/>
          <w:marTop w:val="0"/>
          <w:marBottom w:val="0"/>
          <w:divBdr>
            <w:top w:val="none" w:sz="0" w:space="0" w:color="auto"/>
            <w:left w:val="none" w:sz="0" w:space="0" w:color="auto"/>
            <w:bottom w:val="none" w:sz="0" w:space="0" w:color="auto"/>
            <w:right w:val="none" w:sz="0" w:space="0" w:color="auto"/>
          </w:divBdr>
          <w:divsChild>
            <w:div w:id="1874346762">
              <w:marLeft w:val="0"/>
              <w:marRight w:val="0"/>
              <w:marTop w:val="0"/>
              <w:marBottom w:val="0"/>
              <w:divBdr>
                <w:top w:val="none" w:sz="0" w:space="0" w:color="auto"/>
                <w:left w:val="none" w:sz="0" w:space="0" w:color="auto"/>
                <w:bottom w:val="none" w:sz="0" w:space="0" w:color="auto"/>
                <w:right w:val="none" w:sz="0" w:space="0" w:color="auto"/>
              </w:divBdr>
            </w:div>
          </w:divsChild>
        </w:div>
        <w:div w:id="1331908292">
          <w:marLeft w:val="0"/>
          <w:marRight w:val="0"/>
          <w:marTop w:val="0"/>
          <w:marBottom w:val="0"/>
          <w:divBdr>
            <w:top w:val="none" w:sz="0" w:space="0" w:color="auto"/>
            <w:left w:val="none" w:sz="0" w:space="0" w:color="auto"/>
            <w:bottom w:val="none" w:sz="0" w:space="0" w:color="auto"/>
            <w:right w:val="none" w:sz="0" w:space="0" w:color="auto"/>
          </w:divBdr>
          <w:divsChild>
            <w:div w:id="1242377174">
              <w:marLeft w:val="0"/>
              <w:marRight w:val="0"/>
              <w:marTop w:val="0"/>
              <w:marBottom w:val="0"/>
              <w:divBdr>
                <w:top w:val="none" w:sz="0" w:space="0" w:color="auto"/>
                <w:left w:val="none" w:sz="0" w:space="0" w:color="auto"/>
                <w:bottom w:val="none" w:sz="0" w:space="0" w:color="auto"/>
                <w:right w:val="none" w:sz="0" w:space="0" w:color="auto"/>
              </w:divBdr>
            </w:div>
            <w:div w:id="1068771199">
              <w:marLeft w:val="0"/>
              <w:marRight w:val="0"/>
              <w:marTop w:val="0"/>
              <w:marBottom w:val="0"/>
              <w:divBdr>
                <w:top w:val="none" w:sz="0" w:space="0" w:color="auto"/>
                <w:left w:val="none" w:sz="0" w:space="0" w:color="auto"/>
                <w:bottom w:val="none" w:sz="0" w:space="0" w:color="auto"/>
                <w:right w:val="none" w:sz="0" w:space="0" w:color="auto"/>
              </w:divBdr>
            </w:div>
          </w:divsChild>
        </w:div>
        <w:div w:id="162471311">
          <w:marLeft w:val="0"/>
          <w:marRight w:val="0"/>
          <w:marTop w:val="0"/>
          <w:marBottom w:val="0"/>
          <w:divBdr>
            <w:top w:val="none" w:sz="0" w:space="0" w:color="auto"/>
            <w:left w:val="none" w:sz="0" w:space="0" w:color="auto"/>
            <w:bottom w:val="none" w:sz="0" w:space="0" w:color="auto"/>
            <w:right w:val="none" w:sz="0" w:space="0" w:color="auto"/>
          </w:divBdr>
          <w:divsChild>
            <w:div w:id="1464737801">
              <w:marLeft w:val="0"/>
              <w:marRight w:val="0"/>
              <w:marTop w:val="0"/>
              <w:marBottom w:val="0"/>
              <w:divBdr>
                <w:top w:val="none" w:sz="0" w:space="0" w:color="auto"/>
                <w:left w:val="none" w:sz="0" w:space="0" w:color="auto"/>
                <w:bottom w:val="none" w:sz="0" w:space="0" w:color="auto"/>
                <w:right w:val="none" w:sz="0" w:space="0" w:color="auto"/>
              </w:divBdr>
            </w:div>
          </w:divsChild>
        </w:div>
        <w:div w:id="1713384755">
          <w:marLeft w:val="0"/>
          <w:marRight w:val="0"/>
          <w:marTop w:val="0"/>
          <w:marBottom w:val="0"/>
          <w:divBdr>
            <w:top w:val="none" w:sz="0" w:space="0" w:color="auto"/>
            <w:left w:val="none" w:sz="0" w:space="0" w:color="auto"/>
            <w:bottom w:val="none" w:sz="0" w:space="0" w:color="auto"/>
            <w:right w:val="none" w:sz="0" w:space="0" w:color="auto"/>
          </w:divBdr>
          <w:divsChild>
            <w:div w:id="428166219">
              <w:marLeft w:val="0"/>
              <w:marRight w:val="0"/>
              <w:marTop w:val="0"/>
              <w:marBottom w:val="0"/>
              <w:divBdr>
                <w:top w:val="none" w:sz="0" w:space="0" w:color="auto"/>
                <w:left w:val="none" w:sz="0" w:space="0" w:color="auto"/>
                <w:bottom w:val="none" w:sz="0" w:space="0" w:color="auto"/>
                <w:right w:val="none" w:sz="0" w:space="0" w:color="auto"/>
              </w:divBdr>
            </w:div>
          </w:divsChild>
        </w:div>
        <w:div w:id="971329465">
          <w:marLeft w:val="0"/>
          <w:marRight w:val="0"/>
          <w:marTop w:val="0"/>
          <w:marBottom w:val="0"/>
          <w:divBdr>
            <w:top w:val="none" w:sz="0" w:space="0" w:color="auto"/>
            <w:left w:val="none" w:sz="0" w:space="0" w:color="auto"/>
            <w:bottom w:val="none" w:sz="0" w:space="0" w:color="auto"/>
            <w:right w:val="none" w:sz="0" w:space="0" w:color="auto"/>
          </w:divBdr>
          <w:divsChild>
            <w:div w:id="2145266646">
              <w:marLeft w:val="0"/>
              <w:marRight w:val="0"/>
              <w:marTop w:val="0"/>
              <w:marBottom w:val="0"/>
              <w:divBdr>
                <w:top w:val="none" w:sz="0" w:space="0" w:color="auto"/>
                <w:left w:val="none" w:sz="0" w:space="0" w:color="auto"/>
                <w:bottom w:val="none" w:sz="0" w:space="0" w:color="auto"/>
                <w:right w:val="none" w:sz="0" w:space="0" w:color="auto"/>
              </w:divBdr>
            </w:div>
          </w:divsChild>
        </w:div>
        <w:div w:id="442506661">
          <w:marLeft w:val="0"/>
          <w:marRight w:val="0"/>
          <w:marTop w:val="0"/>
          <w:marBottom w:val="0"/>
          <w:divBdr>
            <w:top w:val="none" w:sz="0" w:space="0" w:color="auto"/>
            <w:left w:val="none" w:sz="0" w:space="0" w:color="auto"/>
            <w:bottom w:val="none" w:sz="0" w:space="0" w:color="auto"/>
            <w:right w:val="none" w:sz="0" w:space="0" w:color="auto"/>
          </w:divBdr>
          <w:divsChild>
            <w:div w:id="2129009553">
              <w:marLeft w:val="0"/>
              <w:marRight w:val="0"/>
              <w:marTop w:val="0"/>
              <w:marBottom w:val="0"/>
              <w:divBdr>
                <w:top w:val="none" w:sz="0" w:space="0" w:color="auto"/>
                <w:left w:val="none" w:sz="0" w:space="0" w:color="auto"/>
                <w:bottom w:val="none" w:sz="0" w:space="0" w:color="auto"/>
                <w:right w:val="none" w:sz="0" w:space="0" w:color="auto"/>
              </w:divBdr>
            </w:div>
          </w:divsChild>
        </w:div>
        <w:div w:id="822501781">
          <w:marLeft w:val="0"/>
          <w:marRight w:val="0"/>
          <w:marTop w:val="0"/>
          <w:marBottom w:val="0"/>
          <w:divBdr>
            <w:top w:val="none" w:sz="0" w:space="0" w:color="auto"/>
            <w:left w:val="none" w:sz="0" w:space="0" w:color="auto"/>
            <w:bottom w:val="none" w:sz="0" w:space="0" w:color="auto"/>
            <w:right w:val="none" w:sz="0" w:space="0" w:color="auto"/>
          </w:divBdr>
          <w:divsChild>
            <w:div w:id="1379665912">
              <w:marLeft w:val="0"/>
              <w:marRight w:val="0"/>
              <w:marTop w:val="0"/>
              <w:marBottom w:val="0"/>
              <w:divBdr>
                <w:top w:val="none" w:sz="0" w:space="0" w:color="auto"/>
                <w:left w:val="none" w:sz="0" w:space="0" w:color="auto"/>
                <w:bottom w:val="none" w:sz="0" w:space="0" w:color="auto"/>
                <w:right w:val="none" w:sz="0" w:space="0" w:color="auto"/>
              </w:divBdr>
            </w:div>
          </w:divsChild>
        </w:div>
        <w:div w:id="1418793639">
          <w:marLeft w:val="0"/>
          <w:marRight w:val="0"/>
          <w:marTop w:val="0"/>
          <w:marBottom w:val="0"/>
          <w:divBdr>
            <w:top w:val="none" w:sz="0" w:space="0" w:color="auto"/>
            <w:left w:val="none" w:sz="0" w:space="0" w:color="auto"/>
            <w:bottom w:val="none" w:sz="0" w:space="0" w:color="auto"/>
            <w:right w:val="none" w:sz="0" w:space="0" w:color="auto"/>
          </w:divBdr>
          <w:divsChild>
            <w:div w:id="1060976459">
              <w:marLeft w:val="0"/>
              <w:marRight w:val="0"/>
              <w:marTop w:val="0"/>
              <w:marBottom w:val="0"/>
              <w:divBdr>
                <w:top w:val="none" w:sz="0" w:space="0" w:color="auto"/>
                <w:left w:val="none" w:sz="0" w:space="0" w:color="auto"/>
                <w:bottom w:val="none" w:sz="0" w:space="0" w:color="auto"/>
                <w:right w:val="none" w:sz="0" w:space="0" w:color="auto"/>
              </w:divBdr>
            </w:div>
          </w:divsChild>
        </w:div>
        <w:div w:id="2003459812">
          <w:marLeft w:val="0"/>
          <w:marRight w:val="0"/>
          <w:marTop w:val="0"/>
          <w:marBottom w:val="0"/>
          <w:divBdr>
            <w:top w:val="none" w:sz="0" w:space="0" w:color="auto"/>
            <w:left w:val="none" w:sz="0" w:space="0" w:color="auto"/>
            <w:bottom w:val="none" w:sz="0" w:space="0" w:color="auto"/>
            <w:right w:val="none" w:sz="0" w:space="0" w:color="auto"/>
          </w:divBdr>
          <w:divsChild>
            <w:div w:id="317270415">
              <w:marLeft w:val="0"/>
              <w:marRight w:val="0"/>
              <w:marTop w:val="0"/>
              <w:marBottom w:val="0"/>
              <w:divBdr>
                <w:top w:val="none" w:sz="0" w:space="0" w:color="auto"/>
                <w:left w:val="none" w:sz="0" w:space="0" w:color="auto"/>
                <w:bottom w:val="none" w:sz="0" w:space="0" w:color="auto"/>
                <w:right w:val="none" w:sz="0" w:space="0" w:color="auto"/>
              </w:divBdr>
            </w:div>
          </w:divsChild>
        </w:div>
        <w:div w:id="193619138">
          <w:marLeft w:val="0"/>
          <w:marRight w:val="0"/>
          <w:marTop w:val="0"/>
          <w:marBottom w:val="0"/>
          <w:divBdr>
            <w:top w:val="none" w:sz="0" w:space="0" w:color="auto"/>
            <w:left w:val="none" w:sz="0" w:space="0" w:color="auto"/>
            <w:bottom w:val="none" w:sz="0" w:space="0" w:color="auto"/>
            <w:right w:val="none" w:sz="0" w:space="0" w:color="auto"/>
          </w:divBdr>
          <w:divsChild>
            <w:div w:id="1803116951">
              <w:marLeft w:val="0"/>
              <w:marRight w:val="0"/>
              <w:marTop w:val="0"/>
              <w:marBottom w:val="0"/>
              <w:divBdr>
                <w:top w:val="none" w:sz="0" w:space="0" w:color="auto"/>
                <w:left w:val="none" w:sz="0" w:space="0" w:color="auto"/>
                <w:bottom w:val="none" w:sz="0" w:space="0" w:color="auto"/>
                <w:right w:val="none" w:sz="0" w:space="0" w:color="auto"/>
              </w:divBdr>
            </w:div>
          </w:divsChild>
        </w:div>
        <w:div w:id="2001034115">
          <w:marLeft w:val="0"/>
          <w:marRight w:val="0"/>
          <w:marTop w:val="0"/>
          <w:marBottom w:val="0"/>
          <w:divBdr>
            <w:top w:val="none" w:sz="0" w:space="0" w:color="auto"/>
            <w:left w:val="none" w:sz="0" w:space="0" w:color="auto"/>
            <w:bottom w:val="none" w:sz="0" w:space="0" w:color="auto"/>
            <w:right w:val="none" w:sz="0" w:space="0" w:color="auto"/>
          </w:divBdr>
          <w:divsChild>
            <w:div w:id="398600305">
              <w:marLeft w:val="0"/>
              <w:marRight w:val="0"/>
              <w:marTop w:val="0"/>
              <w:marBottom w:val="0"/>
              <w:divBdr>
                <w:top w:val="none" w:sz="0" w:space="0" w:color="auto"/>
                <w:left w:val="none" w:sz="0" w:space="0" w:color="auto"/>
                <w:bottom w:val="none" w:sz="0" w:space="0" w:color="auto"/>
                <w:right w:val="none" w:sz="0" w:space="0" w:color="auto"/>
              </w:divBdr>
            </w:div>
            <w:div w:id="6179401">
              <w:marLeft w:val="0"/>
              <w:marRight w:val="0"/>
              <w:marTop w:val="0"/>
              <w:marBottom w:val="0"/>
              <w:divBdr>
                <w:top w:val="none" w:sz="0" w:space="0" w:color="auto"/>
                <w:left w:val="none" w:sz="0" w:space="0" w:color="auto"/>
                <w:bottom w:val="none" w:sz="0" w:space="0" w:color="auto"/>
                <w:right w:val="none" w:sz="0" w:space="0" w:color="auto"/>
              </w:divBdr>
            </w:div>
          </w:divsChild>
        </w:div>
        <w:div w:id="909577239">
          <w:marLeft w:val="0"/>
          <w:marRight w:val="0"/>
          <w:marTop w:val="0"/>
          <w:marBottom w:val="0"/>
          <w:divBdr>
            <w:top w:val="none" w:sz="0" w:space="0" w:color="auto"/>
            <w:left w:val="none" w:sz="0" w:space="0" w:color="auto"/>
            <w:bottom w:val="none" w:sz="0" w:space="0" w:color="auto"/>
            <w:right w:val="none" w:sz="0" w:space="0" w:color="auto"/>
          </w:divBdr>
          <w:divsChild>
            <w:div w:id="1549147573">
              <w:marLeft w:val="0"/>
              <w:marRight w:val="0"/>
              <w:marTop w:val="0"/>
              <w:marBottom w:val="0"/>
              <w:divBdr>
                <w:top w:val="none" w:sz="0" w:space="0" w:color="auto"/>
                <w:left w:val="none" w:sz="0" w:space="0" w:color="auto"/>
                <w:bottom w:val="none" w:sz="0" w:space="0" w:color="auto"/>
                <w:right w:val="none" w:sz="0" w:space="0" w:color="auto"/>
              </w:divBdr>
            </w:div>
          </w:divsChild>
        </w:div>
        <w:div w:id="1987733264">
          <w:marLeft w:val="0"/>
          <w:marRight w:val="0"/>
          <w:marTop w:val="0"/>
          <w:marBottom w:val="0"/>
          <w:divBdr>
            <w:top w:val="none" w:sz="0" w:space="0" w:color="auto"/>
            <w:left w:val="none" w:sz="0" w:space="0" w:color="auto"/>
            <w:bottom w:val="none" w:sz="0" w:space="0" w:color="auto"/>
            <w:right w:val="none" w:sz="0" w:space="0" w:color="auto"/>
          </w:divBdr>
          <w:divsChild>
            <w:div w:id="1384257287">
              <w:marLeft w:val="0"/>
              <w:marRight w:val="0"/>
              <w:marTop w:val="0"/>
              <w:marBottom w:val="0"/>
              <w:divBdr>
                <w:top w:val="none" w:sz="0" w:space="0" w:color="auto"/>
                <w:left w:val="none" w:sz="0" w:space="0" w:color="auto"/>
                <w:bottom w:val="none" w:sz="0" w:space="0" w:color="auto"/>
                <w:right w:val="none" w:sz="0" w:space="0" w:color="auto"/>
              </w:divBdr>
            </w:div>
          </w:divsChild>
        </w:div>
        <w:div w:id="1873423788">
          <w:marLeft w:val="0"/>
          <w:marRight w:val="0"/>
          <w:marTop w:val="0"/>
          <w:marBottom w:val="0"/>
          <w:divBdr>
            <w:top w:val="none" w:sz="0" w:space="0" w:color="auto"/>
            <w:left w:val="none" w:sz="0" w:space="0" w:color="auto"/>
            <w:bottom w:val="none" w:sz="0" w:space="0" w:color="auto"/>
            <w:right w:val="none" w:sz="0" w:space="0" w:color="auto"/>
          </w:divBdr>
          <w:divsChild>
            <w:div w:id="2102069068">
              <w:marLeft w:val="0"/>
              <w:marRight w:val="0"/>
              <w:marTop w:val="0"/>
              <w:marBottom w:val="0"/>
              <w:divBdr>
                <w:top w:val="none" w:sz="0" w:space="0" w:color="auto"/>
                <w:left w:val="none" w:sz="0" w:space="0" w:color="auto"/>
                <w:bottom w:val="none" w:sz="0" w:space="0" w:color="auto"/>
                <w:right w:val="none" w:sz="0" w:space="0" w:color="auto"/>
              </w:divBdr>
            </w:div>
          </w:divsChild>
        </w:div>
        <w:div w:id="718668519">
          <w:marLeft w:val="0"/>
          <w:marRight w:val="0"/>
          <w:marTop w:val="0"/>
          <w:marBottom w:val="0"/>
          <w:divBdr>
            <w:top w:val="none" w:sz="0" w:space="0" w:color="auto"/>
            <w:left w:val="none" w:sz="0" w:space="0" w:color="auto"/>
            <w:bottom w:val="none" w:sz="0" w:space="0" w:color="auto"/>
            <w:right w:val="none" w:sz="0" w:space="0" w:color="auto"/>
          </w:divBdr>
          <w:divsChild>
            <w:div w:id="961765741">
              <w:marLeft w:val="0"/>
              <w:marRight w:val="0"/>
              <w:marTop w:val="0"/>
              <w:marBottom w:val="0"/>
              <w:divBdr>
                <w:top w:val="none" w:sz="0" w:space="0" w:color="auto"/>
                <w:left w:val="none" w:sz="0" w:space="0" w:color="auto"/>
                <w:bottom w:val="none" w:sz="0" w:space="0" w:color="auto"/>
                <w:right w:val="none" w:sz="0" w:space="0" w:color="auto"/>
              </w:divBdr>
            </w:div>
          </w:divsChild>
        </w:div>
        <w:div w:id="146674863">
          <w:marLeft w:val="0"/>
          <w:marRight w:val="0"/>
          <w:marTop w:val="0"/>
          <w:marBottom w:val="0"/>
          <w:divBdr>
            <w:top w:val="none" w:sz="0" w:space="0" w:color="auto"/>
            <w:left w:val="none" w:sz="0" w:space="0" w:color="auto"/>
            <w:bottom w:val="none" w:sz="0" w:space="0" w:color="auto"/>
            <w:right w:val="none" w:sz="0" w:space="0" w:color="auto"/>
          </w:divBdr>
          <w:divsChild>
            <w:div w:id="1880359349">
              <w:marLeft w:val="0"/>
              <w:marRight w:val="0"/>
              <w:marTop w:val="0"/>
              <w:marBottom w:val="0"/>
              <w:divBdr>
                <w:top w:val="none" w:sz="0" w:space="0" w:color="auto"/>
                <w:left w:val="none" w:sz="0" w:space="0" w:color="auto"/>
                <w:bottom w:val="none" w:sz="0" w:space="0" w:color="auto"/>
                <w:right w:val="none" w:sz="0" w:space="0" w:color="auto"/>
              </w:divBdr>
            </w:div>
          </w:divsChild>
        </w:div>
        <w:div w:id="1485049237">
          <w:marLeft w:val="0"/>
          <w:marRight w:val="0"/>
          <w:marTop w:val="0"/>
          <w:marBottom w:val="0"/>
          <w:divBdr>
            <w:top w:val="none" w:sz="0" w:space="0" w:color="auto"/>
            <w:left w:val="none" w:sz="0" w:space="0" w:color="auto"/>
            <w:bottom w:val="none" w:sz="0" w:space="0" w:color="auto"/>
            <w:right w:val="none" w:sz="0" w:space="0" w:color="auto"/>
          </w:divBdr>
          <w:divsChild>
            <w:div w:id="215941666">
              <w:marLeft w:val="0"/>
              <w:marRight w:val="0"/>
              <w:marTop w:val="0"/>
              <w:marBottom w:val="0"/>
              <w:divBdr>
                <w:top w:val="none" w:sz="0" w:space="0" w:color="auto"/>
                <w:left w:val="none" w:sz="0" w:space="0" w:color="auto"/>
                <w:bottom w:val="none" w:sz="0" w:space="0" w:color="auto"/>
                <w:right w:val="none" w:sz="0" w:space="0" w:color="auto"/>
              </w:divBdr>
            </w:div>
          </w:divsChild>
        </w:div>
        <w:div w:id="215702396">
          <w:marLeft w:val="0"/>
          <w:marRight w:val="0"/>
          <w:marTop w:val="0"/>
          <w:marBottom w:val="0"/>
          <w:divBdr>
            <w:top w:val="none" w:sz="0" w:space="0" w:color="auto"/>
            <w:left w:val="none" w:sz="0" w:space="0" w:color="auto"/>
            <w:bottom w:val="none" w:sz="0" w:space="0" w:color="auto"/>
            <w:right w:val="none" w:sz="0" w:space="0" w:color="auto"/>
          </w:divBdr>
          <w:divsChild>
            <w:div w:id="221596591">
              <w:marLeft w:val="0"/>
              <w:marRight w:val="0"/>
              <w:marTop w:val="0"/>
              <w:marBottom w:val="0"/>
              <w:divBdr>
                <w:top w:val="none" w:sz="0" w:space="0" w:color="auto"/>
                <w:left w:val="none" w:sz="0" w:space="0" w:color="auto"/>
                <w:bottom w:val="none" w:sz="0" w:space="0" w:color="auto"/>
                <w:right w:val="none" w:sz="0" w:space="0" w:color="auto"/>
              </w:divBdr>
            </w:div>
          </w:divsChild>
        </w:div>
        <w:div w:id="1239822797">
          <w:marLeft w:val="0"/>
          <w:marRight w:val="0"/>
          <w:marTop w:val="0"/>
          <w:marBottom w:val="0"/>
          <w:divBdr>
            <w:top w:val="none" w:sz="0" w:space="0" w:color="auto"/>
            <w:left w:val="none" w:sz="0" w:space="0" w:color="auto"/>
            <w:bottom w:val="none" w:sz="0" w:space="0" w:color="auto"/>
            <w:right w:val="none" w:sz="0" w:space="0" w:color="auto"/>
          </w:divBdr>
          <w:divsChild>
            <w:div w:id="116381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97377">
      <w:bodyDiv w:val="1"/>
      <w:marLeft w:val="0"/>
      <w:marRight w:val="0"/>
      <w:marTop w:val="0"/>
      <w:marBottom w:val="0"/>
      <w:divBdr>
        <w:top w:val="none" w:sz="0" w:space="0" w:color="auto"/>
        <w:left w:val="none" w:sz="0" w:space="0" w:color="auto"/>
        <w:bottom w:val="none" w:sz="0" w:space="0" w:color="auto"/>
        <w:right w:val="none" w:sz="0" w:space="0" w:color="auto"/>
      </w:divBdr>
      <w:divsChild>
        <w:div w:id="24214268">
          <w:marLeft w:val="0"/>
          <w:marRight w:val="0"/>
          <w:marTop w:val="0"/>
          <w:marBottom w:val="0"/>
          <w:divBdr>
            <w:top w:val="none" w:sz="0" w:space="0" w:color="auto"/>
            <w:left w:val="none" w:sz="0" w:space="0" w:color="auto"/>
            <w:bottom w:val="none" w:sz="0" w:space="0" w:color="auto"/>
            <w:right w:val="none" w:sz="0" w:space="0" w:color="auto"/>
          </w:divBdr>
        </w:div>
        <w:div w:id="974482038">
          <w:marLeft w:val="0"/>
          <w:marRight w:val="0"/>
          <w:marTop w:val="0"/>
          <w:marBottom w:val="0"/>
          <w:divBdr>
            <w:top w:val="none" w:sz="0" w:space="0" w:color="auto"/>
            <w:left w:val="none" w:sz="0" w:space="0" w:color="auto"/>
            <w:bottom w:val="none" w:sz="0" w:space="0" w:color="auto"/>
            <w:right w:val="none" w:sz="0" w:space="0" w:color="auto"/>
          </w:divBdr>
        </w:div>
        <w:div w:id="1007290048">
          <w:marLeft w:val="0"/>
          <w:marRight w:val="0"/>
          <w:marTop w:val="0"/>
          <w:marBottom w:val="0"/>
          <w:divBdr>
            <w:top w:val="none" w:sz="0" w:space="0" w:color="auto"/>
            <w:left w:val="none" w:sz="0" w:space="0" w:color="auto"/>
            <w:bottom w:val="none" w:sz="0" w:space="0" w:color="auto"/>
            <w:right w:val="none" w:sz="0" w:space="0" w:color="auto"/>
          </w:divBdr>
        </w:div>
        <w:div w:id="1432168545">
          <w:marLeft w:val="0"/>
          <w:marRight w:val="0"/>
          <w:marTop w:val="0"/>
          <w:marBottom w:val="0"/>
          <w:divBdr>
            <w:top w:val="none" w:sz="0" w:space="0" w:color="auto"/>
            <w:left w:val="none" w:sz="0" w:space="0" w:color="auto"/>
            <w:bottom w:val="none" w:sz="0" w:space="0" w:color="auto"/>
            <w:right w:val="none" w:sz="0" w:space="0" w:color="auto"/>
          </w:divBdr>
        </w:div>
      </w:divsChild>
    </w:div>
    <w:div w:id="976498036">
      <w:bodyDiv w:val="1"/>
      <w:marLeft w:val="0"/>
      <w:marRight w:val="0"/>
      <w:marTop w:val="0"/>
      <w:marBottom w:val="0"/>
      <w:divBdr>
        <w:top w:val="none" w:sz="0" w:space="0" w:color="auto"/>
        <w:left w:val="none" w:sz="0" w:space="0" w:color="auto"/>
        <w:bottom w:val="none" w:sz="0" w:space="0" w:color="auto"/>
        <w:right w:val="none" w:sz="0" w:space="0" w:color="auto"/>
      </w:divBdr>
      <w:divsChild>
        <w:div w:id="206570664">
          <w:marLeft w:val="0"/>
          <w:marRight w:val="0"/>
          <w:marTop w:val="0"/>
          <w:marBottom w:val="0"/>
          <w:divBdr>
            <w:top w:val="none" w:sz="0" w:space="0" w:color="auto"/>
            <w:left w:val="none" w:sz="0" w:space="0" w:color="auto"/>
            <w:bottom w:val="none" w:sz="0" w:space="0" w:color="auto"/>
            <w:right w:val="none" w:sz="0" w:space="0" w:color="auto"/>
          </w:divBdr>
        </w:div>
        <w:div w:id="540089728">
          <w:marLeft w:val="0"/>
          <w:marRight w:val="0"/>
          <w:marTop w:val="0"/>
          <w:marBottom w:val="0"/>
          <w:divBdr>
            <w:top w:val="none" w:sz="0" w:space="0" w:color="auto"/>
            <w:left w:val="none" w:sz="0" w:space="0" w:color="auto"/>
            <w:bottom w:val="none" w:sz="0" w:space="0" w:color="auto"/>
            <w:right w:val="none" w:sz="0" w:space="0" w:color="auto"/>
          </w:divBdr>
        </w:div>
        <w:div w:id="1475827485">
          <w:marLeft w:val="0"/>
          <w:marRight w:val="0"/>
          <w:marTop w:val="0"/>
          <w:marBottom w:val="0"/>
          <w:divBdr>
            <w:top w:val="none" w:sz="0" w:space="0" w:color="auto"/>
            <w:left w:val="none" w:sz="0" w:space="0" w:color="auto"/>
            <w:bottom w:val="none" w:sz="0" w:space="0" w:color="auto"/>
            <w:right w:val="none" w:sz="0" w:space="0" w:color="auto"/>
          </w:divBdr>
        </w:div>
      </w:divsChild>
    </w:div>
    <w:div w:id="1035037817">
      <w:bodyDiv w:val="1"/>
      <w:marLeft w:val="0"/>
      <w:marRight w:val="0"/>
      <w:marTop w:val="0"/>
      <w:marBottom w:val="0"/>
      <w:divBdr>
        <w:top w:val="none" w:sz="0" w:space="0" w:color="auto"/>
        <w:left w:val="none" w:sz="0" w:space="0" w:color="auto"/>
        <w:bottom w:val="none" w:sz="0" w:space="0" w:color="auto"/>
        <w:right w:val="none" w:sz="0" w:space="0" w:color="auto"/>
      </w:divBdr>
    </w:div>
    <w:div w:id="1067260917">
      <w:bodyDiv w:val="1"/>
      <w:marLeft w:val="0"/>
      <w:marRight w:val="0"/>
      <w:marTop w:val="0"/>
      <w:marBottom w:val="0"/>
      <w:divBdr>
        <w:top w:val="none" w:sz="0" w:space="0" w:color="auto"/>
        <w:left w:val="none" w:sz="0" w:space="0" w:color="auto"/>
        <w:bottom w:val="none" w:sz="0" w:space="0" w:color="auto"/>
        <w:right w:val="none" w:sz="0" w:space="0" w:color="auto"/>
      </w:divBdr>
      <w:divsChild>
        <w:div w:id="929967349">
          <w:marLeft w:val="0"/>
          <w:marRight w:val="0"/>
          <w:marTop w:val="0"/>
          <w:marBottom w:val="0"/>
          <w:divBdr>
            <w:top w:val="none" w:sz="0" w:space="0" w:color="auto"/>
            <w:left w:val="none" w:sz="0" w:space="0" w:color="auto"/>
            <w:bottom w:val="none" w:sz="0" w:space="0" w:color="auto"/>
            <w:right w:val="none" w:sz="0" w:space="0" w:color="auto"/>
          </w:divBdr>
          <w:divsChild>
            <w:div w:id="970940014">
              <w:marLeft w:val="0"/>
              <w:marRight w:val="0"/>
              <w:marTop w:val="0"/>
              <w:marBottom w:val="0"/>
              <w:divBdr>
                <w:top w:val="none" w:sz="0" w:space="0" w:color="auto"/>
                <w:left w:val="none" w:sz="0" w:space="0" w:color="auto"/>
                <w:bottom w:val="none" w:sz="0" w:space="0" w:color="auto"/>
                <w:right w:val="none" w:sz="0" w:space="0" w:color="auto"/>
              </w:divBdr>
            </w:div>
          </w:divsChild>
        </w:div>
        <w:div w:id="1635478923">
          <w:marLeft w:val="0"/>
          <w:marRight w:val="0"/>
          <w:marTop w:val="0"/>
          <w:marBottom w:val="0"/>
          <w:divBdr>
            <w:top w:val="none" w:sz="0" w:space="0" w:color="auto"/>
            <w:left w:val="none" w:sz="0" w:space="0" w:color="auto"/>
            <w:bottom w:val="none" w:sz="0" w:space="0" w:color="auto"/>
            <w:right w:val="none" w:sz="0" w:space="0" w:color="auto"/>
          </w:divBdr>
          <w:divsChild>
            <w:div w:id="970289019">
              <w:marLeft w:val="0"/>
              <w:marRight w:val="0"/>
              <w:marTop w:val="0"/>
              <w:marBottom w:val="0"/>
              <w:divBdr>
                <w:top w:val="none" w:sz="0" w:space="0" w:color="auto"/>
                <w:left w:val="none" w:sz="0" w:space="0" w:color="auto"/>
                <w:bottom w:val="none" w:sz="0" w:space="0" w:color="auto"/>
                <w:right w:val="none" w:sz="0" w:space="0" w:color="auto"/>
              </w:divBdr>
            </w:div>
          </w:divsChild>
        </w:div>
        <w:div w:id="1761289729">
          <w:marLeft w:val="0"/>
          <w:marRight w:val="0"/>
          <w:marTop w:val="0"/>
          <w:marBottom w:val="0"/>
          <w:divBdr>
            <w:top w:val="none" w:sz="0" w:space="0" w:color="auto"/>
            <w:left w:val="none" w:sz="0" w:space="0" w:color="auto"/>
            <w:bottom w:val="none" w:sz="0" w:space="0" w:color="auto"/>
            <w:right w:val="none" w:sz="0" w:space="0" w:color="auto"/>
          </w:divBdr>
          <w:divsChild>
            <w:div w:id="83916284">
              <w:marLeft w:val="0"/>
              <w:marRight w:val="0"/>
              <w:marTop w:val="0"/>
              <w:marBottom w:val="0"/>
              <w:divBdr>
                <w:top w:val="none" w:sz="0" w:space="0" w:color="auto"/>
                <w:left w:val="none" w:sz="0" w:space="0" w:color="auto"/>
                <w:bottom w:val="none" w:sz="0" w:space="0" w:color="auto"/>
                <w:right w:val="none" w:sz="0" w:space="0" w:color="auto"/>
              </w:divBdr>
            </w:div>
          </w:divsChild>
        </w:div>
        <w:div w:id="282033729">
          <w:marLeft w:val="0"/>
          <w:marRight w:val="0"/>
          <w:marTop w:val="0"/>
          <w:marBottom w:val="0"/>
          <w:divBdr>
            <w:top w:val="none" w:sz="0" w:space="0" w:color="auto"/>
            <w:left w:val="none" w:sz="0" w:space="0" w:color="auto"/>
            <w:bottom w:val="none" w:sz="0" w:space="0" w:color="auto"/>
            <w:right w:val="none" w:sz="0" w:space="0" w:color="auto"/>
          </w:divBdr>
          <w:divsChild>
            <w:div w:id="64182717">
              <w:marLeft w:val="0"/>
              <w:marRight w:val="0"/>
              <w:marTop w:val="0"/>
              <w:marBottom w:val="0"/>
              <w:divBdr>
                <w:top w:val="none" w:sz="0" w:space="0" w:color="auto"/>
                <w:left w:val="none" w:sz="0" w:space="0" w:color="auto"/>
                <w:bottom w:val="none" w:sz="0" w:space="0" w:color="auto"/>
                <w:right w:val="none" w:sz="0" w:space="0" w:color="auto"/>
              </w:divBdr>
            </w:div>
            <w:div w:id="1511405833">
              <w:marLeft w:val="0"/>
              <w:marRight w:val="0"/>
              <w:marTop w:val="0"/>
              <w:marBottom w:val="0"/>
              <w:divBdr>
                <w:top w:val="none" w:sz="0" w:space="0" w:color="auto"/>
                <w:left w:val="none" w:sz="0" w:space="0" w:color="auto"/>
                <w:bottom w:val="none" w:sz="0" w:space="0" w:color="auto"/>
                <w:right w:val="none" w:sz="0" w:space="0" w:color="auto"/>
              </w:divBdr>
            </w:div>
            <w:div w:id="656230212">
              <w:marLeft w:val="0"/>
              <w:marRight w:val="0"/>
              <w:marTop w:val="0"/>
              <w:marBottom w:val="0"/>
              <w:divBdr>
                <w:top w:val="none" w:sz="0" w:space="0" w:color="auto"/>
                <w:left w:val="none" w:sz="0" w:space="0" w:color="auto"/>
                <w:bottom w:val="none" w:sz="0" w:space="0" w:color="auto"/>
                <w:right w:val="none" w:sz="0" w:space="0" w:color="auto"/>
              </w:divBdr>
            </w:div>
          </w:divsChild>
        </w:div>
        <w:div w:id="1369338048">
          <w:marLeft w:val="0"/>
          <w:marRight w:val="0"/>
          <w:marTop w:val="0"/>
          <w:marBottom w:val="0"/>
          <w:divBdr>
            <w:top w:val="none" w:sz="0" w:space="0" w:color="auto"/>
            <w:left w:val="none" w:sz="0" w:space="0" w:color="auto"/>
            <w:bottom w:val="none" w:sz="0" w:space="0" w:color="auto"/>
            <w:right w:val="none" w:sz="0" w:space="0" w:color="auto"/>
          </w:divBdr>
          <w:divsChild>
            <w:div w:id="882981294">
              <w:marLeft w:val="0"/>
              <w:marRight w:val="0"/>
              <w:marTop w:val="0"/>
              <w:marBottom w:val="0"/>
              <w:divBdr>
                <w:top w:val="none" w:sz="0" w:space="0" w:color="auto"/>
                <w:left w:val="none" w:sz="0" w:space="0" w:color="auto"/>
                <w:bottom w:val="none" w:sz="0" w:space="0" w:color="auto"/>
                <w:right w:val="none" w:sz="0" w:space="0" w:color="auto"/>
              </w:divBdr>
            </w:div>
          </w:divsChild>
        </w:div>
        <w:div w:id="26683432">
          <w:marLeft w:val="0"/>
          <w:marRight w:val="0"/>
          <w:marTop w:val="0"/>
          <w:marBottom w:val="0"/>
          <w:divBdr>
            <w:top w:val="none" w:sz="0" w:space="0" w:color="auto"/>
            <w:left w:val="none" w:sz="0" w:space="0" w:color="auto"/>
            <w:bottom w:val="none" w:sz="0" w:space="0" w:color="auto"/>
            <w:right w:val="none" w:sz="0" w:space="0" w:color="auto"/>
          </w:divBdr>
          <w:divsChild>
            <w:div w:id="533274066">
              <w:marLeft w:val="0"/>
              <w:marRight w:val="0"/>
              <w:marTop w:val="0"/>
              <w:marBottom w:val="0"/>
              <w:divBdr>
                <w:top w:val="none" w:sz="0" w:space="0" w:color="auto"/>
                <w:left w:val="none" w:sz="0" w:space="0" w:color="auto"/>
                <w:bottom w:val="none" w:sz="0" w:space="0" w:color="auto"/>
                <w:right w:val="none" w:sz="0" w:space="0" w:color="auto"/>
              </w:divBdr>
            </w:div>
            <w:div w:id="537472830">
              <w:marLeft w:val="0"/>
              <w:marRight w:val="0"/>
              <w:marTop w:val="0"/>
              <w:marBottom w:val="0"/>
              <w:divBdr>
                <w:top w:val="none" w:sz="0" w:space="0" w:color="auto"/>
                <w:left w:val="none" w:sz="0" w:space="0" w:color="auto"/>
                <w:bottom w:val="none" w:sz="0" w:space="0" w:color="auto"/>
                <w:right w:val="none" w:sz="0" w:space="0" w:color="auto"/>
              </w:divBdr>
            </w:div>
          </w:divsChild>
        </w:div>
        <w:div w:id="2124767142">
          <w:marLeft w:val="0"/>
          <w:marRight w:val="0"/>
          <w:marTop w:val="0"/>
          <w:marBottom w:val="0"/>
          <w:divBdr>
            <w:top w:val="none" w:sz="0" w:space="0" w:color="auto"/>
            <w:left w:val="none" w:sz="0" w:space="0" w:color="auto"/>
            <w:bottom w:val="none" w:sz="0" w:space="0" w:color="auto"/>
            <w:right w:val="none" w:sz="0" w:space="0" w:color="auto"/>
          </w:divBdr>
          <w:divsChild>
            <w:div w:id="373308730">
              <w:marLeft w:val="0"/>
              <w:marRight w:val="0"/>
              <w:marTop w:val="0"/>
              <w:marBottom w:val="0"/>
              <w:divBdr>
                <w:top w:val="none" w:sz="0" w:space="0" w:color="auto"/>
                <w:left w:val="none" w:sz="0" w:space="0" w:color="auto"/>
                <w:bottom w:val="none" w:sz="0" w:space="0" w:color="auto"/>
                <w:right w:val="none" w:sz="0" w:space="0" w:color="auto"/>
              </w:divBdr>
            </w:div>
            <w:div w:id="19356755">
              <w:marLeft w:val="0"/>
              <w:marRight w:val="0"/>
              <w:marTop w:val="0"/>
              <w:marBottom w:val="0"/>
              <w:divBdr>
                <w:top w:val="none" w:sz="0" w:space="0" w:color="auto"/>
                <w:left w:val="none" w:sz="0" w:space="0" w:color="auto"/>
                <w:bottom w:val="none" w:sz="0" w:space="0" w:color="auto"/>
                <w:right w:val="none" w:sz="0" w:space="0" w:color="auto"/>
              </w:divBdr>
            </w:div>
            <w:div w:id="1961448484">
              <w:marLeft w:val="0"/>
              <w:marRight w:val="0"/>
              <w:marTop w:val="0"/>
              <w:marBottom w:val="0"/>
              <w:divBdr>
                <w:top w:val="none" w:sz="0" w:space="0" w:color="auto"/>
                <w:left w:val="none" w:sz="0" w:space="0" w:color="auto"/>
                <w:bottom w:val="none" w:sz="0" w:space="0" w:color="auto"/>
                <w:right w:val="none" w:sz="0" w:space="0" w:color="auto"/>
              </w:divBdr>
            </w:div>
            <w:div w:id="2076582902">
              <w:marLeft w:val="0"/>
              <w:marRight w:val="0"/>
              <w:marTop w:val="0"/>
              <w:marBottom w:val="0"/>
              <w:divBdr>
                <w:top w:val="none" w:sz="0" w:space="0" w:color="auto"/>
                <w:left w:val="none" w:sz="0" w:space="0" w:color="auto"/>
                <w:bottom w:val="none" w:sz="0" w:space="0" w:color="auto"/>
                <w:right w:val="none" w:sz="0" w:space="0" w:color="auto"/>
              </w:divBdr>
            </w:div>
            <w:div w:id="440416117">
              <w:marLeft w:val="0"/>
              <w:marRight w:val="0"/>
              <w:marTop w:val="0"/>
              <w:marBottom w:val="0"/>
              <w:divBdr>
                <w:top w:val="none" w:sz="0" w:space="0" w:color="auto"/>
                <w:left w:val="none" w:sz="0" w:space="0" w:color="auto"/>
                <w:bottom w:val="none" w:sz="0" w:space="0" w:color="auto"/>
                <w:right w:val="none" w:sz="0" w:space="0" w:color="auto"/>
              </w:divBdr>
            </w:div>
            <w:div w:id="300036295">
              <w:marLeft w:val="0"/>
              <w:marRight w:val="0"/>
              <w:marTop w:val="0"/>
              <w:marBottom w:val="0"/>
              <w:divBdr>
                <w:top w:val="none" w:sz="0" w:space="0" w:color="auto"/>
                <w:left w:val="none" w:sz="0" w:space="0" w:color="auto"/>
                <w:bottom w:val="none" w:sz="0" w:space="0" w:color="auto"/>
                <w:right w:val="none" w:sz="0" w:space="0" w:color="auto"/>
              </w:divBdr>
            </w:div>
            <w:div w:id="1413895082">
              <w:marLeft w:val="0"/>
              <w:marRight w:val="0"/>
              <w:marTop w:val="0"/>
              <w:marBottom w:val="0"/>
              <w:divBdr>
                <w:top w:val="none" w:sz="0" w:space="0" w:color="auto"/>
                <w:left w:val="none" w:sz="0" w:space="0" w:color="auto"/>
                <w:bottom w:val="none" w:sz="0" w:space="0" w:color="auto"/>
                <w:right w:val="none" w:sz="0" w:space="0" w:color="auto"/>
              </w:divBdr>
            </w:div>
            <w:div w:id="1094282566">
              <w:marLeft w:val="0"/>
              <w:marRight w:val="0"/>
              <w:marTop w:val="0"/>
              <w:marBottom w:val="0"/>
              <w:divBdr>
                <w:top w:val="none" w:sz="0" w:space="0" w:color="auto"/>
                <w:left w:val="none" w:sz="0" w:space="0" w:color="auto"/>
                <w:bottom w:val="none" w:sz="0" w:space="0" w:color="auto"/>
                <w:right w:val="none" w:sz="0" w:space="0" w:color="auto"/>
              </w:divBdr>
            </w:div>
            <w:div w:id="1132939180">
              <w:marLeft w:val="0"/>
              <w:marRight w:val="0"/>
              <w:marTop w:val="0"/>
              <w:marBottom w:val="0"/>
              <w:divBdr>
                <w:top w:val="none" w:sz="0" w:space="0" w:color="auto"/>
                <w:left w:val="none" w:sz="0" w:space="0" w:color="auto"/>
                <w:bottom w:val="none" w:sz="0" w:space="0" w:color="auto"/>
                <w:right w:val="none" w:sz="0" w:space="0" w:color="auto"/>
              </w:divBdr>
            </w:div>
            <w:div w:id="791559135">
              <w:marLeft w:val="0"/>
              <w:marRight w:val="0"/>
              <w:marTop w:val="0"/>
              <w:marBottom w:val="0"/>
              <w:divBdr>
                <w:top w:val="none" w:sz="0" w:space="0" w:color="auto"/>
                <w:left w:val="none" w:sz="0" w:space="0" w:color="auto"/>
                <w:bottom w:val="none" w:sz="0" w:space="0" w:color="auto"/>
                <w:right w:val="none" w:sz="0" w:space="0" w:color="auto"/>
              </w:divBdr>
            </w:div>
            <w:div w:id="2053721974">
              <w:marLeft w:val="0"/>
              <w:marRight w:val="0"/>
              <w:marTop w:val="0"/>
              <w:marBottom w:val="0"/>
              <w:divBdr>
                <w:top w:val="none" w:sz="0" w:space="0" w:color="auto"/>
                <w:left w:val="none" w:sz="0" w:space="0" w:color="auto"/>
                <w:bottom w:val="none" w:sz="0" w:space="0" w:color="auto"/>
                <w:right w:val="none" w:sz="0" w:space="0" w:color="auto"/>
              </w:divBdr>
            </w:div>
            <w:div w:id="1856766925">
              <w:marLeft w:val="0"/>
              <w:marRight w:val="0"/>
              <w:marTop w:val="0"/>
              <w:marBottom w:val="0"/>
              <w:divBdr>
                <w:top w:val="none" w:sz="0" w:space="0" w:color="auto"/>
                <w:left w:val="none" w:sz="0" w:space="0" w:color="auto"/>
                <w:bottom w:val="none" w:sz="0" w:space="0" w:color="auto"/>
                <w:right w:val="none" w:sz="0" w:space="0" w:color="auto"/>
              </w:divBdr>
            </w:div>
            <w:div w:id="1514417493">
              <w:marLeft w:val="0"/>
              <w:marRight w:val="0"/>
              <w:marTop w:val="0"/>
              <w:marBottom w:val="0"/>
              <w:divBdr>
                <w:top w:val="none" w:sz="0" w:space="0" w:color="auto"/>
                <w:left w:val="none" w:sz="0" w:space="0" w:color="auto"/>
                <w:bottom w:val="none" w:sz="0" w:space="0" w:color="auto"/>
                <w:right w:val="none" w:sz="0" w:space="0" w:color="auto"/>
              </w:divBdr>
            </w:div>
            <w:div w:id="862590940">
              <w:marLeft w:val="0"/>
              <w:marRight w:val="0"/>
              <w:marTop w:val="0"/>
              <w:marBottom w:val="0"/>
              <w:divBdr>
                <w:top w:val="none" w:sz="0" w:space="0" w:color="auto"/>
                <w:left w:val="none" w:sz="0" w:space="0" w:color="auto"/>
                <w:bottom w:val="none" w:sz="0" w:space="0" w:color="auto"/>
                <w:right w:val="none" w:sz="0" w:space="0" w:color="auto"/>
              </w:divBdr>
            </w:div>
            <w:div w:id="1691490188">
              <w:marLeft w:val="0"/>
              <w:marRight w:val="0"/>
              <w:marTop w:val="0"/>
              <w:marBottom w:val="0"/>
              <w:divBdr>
                <w:top w:val="none" w:sz="0" w:space="0" w:color="auto"/>
                <w:left w:val="none" w:sz="0" w:space="0" w:color="auto"/>
                <w:bottom w:val="none" w:sz="0" w:space="0" w:color="auto"/>
                <w:right w:val="none" w:sz="0" w:space="0" w:color="auto"/>
              </w:divBdr>
            </w:div>
            <w:div w:id="1862741251">
              <w:marLeft w:val="0"/>
              <w:marRight w:val="0"/>
              <w:marTop w:val="0"/>
              <w:marBottom w:val="0"/>
              <w:divBdr>
                <w:top w:val="none" w:sz="0" w:space="0" w:color="auto"/>
                <w:left w:val="none" w:sz="0" w:space="0" w:color="auto"/>
                <w:bottom w:val="none" w:sz="0" w:space="0" w:color="auto"/>
                <w:right w:val="none" w:sz="0" w:space="0" w:color="auto"/>
              </w:divBdr>
            </w:div>
            <w:div w:id="1424255979">
              <w:marLeft w:val="0"/>
              <w:marRight w:val="0"/>
              <w:marTop w:val="0"/>
              <w:marBottom w:val="0"/>
              <w:divBdr>
                <w:top w:val="none" w:sz="0" w:space="0" w:color="auto"/>
                <w:left w:val="none" w:sz="0" w:space="0" w:color="auto"/>
                <w:bottom w:val="none" w:sz="0" w:space="0" w:color="auto"/>
                <w:right w:val="none" w:sz="0" w:space="0" w:color="auto"/>
              </w:divBdr>
            </w:div>
            <w:div w:id="785081451">
              <w:marLeft w:val="0"/>
              <w:marRight w:val="0"/>
              <w:marTop w:val="0"/>
              <w:marBottom w:val="0"/>
              <w:divBdr>
                <w:top w:val="none" w:sz="0" w:space="0" w:color="auto"/>
                <w:left w:val="none" w:sz="0" w:space="0" w:color="auto"/>
                <w:bottom w:val="none" w:sz="0" w:space="0" w:color="auto"/>
                <w:right w:val="none" w:sz="0" w:space="0" w:color="auto"/>
              </w:divBdr>
            </w:div>
          </w:divsChild>
        </w:div>
        <w:div w:id="494497720">
          <w:marLeft w:val="0"/>
          <w:marRight w:val="0"/>
          <w:marTop w:val="0"/>
          <w:marBottom w:val="0"/>
          <w:divBdr>
            <w:top w:val="none" w:sz="0" w:space="0" w:color="auto"/>
            <w:left w:val="none" w:sz="0" w:space="0" w:color="auto"/>
            <w:bottom w:val="none" w:sz="0" w:space="0" w:color="auto"/>
            <w:right w:val="none" w:sz="0" w:space="0" w:color="auto"/>
          </w:divBdr>
          <w:divsChild>
            <w:div w:id="2094740859">
              <w:marLeft w:val="0"/>
              <w:marRight w:val="0"/>
              <w:marTop w:val="0"/>
              <w:marBottom w:val="0"/>
              <w:divBdr>
                <w:top w:val="none" w:sz="0" w:space="0" w:color="auto"/>
                <w:left w:val="none" w:sz="0" w:space="0" w:color="auto"/>
                <w:bottom w:val="none" w:sz="0" w:space="0" w:color="auto"/>
                <w:right w:val="none" w:sz="0" w:space="0" w:color="auto"/>
              </w:divBdr>
            </w:div>
            <w:div w:id="1354457651">
              <w:marLeft w:val="0"/>
              <w:marRight w:val="0"/>
              <w:marTop w:val="0"/>
              <w:marBottom w:val="0"/>
              <w:divBdr>
                <w:top w:val="none" w:sz="0" w:space="0" w:color="auto"/>
                <w:left w:val="none" w:sz="0" w:space="0" w:color="auto"/>
                <w:bottom w:val="none" w:sz="0" w:space="0" w:color="auto"/>
                <w:right w:val="none" w:sz="0" w:space="0" w:color="auto"/>
              </w:divBdr>
            </w:div>
            <w:div w:id="1661036624">
              <w:marLeft w:val="0"/>
              <w:marRight w:val="0"/>
              <w:marTop w:val="0"/>
              <w:marBottom w:val="0"/>
              <w:divBdr>
                <w:top w:val="none" w:sz="0" w:space="0" w:color="auto"/>
                <w:left w:val="none" w:sz="0" w:space="0" w:color="auto"/>
                <w:bottom w:val="none" w:sz="0" w:space="0" w:color="auto"/>
                <w:right w:val="none" w:sz="0" w:space="0" w:color="auto"/>
              </w:divBdr>
            </w:div>
            <w:div w:id="2018648826">
              <w:marLeft w:val="0"/>
              <w:marRight w:val="0"/>
              <w:marTop w:val="0"/>
              <w:marBottom w:val="0"/>
              <w:divBdr>
                <w:top w:val="none" w:sz="0" w:space="0" w:color="auto"/>
                <w:left w:val="none" w:sz="0" w:space="0" w:color="auto"/>
                <w:bottom w:val="none" w:sz="0" w:space="0" w:color="auto"/>
                <w:right w:val="none" w:sz="0" w:space="0" w:color="auto"/>
              </w:divBdr>
            </w:div>
            <w:div w:id="1587113872">
              <w:marLeft w:val="0"/>
              <w:marRight w:val="0"/>
              <w:marTop w:val="0"/>
              <w:marBottom w:val="0"/>
              <w:divBdr>
                <w:top w:val="none" w:sz="0" w:space="0" w:color="auto"/>
                <w:left w:val="none" w:sz="0" w:space="0" w:color="auto"/>
                <w:bottom w:val="none" w:sz="0" w:space="0" w:color="auto"/>
                <w:right w:val="none" w:sz="0" w:space="0" w:color="auto"/>
              </w:divBdr>
            </w:div>
            <w:div w:id="119232866">
              <w:marLeft w:val="0"/>
              <w:marRight w:val="0"/>
              <w:marTop w:val="0"/>
              <w:marBottom w:val="0"/>
              <w:divBdr>
                <w:top w:val="none" w:sz="0" w:space="0" w:color="auto"/>
                <w:left w:val="none" w:sz="0" w:space="0" w:color="auto"/>
                <w:bottom w:val="none" w:sz="0" w:space="0" w:color="auto"/>
                <w:right w:val="none" w:sz="0" w:space="0" w:color="auto"/>
              </w:divBdr>
            </w:div>
            <w:div w:id="355153377">
              <w:marLeft w:val="0"/>
              <w:marRight w:val="0"/>
              <w:marTop w:val="0"/>
              <w:marBottom w:val="0"/>
              <w:divBdr>
                <w:top w:val="none" w:sz="0" w:space="0" w:color="auto"/>
                <w:left w:val="none" w:sz="0" w:space="0" w:color="auto"/>
                <w:bottom w:val="none" w:sz="0" w:space="0" w:color="auto"/>
                <w:right w:val="none" w:sz="0" w:space="0" w:color="auto"/>
              </w:divBdr>
            </w:div>
            <w:div w:id="454327116">
              <w:marLeft w:val="0"/>
              <w:marRight w:val="0"/>
              <w:marTop w:val="0"/>
              <w:marBottom w:val="0"/>
              <w:divBdr>
                <w:top w:val="none" w:sz="0" w:space="0" w:color="auto"/>
                <w:left w:val="none" w:sz="0" w:space="0" w:color="auto"/>
                <w:bottom w:val="none" w:sz="0" w:space="0" w:color="auto"/>
                <w:right w:val="none" w:sz="0" w:space="0" w:color="auto"/>
              </w:divBdr>
            </w:div>
            <w:div w:id="908687799">
              <w:marLeft w:val="0"/>
              <w:marRight w:val="0"/>
              <w:marTop w:val="0"/>
              <w:marBottom w:val="0"/>
              <w:divBdr>
                <w:top w:val="none" w:sz="0" w:space="0" w:color="auto"/>
                <w:left w:val="none" w:sz="0" w:space="0" w:color="auto"/>
                <w:bottom w:val="none" w:sz="0" w:space="0" w:color="auto"/>
                <w:right w:val="none" w:sz="0" w:space="0" w:color="auto"/>
              </w:divBdr>
            </w:div>
            <w:div w:id="245964586">
              <w:marLeft w:val="0"/>
              <w:marRight w:val="0"/>
              <w:marTop w:val="0"/>
              <w:marBottom w:val="0"/>
              <w:divBdr>
                <w:top w:val="none" w:sz="0" w:space="0" w:color="auto"/>
                <w:left w:val="none" w:sz="0" w:space="0" w:color="auto"/>
                <w:bottom w:val="none" w:sz="0" w:space="0" w:color="auto"/>
                <w:right w:val="none" w:sz="0" w:space="0" w:color="auto"/>
              </w:divBdr>
            </w:div>
          </w:divsChild>
        </w:div>
        <w:div w:id="186528386">
          <w:marLeft w:val="0"/>
          <w:marRight w:val="0"/>
          <w:marTop w:val="0"/>
          <w:marBottom w:val="0"/>
          <w:divBdr>
            <w:top w:val="none" w:sz="0" w:space="0" w:color="auto"/>
            <w:left w:val="none" w:sz="0" w:space="0" w:color="auto"/>
            <w:bottom w:val="none" w:sz="0" w:space="0" w:color="auto"/>
            <w:right w:val="none" w:sz="0" w:space="0" w:color="auto"/>
          </w:divBdr>
          <w:divsChild>
            <w:div w:id="2083328359">
              <w:marLeft w:val="0"/>
              <w:marRight w:val="0"/>
              <w:marTop w:val="0"/>
              <w:marBottom w:val="0"/>
              <w:divBdr>
                <w:top w:val="none" w:sz="0" w:space="0" w:color="auto"/>
                <w:left w:val="none" w:sz="0" w:space="0" w:color="auto"/>
                <w:bottom w:val="none" w:sz="0" w:space="0" w:color="auto"/>
                <w:right w:val="none" w:sz="0" w:space="0" w:color="auto"/>
              </w:divBdr>
            </w:div>
            <w:div w:id="776411361">
              <w:marLeft w:val="0"/>
              <w:marRight w:val="0"/>
              <w:marTop w:val="0"/>
              <w:marBottom w:val="0"/>
              <w:divBdr>
                <w:top w:val="none" w:sz="0" w:space="0" w:color="auto"/>
                <w:left w:val="none" w:sz="0" w:space="0" w:color="auto"/>
                <w:bottom w:val="none" w:sz="0" w:space="0" w:color="auto"/>
                <w:right w:val="none" w:sz="0" w:space="0" w:color="auto"/>
              </w:divBdr>
            </w:div>
          </w:divsChild>
        </w:div>
        <w:div w:id="1559169126">
          <w:marLeft w:val="0"/>
          <w:marRight w:val="0"/>
          <w:marTop w:val="0"/>
          <w:marBottom w:val="0"/>
          <w:divBdr>
            <w:top w:val="none" w:sz="0" w:space="0" w:color="auto"/>
            <w:left w:val="none" w:sz="0" w:space="0" w:color="auto"/>
            <w:bottom w:val="none" w:sz="0" w:space="0" w:color="auto"/>
            <w:right w:val="none" w:sz="0" w:space="0" w:color="auto"/>
          </w:divBdr>
          <w:divsChild>
            <w:div w:id="1065101717">
              <w:marLeft w:val="0"/>
              <w:marRight w:val="0"/>
              <w:marTop w:val="0"/>
              <w:marBottom w:val="0"/>
              <w:divBdr>
                <w:top w:val="none" w:sz="0" w:space="0" w:color="auto"/>
                <w:left w:val="none" w:sz="0" w:space="0" w:color="auto"/>
                <w:bottom w:val="none" w:sz="0" w:space="0" w:color="auto"/>
                <w:right w:val="none" w:sz="0" w:space="0" w:color="auto"/>
              </w:divBdr>
            </w:div>
          </w:divsChild>
        </w:div>
        <w:div w:id="1867523679">
          <w:marLeft w:val="0"/>
          <w:marRight w:val="0"/>
          <w:marTop w:val="0"/>
          <w:marBottom w:val="0"/>
          <w:divBdr>
            <w:top w:val="none" w:sz="0" w:space="0" w:color="auto"/>
            <w:left w:val="none" w:sz="0" w:space="0" w:color="auto"/>
            <w:bottom w:val="none" w:sz="0" w:space="0" w:color="auto"/>
            <w:right w:val="none" w:sz="0" w:space="0" w:color="auto"/>
          </w:divBdr>
          <w:divsChild>
            <w:div w:id="938487073">
              <w:marLeft w:val="0"/>
              <w:marRight w:val="0"/>
              <w:marTop w:val="0"/>
              <w:marBottom w:val="0"/>
              <w:divBdr>
                <w:top w:val="none" w:sz="0" w:space="0" w:color="auto"/>
                <w:left w:val="none" w:sz="0" w:space="0" w:color="auto"/>
                <w:bottom w:val="none" w:sz="0" w:space="0" w:color="auto"/>
                <w:right w:val="none" w:sz="0" w:space="0" w:color="auto"/>
              </w:divBdr>
            </w:div>
          </w:divsChild>
        </w:div>
        <w:div w:id="853568005">
          <w:marLeft w:val="0"/>
          <w:marRight w:val="0"/>
          <w:marTop w:val="0"/>
          <w:marBottom w:val="0"/>
          <w:divBdr>
            <w:top w:val="none" w:sz="0" w:space="0" w:color="auto"/>
            <w:left w:val="none" w:sz="0" w:space="0" w:color="auto"/>
            <w:bottom w:val="none" w:sz="0" w:space="0" w:color="auto"/>
            <w:right w:val="none" w:sz="0" w:space="0" w:color="auto"/>
          </w:divBdr>
          <w:divsChild>
            <w:div w:id="587690467">
              <w:marLeft w:val="0"/>
              <w:marRight w:val="0"/>
              <w:marTop w:val="0"/>
              <w:marBottom w:val="0"/>
              <w:divBdr>
                <w:top w:val="none" w:sz="0" w:space="0" w:color="auto"/>
                <w:left w:val="none" w:sz="0" w:space="0" w:color="auto"/>
                <w:bottom w:val="none" w:sz="0" w:space="0" w:color="auto"/>
                <w:right w:val="none" w:sz="0" w:space="0" w:color="auto"/>
              </w:divBdr>
            </w:div>
          </w:divsChild>
        </w:div>
        <w:div w:id="1823231875">
          <w:marLeft w:val="0"/>
          <w:marRight w:val="0"/>
          <w:marTop w:val="0"/>
          <w:marBottom w:val="0"/>
          <w:divBdr>
            <w:top w:val="none" w:sz="0" w:space="0" w:color="auto"/>
            <w:left w:val="none" w:sz="0" w:space="0" w:color="auto"/>
            <w:bottom w:val="none" w:sz="0" w:space="0" w:color="auto"/>
            <w:right w:val="none" w:sz="0" w:space="0" w:color="auto"/>
          </w:divBdr>
          <w:divsChild>
            <w:div w:id="2080051768">
              <w:marLeft w:val="0"/>
              <w:marRight w:val="0"/>
              <w:marTop w:val="0"/>
              <w:marBottom w:val="0"/>
              <w:divBdr>
                <w:top w:val="none" w:sz="0" w:space="0" w:color="auto"/>
                <w:left w:val="none" w:sz="0" w:space="0" w:color="auto"/>
                <w:bottom w:val="none" w:sz="0" w:space="0" w:color="auto"/>
                <w:right w:val="none" w:sz="0" w:space="0" w:color="auto"/>
              </w:divBdr>
            </w:div>
          </w:divsChild>
        </w:div>
        <w:div w:id="1907454280">
          <w:marLeft w:val="0"/>
          <w:marRight w:val="0"/>
          <w:marTop w:val="0"/>
          <w:marBottom w:val="0"/>
          <w:divBdr>
            <w:top w:val="none" w:sz="0" w:space="0" w:color="auto"/>
            <w:left w:val="none" w:sz="0" w:space="0" w:color="auto"/>
            <w:bottom w:val="none" w:sz="0" w:space="0" w:color="auto"/>
            <w:right w:val="none" w:sz="0" w:space="0" w:color="auto"/>
          </w:divBdr>
          <w:divsChild>
            <w:div w:id="2103328775">
              <w:marLeft w:val="0"/>
              <w:marRight w:val="0"/>
              <w:marTop w:val="0"/>
              <w:marBottom w:val="0"/>
              <w:divBdr>
                <w:top w:val="none" w:sz="0" w:space="0" w:color="auto"/>
                <w:left w:val="none" w:sz="0" w:space="0" w:color="auto"/>
                <w:bottom w:val="none" w:sz="0" w:space="0" w:color="auto"/>
                <w:right w:val="none" w:sz="0" w:space="0" w:color="auto"/>
              </w:divBdr>
            </w:div>
          </w:divsChild>
        </w:div>
        <w:div w:id="946082910">
          <w:marLeft w:val="0"/>
          <w:marRight w:val="0"/>
          <w:marTop w:val="0"/>
          <w:marBottom w:val="0"/>
          <w:divBdr>
            <w:top w:val="none" w:sz="0" w:space="0" w:color="auto"/>
            <w:left w:val="none" w:sz="0" w:space="0" w:color="auto"/>
            <w:bottom w:val="none" w:sz="0" w:space="0" w:color="auto"/>
            <w:right w:val="none" w:sz="0" w:space="0" w:color="auto"/>
          </w:divBdr>
          <w:divsChild>
            <w:div w:id="2014986132">
              <w:marLeft w:val="0"/>
              <w:marRight w:val="0"/>
              <w:marTop w:val="0"/>
              <w:marBottom w:val="0"/>
              <w:divBdr>
                <w:top w:val="none" w:sz="0" w:space="0" w:color="auto"/>
                <w:left w:val="none" w:sz="0" w:space="0" w:color="auto"/>
                <w:bottom w:val="none" w:sz="0" w:space="0" w:color="auto"/>
                <w:right w:val="none" w:sz="0" w:space="0" w:color="auto"/>
              </w:divBdr>
            </w:div>
          </w:divsChild>
        </w:div>
        <w:div w:id="216010329">
          <w:marLeft w:val="0"/>
          <w:marRight w:val="0"/>
          <w:marTop w:val="0"/>
          <w:marBottom w:val="0"/>
          <w:divBdr>
            <w:top w:val="none" w:sz="0" w:space="0" w:color="auto"/>
            <w:left w:val="none" w:sz="0" w:space="0" w:color="auto"/>
            <w:bottom w:val="none" w:sz="0" w:space="0" w:color="auto"/>
            <w:right w:val="none" w:sz="0" w:space="0" w:color="auto"/>
          </w:divBdr>
          <w:divsChild>
            <w:div w:id="1946771179">
              <w:marLeft w:val="0"/>
              <w:marRight w:val="0"/>
              <w:marTop w:val="0"/>
              <w:marBottom w:val="0"/>
              <w:divBdr>
                <w:top w:val="none" w:sz="0" w:space="0" w:color="auto"/>
                <w:left w:val="none" w:sz="0" w:space="0" w:color="auto"/>
                <w:bottom w:val="none" w:sz="0" w:space="0" w:color="auto"/>
                <w:right w:val="none" w:sz="0" w:space="0" w:color="auto"/>
              </w:divBdr>
            </w:div>
          </w:divsChild>
        </w:div>
        <w:div w:id="2088765402">
          <w:marLeft w:val="0"/>
          <w:marRight w:val="0"/>
          <w:marTop w:val="0"/>
          <w:marBottom w:val="0"/>
          <w:divBdr>
            <w:top w:val="none" w:sz="0" w:space="0" w:color="auto"/>
            <w:left w:val="none" w:sz="0" w:space="0" w:color="auto"/>
            <w:bottom w:val="none" w:sz="0" w:space="0" w:color="auto"/>
            <w:right w:val="none" w:sz="0" w:space="0" w:color="auto"/>
          </w:divBdr>
          <w:divsChild>
            <w:div w:id="1972048968">
              <w:marLeft w:val="0"/>
              <w:marRight w:val="0"/>
              <w:marTop w:val="0"/>
              <w:marBottom w:val="0"/>
              <w:divBdr>
                <w:top w:val="none" w:sz="0" w:space="0" w:color="auto"/>
                <w:left w:val="none" w:sz="0" w:space="0" w:color="auto"/>
                <w:bottom w:val="none" w:sz="0" w:space="0" w:color="auto"/>
                <w:right w:val="none" w:sz="0" w:space="0" w:color="auto"/>
              </w:divBdr>
            </w:div>
            <w:div w:id="611395968">
              <w:marLeft w:val="0"/>
              <w:marRight w:val="0"/>
              <w:marTop w:val="0"/>
              <w:marBottom w:val="0"/>
              <w:divBdr>
                <w:top w:val="none" w:sz="0" w:space="0" w:color="auto"/>
                <w:left w:val="none" w:sz="0" w:space="0" w:color="auto"/>
                <w:bottom w:val="none" w:sz="0" w:space="0" w:color="auto"/>
                <w:right w:val="none" w:sz="0" w:space="0" w:color="auto"/>
              </w:divBdr>
            </w:div>
            <w:div w:id="661472768">
              <w:marLeft w:val="0"/>
              <w:marRight w:val="0"/>
              <w:marTop w:val="0"/>
              <w:marBottom w:val="0"/>
              <w:divBdr>
                <w:top w:val="none" w:sz="0" w:space="0" w:color="auto"/>
                <w:left w:val="none" w:sz="0" w:space="0" w:color="auto"/>
                <w:bottom w:val="none" w:sz="0" w:space="0" w:color="auto"/>
                <w:right w:val="none" w:sz="0" w:space="0" w:color="auto"/>
              </w:divBdr>
            </w:div>
          </w:divsChild>
        </w:div>
        <w:div w:id="412438726">
          <w:marLeft w:val="0"/>
          <w:marRight w:val="0"/>
          <w:marTop w:val="0"/>
          <w:marBottom w:val="0"/>
          <w:divBdr>
            <w:top w:val="none" w:sz="0" w:space="0" w:color="auto"/>
            <w:left w:val="none" w:sz="0" w:space="0" w:color="auto"/>
            <w:bottom w:val="none" w:sz="0" w:space="0" w:color="auto"/>
            <w:right w:val="none" w:sz="0" w:space="0" w:color="auto"/>
          </w:divBdr>
          <w:divsChild>
            <w:div w:id="1023748726">
              <w:marLeft w:val="0"/>
              <w:marRight w:val="0"/>
              <w:marTop w:val="0"/>
              <w:marBottom w:val="0"/>
              <w:divBdr>
                <w:top w:val="none" w:sz="0" w:space="0" w:color="auto"/>
                <w:left w:val="none" w:sz="0" w:space="0" w:color="auto"/>
                <w:bottom w:val="none" w:sz="0" w:space="0" w:color="auto"/>
                <w:right w:val="none" w:sz="0" w:space="0" w:color="auto"/>
              </w:divBdr>
            </w:div>
          </w:divsChild>
        </w:div>
        <w:div w:id="900751471">
          <w:marLeft w:val="0"/>
          <w:marRight w:val="0"/>
          <w:marTop w:val="0"/>
          <w:marBottom w:val="0"/>
          <w:divBdr>
            <w:top w:val="none" w:sz="0" w:space="0" w:color="auto"/>
            <w:left w:val="none" w:sz="0" w:space="0" w:color="auto"/>
            <w:bottom w:val="none" w:sz="0" w:space="0" w:color="auto"/>
            <w:right w:val="none" w:sz="0" w:space="0" w:color="auto"/>
          </w:divBdr>
          <w:divsChild>
            <w:div w:id="1500920537">
              <w:marLeft w:val="0"/>
              <w:marRight w:val="0"/>
              <w:marTop w:val="0"/>
              <w:marBottom w:val="0"/>
              <w:divBdr>
                <w:top w:val="none" w:sz="0" w:space="0" w:color="auto"/>
                <w:left w:val="none" w:sz="0" w:space="0" w:color="auto"/>
                <w:bottom w:val="none" w:sz="0" w:space="0" w:color="auto"/>
                <w:right w:val="none" w:sz="0" w:space="0" w:color="auto"/>
              </w:divBdr>
            </w:div>
          </w:divsChild>
        </w:div>
        <w:div w:id="2105877463">
          <w:marLeft w:val="0"/>
          <w:marRight w:val="0"/>
          <w:marTop w:val="0"/>
          <w:marBottom w:val="0"/>
          <w:divBdr>
            <w:top w:val="none" w:sz="0" w:space="0" w:color="auto"/>
            <w:left w:val="none" w:sz="0" w:space="0" w:color="auto"/>
            <w:bottom w:val="none" w:sz="0" w:space="0" w:color="auto"/>
            <w:right w:val="none" w:sz="0" w:space="0" w:color="auto"/>
          </w:divBdr>
          <w:divsChild>
            <w:div w:id="720441672">
              <w:marLeft w:val="0"/>
              <w:marRight w:val="0"/>
              <w:marTop w:val="0"/>
              <w:marBottom w:val="0"/>
              <w:divBdr>
                <w:top w:val="none" w:sz="0" w:space="0" w:color="auto"/>
                <w:left w:val="none" w:sz="0" w:space="0" w:color="auto"/>
                <w:bottom w:val="none" w:sz="0" w:space="0" w:color="auto"/>
                <w:right w:val="none" w:sz="0" w:space="0" w:color="auto"/>
              </w:divBdr>
            </w:div>
          </w:divsChild>
        </w:div>
        <w:div w:id="1977025642">
          <w:marLeft w:val="0"/>
          <w:marRight w:val="0"/>
          <w:marTop w:val="0"/>
          <w:marBottom w:val="0"/>
          <w:divBdr>
            <w:top w:val="none" w:sz="0" w:space="0" w:color="auto"/>
            <w:left w:val="none" w:sz="0" w:space="0" w:color="auto"/>
            <w:bottom w:val="none" w:sz="0" w:space="0" w:color="auto"/>
            <w:right w:val="none" w:sz="0" w:space="0" w:color="auto"/>
          </w:divBdr>
          <w:divsChild>
            <w:div w:id="336545593">
              <w:marLeft w:val="0"/>
              <w:marRight w:val="0"/>
              <w:marTop w:val="0"/>
              <w:marBottom w:val="0"/>
              <w:divBdr>
                <w:top w:val="none" w:sz="0" w:space="0" w:color="auto"/>
                <w:left w:val="none" w:sz="0" w:space="0" w:color="auto"/>
                <w:bottom w:val="none" w:sz="0" w:space="0" w:color="auto"/>
                <w:right w:val="none" w:sz="0" w:space="0" w:color="auto"/>
              </w:divBdr>
            </w:div>
          </w:divsChild>
        </w:div>
        <w:div w:id="710806418">
          <w:marLeft w:val="0"/>
          <w:marRight w:val="0"/>
          <w:marTop w:val="0"/>
          <w:marBottom w:val="0"/>
          <w:divBdr>
            <w:top w:val="none" w:sz="0" w:space="0" w:color="auto"/>
            <w:left w:val="none" w:sz="0" w:space="0" w:color="auto"/>
            <w:bottom w:val="none" w:sz="0" w:space="0" w:color="auto"/>
            <w:right w:val="none" w:sz="0" w:space="0" w:color="auto"/>
          </w:divBdr>
          <w:divsChild>
            <w:div w:id="1533104532">
              <w:marLeft w:val="0"/>
              <w:marRight w:val="0"/>
              <w:marTop w:val="0"/>
              <w:marBottom w:val="0"/>
              <w:divBdr>
                <w:top w:val="none" w:sz="0" w:space="0" w:color="auto"/>
                <w:left w:val="none" w:sz="0" w:space="0" w:color="auto"/>
                <w:bottom w:val="none" w:sz="0" w:space="0" w:color="auto"/>
                <w:right w:val="none" w:sz="0" w:space="0" w:color="auto"/>
              </w:divBdr>
            </w:div>
          </w:divsChild>
        </w:div>
        <w:div w:id="1808014968">
          <w:marLeft w:val="0"/>
          <w:marRight w:val="0"/>
          <w:marTop w:val="0"/>
          <w:marBottom w:val="0"/>
          <w:divBdr>
            <w:top w:val="none" w:sz="0" w:space="0" w:color="auto"/>
            <w:left w:val="none" w:sz="0" w:space="0" w:color="auto"/>
            <w:bottom w:val="none" w:sz="0" w:space="0" w:color="auto"/>
            <w:right w:val="none" w:sz="0" w:space="0" w:color="auto"/>
          </w:divBdr>
          <w:divsChild>
            <w:div w:id="1684480642">
              <w:marLeft w:val="0"/>
              <w:marRight w:val="0"/>
              <w:marTop w:val="0"/>
              <w:marBottom w:val="0"/>
              <w:divBdr>
                <w:top w:val="none" w:sz="0" w:space="0" w:color="auto"/>
                <w:left w:val="none" w:sz="0" w:space="0" w:color="auto"/>
                <w:bottom w:val="none" w:sz="0" w:space="0" w:color="auto"/>
                <w:right w:val="none" w:sz="0" w:space="0" w:color="auto"/>
              </w:divBdr>
            </w:div>
          </w:divsChild>
        </w:div>
        <w:div w:id="342784934">
          <w:marLeft w:val="0"/>
          <w:marRight w:val="0"/>
          <w:marTop w:val="0"/>
          <w:marBottom w:val="0"/>
          <w:divBdr>
            <w:top w:val="none" w:sz="0" w:space="0" w:color="auto"/>
            <w:left w:val="none" w:sz="0" w:space="0" w:color="auto"/>
            <w:bottom w:val="none" w:sz="0" w:space="0" w:color="auto"/>
            <w:right w:val="none" w:sz="0" w:space="0" w:color="auto"/>
          </w:divBdr>
          <w:divsChild>
            <w:div w:id="1784423871">
              <w:marLeft w:val="0"/>
              <w:marRight w:val="0"/>
              <w:marTop w:val="0"/>
              <w:marBottom w:val="0"/>
              <w:divBdr>
                <w:top w:val="none" w:sz="0" w:space="0" w:color="auto"/>
                <w:left w:val="none" w:sz="0" w:space="0" w:color="auto"/>
                <w:bottom w:val="none" w:sz="0" w:space="0" w:color="auto"/>
                <w:right w:val="none" w:sz="0" w:space="0" w:color="auto"/>
              </w:divBdr>
            </w:div>
          </w:divsChild>
        </w:div>
        <w:div w:id="868027969">
          <w:marLeft w:val="0"/>
          <w:marRight w:val="0"/>
          <w:marTop w:val="0"/>
          <w:marBottom w:val="0"/>
          <w:divBdr>
            <w:top w:val="none" w:sz="0" w:space="0" w:color="auto"/>
            <w:left w:val="none" w:sz="0" w:space="0" w:color="auto"/>
            <w:bottom w:val="none" w:sz="0" w:space="0" w:color="auto"/>
            <w:right w:val="none" w:sz="0" w:space="0" w:color="auto"/>
          </w:divBdr>
          <w:divsChild>
            <w:div w:id="875895461">
              <w:marLeft w:val="0"/>
              <w:marRight w:val="0"/>
              <w:marTop w:val="0"/>
              <w:marBottom w:val="0"/>
              <w:divBdr>
                <w:top w:val="none" w:sz="0" w:space="0" w:color="auto"/>
                <w:left w:val="none" w:sz="0" w:space="0" w:color="auto"/>
                <w:bottom w:val="none" w:sz="0" w:space="0" w:color="auto"/>
                <w:right w:val="none" w:sz="0" w:space="0" w:color="auto"/>
              </w:divBdr>
            </w:div>
          </w:divsChild>
        </w:div>
        <w:div w:id="906915924">
          <w:marLeft w:val="0"/>
          <w:marRight w:val="0"/>
          <w:marTop w:val="0"/>
          <w:marBottom w:val="0"/>
          <w:divBdr>
            <w:top w:val="none" w:sz="0" w:space="0" w:color="auto"/>
            <w:left w:val="none" w:sz="0" w:space="0" w:color="auto"/>
            <w:bottom w:val="none" w:sz="0" w:space="0" w:color="auto"/>
            <w:right w:val="none" w:sz="0" w:space="0" w:color="auto"/>
          </w:divBdr>
          <w:divsChild>
            <w:div w:id="1708263065">
              <w:marLeft w:val="0"/>
              <w:marRight w:val="0"/>
              <w:marTop w:val="0"/>
              <w:marBottom w:val="0"/>
              <w:divBdr>
                <w:top w:val="none" w:sz="0" w:space="0" w:color="auto"/>
                <w:left w:val="none" w:sz="0" w:space="0" w:color="auto"/>
                <w:bottom w:val="none" w:sz="0" w:space="0" w:color="auto"/>
                <w:right w:val="none" w:sz="0" w:space="0" w:color="auto"/>
              </w:divBdr>
            </w:div>
            <w:div w:id="858783989">
              <w:marLeft w:val="0"/>
              <w:marRight w:val="0"/>
              <w:marTop w:val="0"/>
              <w:marBottom w:val="0"/>
              <w:divBdr>
                <w:top w:val="none" w:sz="0" w:space="0" w:color="auto"/>
                <w:left w:val="none" w:sz="0" w:space="0" w:color="auto"/>
                <w:bottom w:val="none" w:sz="0" w:space="0" w:color="auto"/>
                <w:right w:val="none" w:sz="0" w:space="0" w:color="auto"/>
              </w:divBdr>
            </w:div>
          </w:divsChild>
        </w:div>
        <w:div w:id="2000692958">
          <w:marLeft w:val="0"/>
          <w:marRight w:val="0"/>
          <w:marTop w:val="0"/>
          <w:marBottom w:val="0"/>
          <w:divBdr>
            <w:top w:val="none" w:sz="0" w:space="0" w:color="auto"/>
            <w:left w:val="none" w:sz="0" w:space="0" w:color="auto"/>
            <w:bottom w:val="none" w:sz="0" w:space="0" w:color="auto"/>
            <w:right w:val="none" w:sz="0" w:space="0" w:color="auto"/>
          </w:divBdr>
          <w:divsChild>
            <w:div w:id="1838881383">
              <w:marLeft w:val="0"/>
              <w:marRight w:val="0"/>
              <w:marTop w:val="0"/>
              <w:marBottom w:val="0"/>
              <w:divBdr>
                <w:top w:val="none" w:sz="0" w:space="0" w:color="auto"/>
                <w:left w:val="none" w:sz="0" w:space="0" w:color="auto"/>
                <w:bottom w:val="none" w:sz="0" w:space="0" w:color="auto"/>
                <w:right w:val="none" w:sz="0" w:space="0" w:color="auto"/>
              </w:divBdr>
            </w:div>
          </w:divsChild>
        </w:div>
        <w:div w:id="1351032754">
          <w:marLeft w:val="0"/>
          <w:marRight w:val="0"/>
          <w:marTop w:val="0"/>
          <w:marBottom w:val="0"/>
          <w:divBdr>
            <w:top w:val="none" w:sz="0" w:space="0" w:color="auto"/>
            <w:left w:val="none" w:sz="0" w:space="0" w:color="auto"/>
            <w:bottom w:val="none" w:sz="0" w:space="0" w:color="auto"/>
            <w:right w:val="none" w:sz="0" w:space="0" w:color="auto"/>
          </w:divBdr>
          <w:divsChild>
            <w:div w:id="575358409">
              <w:marLeft w:val="0"/>
              <w:marRight w:val="0"/>
              <w:marTop w:val="0"/>
              <w:marBottom w:val="0"/>
              <w:divBdr>
                <w:top w:val="none" w:sz="0" w:space="0" w:color="auto"/>
                <w:left w:val="none" w:sz="0" w:space="0" w:color="auto"/>
                <w:bottom w:val="none" w:sz="0" w:space="0" w:color="auto"/>
                <w:right w:val="none" w:sz="0" w:space="0" w:color="auto"/>
              </w:divBdr>
            </w:div>
          </w:divsChild>
        </w:div>
        <w:div w:id="1988775921">
          <w:marLeft w:val="0"/>
          <w:marRight w:val="0"/>
          <w:marTop w:val="0"/>
          <w:marBottom w:val="0"/>
          <w:divBdr>
            <w:top w:val="none" w:sz="0" w:space="0" w:color="auto"/>
            <w:left w:val="none" w:sz="0" w:space="0" w:color="auto"/>
            <w:bottom w:val="none" w:sz="0" w:space="0" w:color="auto"/>
            <w:right w:val="none" w:sz="0" w:space="0" w:color="auto"/>
          </w:divBdr>
          <w:divsChild>
            <w:div w:id="215706054">
              <w:marLeft w:val="0"/>
              <w:marRight w:val="0"/>
              <w:marTop w:val="0"/>
              <w:marBottom w:val="0"/>
              <w:divBdr>
                <w:top w:val="none" w:sz="0" w:space="0" w:color="auto"/>
                <w:left w:val="none" w:sz="0" w:space="0" w:color="auto"/>
                <w:bottom w:val="none" w:sz="0" w:space="0" w:color="auto"/>
                <w:right w:val="none" w:sz="0" w:space="0" w:color="auto"/>
              </w:divBdr>
            </w:div>
          </w:divsChild>
        </w:div>
        <w:div w:id="1156529113">
          <w:marLeft w:val="0"/>
          <w:marRight w:val="0"/>
          <w:marTop w:val="0"/>
          <w:marBottom w:val="0"/>
          <w:divBdr>
            <w:top w:val="none" w:sz="0" w:space="0" w:color="auto"/>
            <w:left w:val="none" w:sz="0" w:space="0" w:color="auto"/>
            <w:bottom w:val="none" w:sz="0" w:space="0" w:color="auto"/>
            <w:right w:val="none" w:sz="0" w:space="0" w:color="auto"/>
          </w:divBdr>
          <w:divsChild>
            <w:div w:id="1910579164">
              <w:marLeft w:val="0"/>
              <w:marRight w:val="0"/>
              <w:marTop w:val="0"/>
              <w:marBottom w:val="0"/>
              <w:divBdr>
                <w:top w:val="none" w:sz="0" w:space="0" w:color="auto"/>
                <w:left w:val="none" w:sz="0" w:space="0" w:color="auto"/>
                <w:bottom w:val="none" w:sz="0" w:space="0" w:color="auto"/>
                <w:right w:val="none" w:sz="0" w:space="0" w:color="auto"/>
              </w:divBdr>
            </w:div>
          </w:divsChild>
        </w:div>
        <w:div w:id="1428503971">
          <w:marLeft w:val="0"/>
          <w:marRight w:val="0"/>
          <w:marTop w:val="0"/>
          <w:marBottom w:val="0"/>
          <w:divBdr>
            <w:top w:val="none" w:sz="0" w:space="0" w:color="auto"/>
            <w:left w:val="none" w:sz="0" w:space="0" w:color="auto"/>
            <w:bottom w:val="none" w:sz="0" w:space="0" w:color="auto"/>
            <w:right w:val="none" w:sz="0" w:space="0" w:color="auto"/>
          </w:divBdr>
          <w:divsChild>
            <w:div w:id="504443329">
              <w:marLeft w:val="0"/>
              <w:marRight w:val="0"/>
              <w:marTop w:val="0"/>
              <w:marBottom w:val="0"/>
              <w:divBdr>
                <w:top w:val="none" w:sz="0" w:space="0" w:color="auto"/>
                <w:left w:val="none" w:sz="0" w:space="0" w:color="auto"/>
                <w:bottom w:val="none" w:sz="0" w:space="0" w:color="auto"/>
                <w:right w:val="none" w:sz="0" w:space="0" w:color="auto"/>
              </w:divBdr>
            </w:div>
          </w:divsChild>
        </w:div>
        <w:div w:id="1786457876">
          <w:marLeft w:val="0"/>
          <w:marRight w:val="0"/>
          <w:marTop w:val="0"/>
          <w:marBottom w:val="0"/>
          <w:divBdr>
            <w:top w:val="none" w:sz="0" w:space="0" w:color="auto"/>
            <w:left w:val="none" w:sz="0" w:space="0" w:color="auto"/>
            <w:bottom w:val="none" w:sz="0" w:space="0" w:color="auto"/>
            <w:right w:val="none" w:sz="0" w:space="0" w:color="auto"/>
          </w:divBdr>
          <w:divsChild>
            <w:div w:id="634794047">
              <w:marLeft w:val="0"/>
              <w:marRight w:val="0"/>
              <w:marTop w:val="0"/>
              <w:marBottom w:val="0"/>
              <w:divBdr>
                <w:top w:val="none" w:sz="0" w:space="0" w:color="auto"/>
                <w:left w:val="none" w:sz="0" w:space="0" w:color="auto"/>
                <w:bottom w:val="none" w:sz="0" w:space="0" w:color="auto"/>
                <w:right w:val="none" w:sz="0" w:space="0" w:color="auto"/>
              </w:divBdr>
            </w:div>
          </w:divsChild>
        </w:div>
        <w:div w:id="1251155185">
          <w:marLeft w:val="0"/>
          <w:marRight w:val="0"/>
          <w:marTop w:val="0"/>
          <w:marBottom w:val="0"/>
          <w:divBdr>
            <w:top w:val="none" w:sz="0" w:space="0" w:color="auto"/>
            <w:left w:val="none" w:sz="0" w:space="0" w:color="auto"/>
            <w:bottom w:val="none" w:sz="0" w:space="0" w:color="auto"/>
            <w:right w:val="none" w:sz="0" w:space="0" w:color="auto"/>
          </w:divBdr>
          <w:divsChild>
            <w:div w:id="596644190">
              <w:marLeft w:val="0"/>
              <w:marRight w:val="0"/>
              <w:marTop w:val="0"/>
              <w:marBottom w:val="0"/>
              <w:divBdr>
                <w:top w:val="none" w:sz="0" w:space="0" w:color="auto"/>
                <w:left w:val="none" w:sz="0" w:space="0" w:color="auto"/>
                <w:bottom w:val="none" w:sz="0" w:space="0" w:color="auto"/>
                <w:right w:val="none" w:sz="0" w:space="0" w:color="auto"/>
              </w:divBdr>
            </w:div>
          </w:divsChild>
        </w:div>
        <w:div w:id="740299894">
          <w:marLeft w:val="0"/>
          <w:marRight w:val="0"/>
          <w:marTop w:val="0"/>
          <w:marBottom w:val="0"/>
          <w:divBdr>
            <w:top w:val="none" w:sz="0" w:space="0" w:color="auto"/>
            <w:left w:val="none" w:sz="0" w:space="0" w:color="auto"/>
            <w:bottom w:val="none" w:sz="0" w:space="0" w:color="auto"/>
            <w:right w:val="none" w:sz="0" w:space="0" w:color="auto"/>
          </w:divBdr>
          <w:divsChild>
            <w:div w:id="1469978009">
              <w:marLeft w:val="0"/>
              <w:marRight w:val="0"/>
              <w:marTop w:val="0"/>
              <w:marBottom w:val="0"/>
              <w:divBdr>
                <w:top w:val="none" w:sz="0" w:space="0" w:color="auto"/>
                <w:left w:val="none" w:sz="0" w:space="0" w:color="auto"/>
                <w:bottom w:val="none" w:sz="0" w:space="0" w:color="auto"/>
                <w:right w:val="none" w:sz="0" w:space="0" w:color="auto"/>
              </w:divBdr>
            </w:div>
          </w:divsChild>
        </w:div>
        <w:div w:id="1751542612">
          <w:marLeft w:val="0"/>
          <w:marRight w:val="0"/>
          <w:marTop w:val="0"/>
          <w:marBottom w:val="0"/>
          <w:divBdr>
            <w:top w:val="none" w:sz="0" w:space="0" w:color="auto"/>
            <w:left w:val="none" w:sz="0" w:space="0" w:color="auto"/>
            <w:bottom w:val="none" w:sz="0" w:space="0" w:color="auto"/>
            <w:right w:val="none" w:sz="0" w:space="0" w:color="auto"/>
          </w:divBdr>
          <w:divsChild>
            <w:div w:id="2019235152">
              <w:marLeft w:val="0"/>
              <w:marRight w:val="0"/>
              <w:marTop w:val="0"/>
              <w:marBottom w:val="0"/>
              <w:divBdr>
                <w:top w:val="none" w:sz="0" w:space="0" w:color="auto"/>
                <w:left w:val="none" w:sz="0" w:space="0" w:color="auto"/>
                <w:bottom w:val="none" w:sz="0" w:space="0" w:color="auto"/>
                <w:right w:val="none" w:sz="0" w:space="0" w:color="auto"/>
              </w:divBdr>
            </w:div>
            <w:div w:id="484204974">
              <w:marLeft w:val="0"/>
              <w:marRight w:val="0"/>
              <w:marTop w:val="0"/>
              <w:marBottom w:val="0"/>
              <w:divBdr>
                <w:top w:val="none" w:sz="0" w:space="0" w:color="auto"/>
                <w:left w:val="none" w:sz="0" w:space="0" w:color="auto"/>
                <w:bottom w:val="none" w:sz="0" w:space="0" w:color="auto"/>
                <w:right w:val="none" w:sz="0" w:space="0" w:color="auto"/>
              </w:divBdr>
            </w:div>
          </w:divsChild>
        </w:div>
        <w:div w:id="1804928370">
          <w:marLeft w:val="0"/>
          <w:marRight w:val="0"/>
          <w:marTop w:val="0"/>
          <w:marBottom w:val="0"/>
          <w:divBdr>
            <w:top w:val="none" w:sz="0" w:space="0" w:color="auto"/>
            <w:left w:val="none" w:sz="0" w:space="0" w:color="auto"/>
            <w:bottom w:val="none" w:sz="0" w:space="0" w:color="auto"/>
            <w:right w:val="none" w:sz="0" w:space="0" w:color="auto"/>
          </w:divBdr>
          <w:divsChild>
            <w:div w:id="550116894">
              <w:marLeft w:val="0"/>
              <w:marRight w:val="0"/>
              <w:marTop w:val="0"/>
              <w:marBottom w:val="0"/>
              <w:divBdr>
                <w:top w:val="none" w:sz="0" w:space="0" w:color="auto"/>
                <w:left w:val="none" w:sz="0" w:space="0" w:color="auto"/>
                <w:bottom w:val="none" w:sz="0" w:space="0" w:color="auto"/>
                <w:right w:val="none" w:sz="0" w:space="0" w:color="auto"/>
              </w:divBdr>
            </w:div>
          </w:divsChild>
        </w:div>
        <w:div w:id="633145190">
          <w:marLeft w:val="0"/>
          <w:marRight w:val="0"/>
          <w:marTop w:val="0"/>
          <w:marBottom w:val="0"/>
          <w:divBdr>
            <w:top w:val="none" w:sz="0" w:space="0" w:color="auto"/>
            <w:left w:val="none" w:sz="0" w:space="0" w:color="auto"/>
            <w:bottom w:val="none" w:sz="0" w:space="0" w:color="auto"/>
            <w:right w:val="none" w:sz="0" w:space="0" w:color="auto"/>
          </w:divBdr>
          <w:divsChild>
            <w:div w:id="2069717100">
              <w:marLeft w:val="0"/>
              <w:marRight w:val="0"/>
              <w:marTop w:val="0"/>
              <w:marBottom w:val="0"/>
              <w:divBdr>
                <w:top w:val="none" w:sz="0" w:space="0" w:color="auto"/>
                <w:left w:val="none" w:sz="0" w:space="0" w:color="auto"/>
                <w:bottom w:val="none" w:sz="0" w:space="0" w:color="auto"/>
                <w:right w:val="none" w:sz="0" w:space="0" w:color="auto"/>
              </w:divBdr>
            </w:div>
          </w:divsChild>
        </w:div>
        <w:div w:id="1315530120">
          <w:marLeft w:val="0"/>
          <w:marRight w:val="0"/>
          <w:marTop w:val="0"/>
          <w:marBottom w:val="0"/>
          <w:divBdr>
            <w:top w:val="none" w:sz="0" w:space="0" w:color="auto"/>
            <w:left w:val="none" w:sz="0" w:space="0" w:color="auto"/>
            <w:bottom w:val="none" w:sz="0" w:space="0" w:color="auto"/>
            <w:right w:val="none" w:sz="0" w:space="0" w:color="auto"/>
          </w:divBdr>
          <w:divsChild>
            <w:div w:id="1600681490">
              <w:marLeft w:val="0"/>
              <w:marRight w:val="0"/>
              <w:marTop w:val="0"/>
              <w:marBottom w:val="0"/>
              <w:divBdr>
                <w:top w:val="none" w:sz="0" w:space="0" w:color="auto"/>
                <w:left w:val="none" w:sz="0" w:space="0" w:color="auto"/>
                <w:bottom w:val="none" w:sz="0" w:space="0" w:color="auto"/>
                <w:right w:val="none" w:sz="0" w:space="0" w:color="auto"/>
              </w:divBdr>
            </w:div>
          </w:divsChild>
        </w:div>
        <w:div w:id="1106584874">
          <w:marLeft w:val="0"/>
          <w:marRight w:val="0"/>
          <w:marTop w:val="0"/>
          <w:marBottom w:val="0"/>
          <w:divBdr>
            <w:top w:val="none" w:sz="0" w:space="0" w:color="auto"/>
            <w:left w:val="none" w:sz="0" w:space="0" w:color="auto"/>
            <w:bottom w:val="none" w:sz="0" w:space="0" w:color="auto"/>
            <w:right w:val="none" w:sz="0" w:space="0" w:color="auto"/>
          </w:divBdr>
          <w:divsChild>
            <w:div w:id="637994153">
              <w:marLeft w:val="0"/>
              <w:marRight w:val="0"/>
              <w:marTop w:val="0"/>
              <w:marBottom w:val="0"/>
              <w:divBdr>
                <w:top w:val="none" w:sz="0" w:space="0" w:color="auto"/>
                <w:left w:val="none" w:sz="0" w:space="0" w:color="auto"/>
                <w:bottom w:val="none" w:sz="0" w:space="0" w:color="auto"/>
                <w:right w:val="none" w:sz="0" w:space="0" w:color="auto"/>
              </w:divBdr>
            </w:div>
          </w:divsChild>
        </w:div>
        <w:div w:id="1207525349">
          <w:marLeft w:val="0"/>
          <w:marRight w:val="0"/>
          <w:marTop w:val="0"/>
          <w:marBottom w:val="0"/>
          <w:divBdr>
            <w:top w:val="none" w:sz="0" w:space="0" w:color="auto"/>
            <w:left w:val="none" w:sz="0" w:space="0" w:color="auto"/>
            <w:bottom w:val="none" w:sz="0" w:space="0" w:color="auto"/>
            <w:right w:val="none" w:sz="0" w:space="0" w:color="auto"/>
          </w:divBdr>
          <w:divsChild>
            <w:div w:id="1082801892">
              <w:marLeft w:val="0"/>
              <w:marRight w:val="0"/>
              <w:marTop w:val="0"/>
              <w:marBottom w:val="0"/>
              <w:divBdr>
                <w:top w:val="none" w:sz="0" w:space="0" w:color="auto"/>
                <w:left w:val="none" w:sz="0" w:space="0" w:color="auto"/>
                <w:bottom w:val="none" w:sz="0" w:space="0" w:color="auto"/>
                <w:right w:val="none" w:sz="0" w:space="0" w:color="auto"/>
              </w:divBdr>
            </w:div>
          </w:divsChild>
        </w:div>
        <w:div w:id="1001738691">
          <w:marLeft w:val="0"/>
          <w:marRight w:val="0"/>
          <w:marTop w:val="0"/>
          <w:marBottom w:val="0"/>
          <w:divBdr>
            <w:top w:val="none" w:sz="0" w:space="0" w:color="auto"/>
            <w:left w:val="none" w:sz="0" w:space="0" w:color="auto"/>
            <w:bottom w:val="none" w:sz="0" w:space="0" w:color="auto"/>
            <w:right w:val="none" w:sz="0" w:space="0" w:color="auto"/>
          </w:divBdr>
          <w:divsChild>
            <w:div w:id="2105109283">
              <w:marLeft w:val="0"/>
              <w:marRight w:val="0"/>
              <w:marTop w:val="0"/>
              <w:marBottom w:val="0"/>
              <w:divBdr>
                <w:top w:val="none" w:sz="0" w:space="0" w:color="auto"/>
                <w:left w:val="none" w:sz="0" w:space="0" w:color="auto"/>
                <w:bottom w:val="none" w:sz="0" w:space="0" w:color="auto"/>
                <w:right w:val="none" w:sz="0" w:space="0" w:color="auto"/>
              </w:divBdr>
            </w:div>
          </w:divsChild>
        </w:div>
        <w:div w:id="444541968">
          <w:marLeft w:val="0"/>
          <w:marRight w:val="0"/>
          <w:marTop w:val="0"/>
          <w:marBottom w:val="0"/>
          <w:divBdr>
            <w:top w:val="none" w:sz="0" w:space="0" w:color="auto"/>
            <w:left w:val="none" w:sz="0" w:space="0" w:color="auto"/>
            <w:bottom w:val="none" w:sz="0" w:space="0" w:color="auto"/>
            <w:right w:val="none" w:sz="0" w:space="0" w:color="auto"/>
          </w:divBdr>
          <w:divsChild>
            <w:div w:id="1179387421">
              <w:marLeft w:val="0"/>
              <w:marRight w:val="0"/>
              <w:marTop w:val="0"/>
              <w:marBottom w:val="0"/>
              <w:divBdr>
                <w:top w:val="none" w:sz="0" w:space="0" w:color="auto"/>
                <w:left w:val="none" w:sz="0" w:space="0" w:color="auto"/>
                <w:bottom w:val="none" w:sz="0" w:space="0" w:color="auto"/>
                <w:right w:val="none" w:sz="0" w:space="0" w:color="auto"/>
              </w:divBdr>
            </w:div>
          </w:divsChild>
        </w:div>
        <w:div w:id="102237205">
          <w:marLeft w:val="0"/>
          <w:marRight w:val="0"/>
          <w:marTop w:val="0"/>
          <w:marBottom w:val="0"/>
          <w:divBdr>
            <w:top w:val="none" w:sz="0" w:space="0" w:color="auto"/>
            <w:left w:val="none" w:sz="0" w:space="0" w:color="auto"/>
            <w:bottom w:val="none" w:sz="0" w:space="0" w:color="auto"/>
            <w:right w:val="none" w:sz="0" w:space="0" w:color="auto"/>
          </w:divBdr>
          <w:divsChild>
            <w:div w:id="37559645">
              <w:marLeft w:val="0"/>
              <w:marRight w:val="0"/>
              <w:marTop w:val="0"/>
              <w:marBottom w:val="0"/>
              <w:divBdr>
                <w:top w:val="none" w:sz="0" w:space="0" w:color="auto"/>
                <w:left w:val="none" w:sz="0" w:space="0" w:color="auto"/>
                <w:bottom w:val="none" w:sz="0" w:space="0" w:color="auto"/>
                <w:right w:val="none" w:sz="0" w:space="0" w:color="auto"/>
              </w:divBdr>
            </w:div>
          </w:divsChild>
        </w:div>
        <w:div w:id="128280084">
          <w:marLeft w:val="0"/>
          <w:marRight w:val="0"/>
          <w:marTop w:val="0"/>
          <w:marBottom w:val="0"/>
          <w:divBdr>
            <w:top w:val="none" w:sz="0" w:space="0" w:color="auto"/>
            <w:left w:val="none" w:sz="0" w:space="0" w:color="auto"/>
            <w:bottom w:val="none" w:sz="0" w:space="0" w:color="auto"/>
            <w:right w:val="none" w:sz="0" w:space="0" w:color="auto"/>
          </w:divBdr>
          <w:divsChild>
            <w:div w:id="617100188">
              <w:marLeft w:val="0"/>
              <w:marRight w:val="0"/>
              <w:marTop w:val="0"/>
              <w:marBottom w:val="0"/>
              <w:divBdr>
                <w:top w:val="none" w:sz="0" w:space="0" w:color="auto"/>
                <w:left w:val="none" w:sz="0" w:space="0" w:color="auto"/>
                <w:bottom w:val="none" w:sz="0" w:space="0" w:color="auto"/>
                <w:right w:val="none" w:sz="0" w:space="0" w:color="auto"/>
              </w:divBdr>
            </w:div>
          </w:divsChild>
        </w:div>
        <w:div w:id="198590652">
          <w:marLeft w:val="0"/>
          <w:marRight w:val="0"/>
          <w:marTop w:val="0"/>
          <w:marBottom w:val="0"/>
          <w:divBdr>
            <w:top w:val="none" w:sz="0" w:space="0" w:color="auto"/>
            <w:left w:val="none" w:sz="0" w:space="0" w:color="auto"/>
            <w:bottom w:val="none" w:sz="0" w:space="0" w:color="auto"/>
            <w:right w:val="none" w:sz="0" w:space="0" w:color="auto"/>
          </w:divBdr>
          <w:divsChild>
            <w:div w:id="1052774928">
              <w:marLeft w:val="0"/>
              <w:marRight w:val="0"/>
              <w:marTop w:val="0"/>
              <w:marBottom w:val="0"/>
              <w:divBdr>
                <w:top w:val="none" w:sz="0" w:space="0" w:color="auto"/>
                <w:left w:val="none" w:sz="0" w:space="0" w:color="auto"/>
                <w:bottom w:val="none" w:sz="0" w:space="0" w:color="auto"/>
                <w:right w:val="none" w:sz="0" w:space="0" w:color="auto"/>
              </w:divBdr>
            </w:div>
          </w:divsChild>
        </w:div>
        <w:div w:id="481431576">
          <w:marLeft w:val="0"/>
          <w:marRight w:val="0"/>
          <w:marTop w:val="0"/>
          <w:marBottom w:val="0"/>
          <w:divBdr>
            <w:top w:val="none" w:sz="0" w:space="0" w:color="auto"/>
            <w:left w:val="none" w:sz="0" w:space="0" w:color="auto"/>
            <w:bottom w:val="none" w:sz="0" w:space="0" w:color="auto"/>
            <w:right w:val="none" w:sz="0" w:space="0" w:color="auto"/>
          </w:divBdr>
          <w:divsChild>
            <w:div w:id="379287898">
              <w:marLeft w:val="0"/>
              <w:marRight w:val="0"/>
              <w:marTop w:val="0"/>
              <w:marBottom w:val="0"/>
              <w:divBdr>
                <w:top w:val="none" w:sz="0" w:space="0" w:color="auto"/>
                <w:left w:val="none" w:sz="0" w:space="0" w:color="auto"/>
                <w:bottom w:val="none" w:sz="0" w:space="0" w:color="auto"/>
                <w:right w:val="none" w:sz="0" w:space="0" w:color="auto"/>
              </w:divBdr>
            </w:div>
          </w:divsChild>
        </w:div>
        <w:div w:id="198594915">
          <w:marLeft w:val="0"/>
          <w:marRight w:val="0"/>
          <w:marTop w:val="0"/>
          <w:marBottom w:val="0"/>
          <w:divBdr>
            <w:top w:val="none" w:sz="0" w:space="0" w:color="auto"/>
            <w:left w:val="none" w:sz="0" w:space="0" w:color="auto"/>
            <w:bottom w:val="none" w:sz="0" w:space="0" w:color="auto"/>
            <w:right w:val="none" w:sz="0" w:space="0" w:color="auto"/>
          </w:divBdr>
          <w:divsChild>
            <w:div w:id="125974492">
              <w:marLeft w:val="0"/>
              <w:marRight w:val="0"/>
              <w:marTop w:val="0"/>
              <w:marBottom w:val="0"/>
              <w:divBdr>
                <w:top w:val="none" w:sz="0" w:space="0" w:color="auto"/>
                <w:left w:val="none" w:sz="0" w:space="0" w:color="auto"/>
                <w:bottom w:val="none" w:sz="0" w:space="0" w:color="auto"/>
                <w:right w:val="none" w:sz="0" w:space="0" w:color="auto"/>
              </w:divBdr>
            </w:div>
          </w:divsChild>
        </w:div>
        <w:div w:id="1143624889">
          <w:marLeft w:val="0"/>
          <w:marRight w:val="0"/>
          <w:marTop w:val="0"/>
          <w:marBottom w:val="0"/>
          <w:divBdr>
            <w:top w:val="none" w:sz="0" w:space="0" w:color="auto"/>
            <w:left w:val="none" w:sz="0" w:space="0" w:color="auto"/>
            <w:bottom w:val="none" w:sz="0" w:space="0" w:color="auto"/>
            <w:right w:val="none" w:sz="0" w:space="0" w:color="auto"/>
          </w:divBdr>
          <w:divsChild>
            <w:div w:id="1523200082">
              <w:marLeft w:val="0"/>
              <w:marRight w:val="0"/>
              <w:marTop w:val="0"/>
              <w:marBottom w:val="0"/>
              <w:divBdr>
                <w:top w:val="none" w:sz="0" w:space="0" w:color="auto"/>
                <w:left w:val="none" w:sz="0" w:space="0" w:color="auto"/>
                <w:bottom w:val="none" w:sz="0" w:space="0" w:color="auto"/>
                <w:right w:val="none" w:sz="0" w:space="0" w:color="auto"/>
              </w:divBdr>
            </w:div>
          </w:divsChild>
        </w:div>
        <w:div w:id="1574779294">
          <w:marLeft w:val="0"/>
          <w:marRight w:val="0"/>
          <w:marTop w:val="0"/>
          <w:marBottom w:val="0"/>
          <w:divBdr>
            <w:top w:val="none" w:sz="0" w:space="0" w:color="auto"/>
            <w:left w:val="none" w:sz="0" w:space="0" w:color="auto"/>
            <w:bottom w:val="none" w:sz="0" w:space="0" w:color="auto"/>
            <w:right w:val="none" w:sz="0" w:space="0" w:color="auto"/>
          </w:divBdr>
          <w:divsChild>
            <w:div w:id="1888491607">
              <w:marLeft w:val="0"/>
              <w:marRight w:val="0"/>
              <w:marTop w:val="0"/>
              <w:marBottom w:val="0"/>
              <w:divBdr>
                <w:top w:val="none" w:sz="0" w:space="0" w:color="auto"/>
                <w:left w:val="none" w:sz="0" w:space="0" w:color="auto"/>
                <w:bottom w:val="none" w:sz="0" w:space="0" w:color="auto"/>
                <w:right w:val="none" w:sz="0" w:space="0" w:color="auto"/>
              </w:divBdr>
            </w:div>
          </w:divsChild>
        </w:div>
        <w:div w:id="1183857119">
          <w:marLeft w:val="0"/>
          <w:marRight w:val="0"/>
          <w:marTop w:val="0"/>
          <w:marBottom w:val="0"/>
          <w:divBdr>
            <w:top w:val="none" w:sz="0" w:space="0" w:color="auto"/>
            <w:left w:val="none" w:sz="0" w:space="0" w:color="auto"/>
            <w:bottom w:val="none" w:sz="0" w:space="0" w:color="auto"/>
            <w:right w:val="none" w:sz="0" w:space="0" w:color="auto"/>
          </w:divBdr>
          <w:divsChild>
            <w:div w:id="1810632951">
              <w:marLeft w:val="0"/>
              <w:marRight w:val="0"/>
              <w:marTop w:val="0"/>
              <w:marBottom w:val="0"/>
              <w:divBdr>
                <w:top w:val="none" w:sz="0" w:space="0" w:color="auto"/>
                <w:left w:val="none" w:sz="0" w:space="0" w:color="auto"/>
                <w:bottom w:val="none" w:sz="0" w:space="0" w:color="auto"/>
                <w:right w:val="none" w:sz="0" w:space="0" w:color="auto"/>
              </w:divBdr>
            </w:div>
            <w:div w:id="1910845939">
              <w:marLeft w:val="0"/>
              <w:marRight w:val="0"/>
              <w:marTop w:val="0"/>
              <w:marBottom w:val="0"/>
              <w:divBdr>
                <w:top w:val="none" w:sz="0" w:space="0" w:color="auto"/>
                <w:left w:val="none" w:sz="0" w:space="0" w:color="auto"/>
                <w:bottom w:val="none" w:sz="0" w:space="0" w:color="auto"/>
                <w:right w:val="none" w:sz="0" w:space="0" w:color="auto"/>
              </w:divBdr>
            </w:div>
          </w:divsChild>
        </w:div>
        <w:div w:id="1740440944">
          <w:marLeft w:val="0"/>
          <w:marRight w:val="0"/>
          <w:marTop w:val="0"/>
          <w:marBottom w:val="0"/>
          <w:divBdr>
            <w:top w:val="none" w:sz="0" w:space="0" w:color="auto"/>
            <w:left w:val="none" w:sz="0" w:space="0" w:color="auto"/>
            <w:bottom w:val="none" w:sz="0" w:space="0" w:color="auto"/>
            <w:right w:val="none" w:sz="0" w:space="0" w:color="auto"/>
          </w:divBdr>
          <w:divsChild>
            <w:div w:id="1009020342">
              <w:marLeft w:val="0"/>
              <w:marRight w:val="0"/>
              <w:marTop w:val="0"/>
              <w:marBottom w:val="0"/>
              <w:divBdr>
                <w:top w:val="none" w:sz="0" w:space="0" w:color="auto"/>
                <w:left w:val="none" w:sz="0" w:space="0" w:color="auto"/>
                <w:bottom w:val="none" w:sz="0" w:space="0" w:color="auto"/>
                <w:right w:val="none" w:sz="0" w:space="0" w:color="auto"/>
              </w:divBdr>
            </w:div>
            <w:div w:id="209270535">
              <w:marLeft w:val="0"/>
              <w:marRight w:val="0"/>
              <w:marTop w:val="0"/>
              <w:marBottom w:val="0"/>
              <w:divBdr>
                <w:top w:val="none" w:sz="0" w:space="0" w:color="auto"/>
                <w:left w:val="none" w:sz="0" w:space="0" w:color="auto"/>
                <w:bottom w:val="none" w:sz="0" w:space="0" w:color="auto"/>
                <w:right w:val="none" w:sz="0" w:space="0" w:color="auto"/>
              </w:divBdr>
            </w:div>
            <w:div w:id="418526365">
              <w:marLeft w:val="0"/>
              <w:marRight w:val="0"/>
              <w:marTop w:val="0"/>
              <w:marBottom w:val="0"/>
              <w:divBdr>
                <w:top w:val="none" w:sz="0" w:space="0" w:color="auto"/>
                <w:left w:val="none" w:sz="0" w:space="0" w:color="auto"/>
                <w:bottom w:val="none" w:sz="0" w:space="0" w:color="auto"/>
                <w:right w:val="none" w:sz="0" w:space="0" w:color="auto"/>
              </w:divBdr>
            </w:div>
            <w:div w:id="174391528">
              <w:marLeft w:val="0"/>
              <w:marRight w:val="0"/>
              <w:marTop w:val="0"/>
              <w:marBottom w:val="0"/>
              <w:divBdr>
                <w:top w:val="none" w:sz="0" w:space="0" w:color="auto"/>
                <w:left w:val="none" w:sz="0" w:space="0" w:color="auto"/>
                <w:bottom w:val="none" w:sz="0" w:space="0" w:color="auto"/>
                <w:right w:val="none" w:sz="0" w:space="0" w:color="auto"/>
              </w:divBdr>
            </w:div>
            <w:div w:id="1421097629">
              <w:marLeft w:val="0"/>
              <w:marRight w:val="0"/>
              <w:marTop w:val="0"/>
              <w:marBottom w:val="0"/>
              <w:divBdr>
                <w:top w:val="none" w:sz="0" w:space="0" w:color="auto"/>
                <w:left w:val="none" w:sz="0" w:space="0" w:color="auto"/>
                <w:bottom w:val="none" w:sz="0" w:space="0" w:color="auto"/>
                <w:right w:val="none" w:sz="0" w:space="0" w:color="auto"/>
              </w:divBdr>
            </w:div>
            <w:div w:id="638146242">
              <w:marLeft w:val="0"/>
              <w:marRight w:val="0"/>
              <w:marTop w:val="0"/>
              <w:marBottom w:val="0"/>
              <w:divBdr>
                <w:top w:val="none" w:sz="0" w:space="0" w:color="auto"/>
                <w:left w:val="none" w:sz="0" w:space="0" w:color="auto"/>
                <w:bottom w:val="none" w:sz="0" w:space="0" w:color="auto"/>
                <w:right w:val="none" w:sz="0" w:space="0" w:color="auto"/>
              </w:divBdr>
            </w:div>
            <w:div w:id="1706514643">
              <w:marLeft w:val="0"/>
              <w:marRight w:val="0"/>
              <w:marTop w:val="0"/>
              <w:marBottom w:val="0"/>
              <w:divBdr>
                <w:top w:val="none" w:sz="0" w:space="0" w:color="auto"/>
                <w:left w:val="none" w:sz="0" w:space="0" w:color="auto"/>
                <w:bottom w:val="none" w:sz="0" w:space="0" w:color="auto"/>
                <w:right w:val="none" w:sz="0" w:space="0" w:color="auto"/>
              </w:divBdr>
            </w:div>
            <w:div w:id="795876991">
              <w:marLeft w:val="0"/>
              <w:marRight w:val="0"/>
              <w:marTop w:val="0"/>
              <w:marBottom w:val="0"/>
              <w:divBdr>
                <w:top w:val="none" w:sz="0" w:space="0" w:color="auto"/>
                <w:left w:val="none" w:sz="0" w:space="0" w:color="auto"/>
                <w:bottom w:val="none" w:sz="0" w:space="0" w:color="auto"/>
                <w:right w:val="none" w:sz="0" w:space="0" w:color="auto"/>
              </w:divBdr>
            </w:div>
            <w:div w:id="251554166">
              <w:marLeft w:val="0"/>
              <w:marRight w:val="0"/>
              <w:marTop w:val="0"/>
              <w:marBottom w:val="0"/>
              <w:divBdr>
                <w:top w:val="none" w:sz="0" w:space="0" w:color="auto"/>
                <w:left w:val="none" w:sz="0" w:space="0" w:color="auto"/>
                <w:bottom w:val="none" w:sz="0" w:space="0" w:color="auto"/>
                <w:right w:val="none" w:sz="0" w:space="0" w:color="auto"/>
              </w:divBdr>
            </w:div>
            <w:div w:id="1846674382">
              <w:marLeft w:val="0"/>
              <w:marRight w:val="0"/>
              <w:marTop w:val="0"/>
              <w:marBottom w:val="0"/>
              <w:divBdr>
                <w:top w:val="none" w:sz="0" w:space="0" w:color="auto"/>
                <w:left w:val="none" w:sz="0" w:space="0" w:color="auto"/>
                <w:bottom w:val="none" w:sz="0" w:space="0" w:color="auto"/>
                <w:right w:val="none" w:sz="0" w:space="0" w:color="auto"/>
              </w:divBdr>
            </w:div>
            <w:div w:id="292828844">
              <w:marLeft w:val="0"/>
              <w:marRight w:val="0"/>
              <w:marTop w:val="0"/>
              <w:marBottom w:val="0"/>
              <w:divBdr>
                <w:top w:val="none" w:sz="0" w:space="0" w:color="auto"/>
                <w:left w:val="none" w:sz="0" w:space="0" w:color="auto"/>
                <w:bottom w:val="none" w:sz="0" w:space="0" w:color="auto"/>
                <w:right w:val="none" w:sz="0" w:space="0" w:color="auto"/>
              </w:divBdr>
            </w:div>
            <w:div w:id="173692019">
              <w:marLeft w:val="0"/>
              <w:marRight w:val="0"/>
              <w:marTop w:val="0"/>
              <w:marBottom w:val="0"/>
              <w:divBdr>
                <w:top w:val="none" w:sz="0" w:space="0" w:color="auto"/>
                <w:left w:val="none" w:sz="0" w:space="0" w:color="auto"/>
                <w:bottom w:val="none" w:sz="0" w:space="0" w:color="auto"/>
                <w:right w:val="none" w:sz="0" w:space="0" w:color="auto"/>
              </w:divBdr>
            </w:div>
            <w:div w:id="1768647807">
              <w:marLeft w:val="0"/>
              <w:marRight w:val="0"/>
              <w:marTop w:val="0"/>
              <w:marBottom w:val="0"/>
              <w:divBdr>
                <w:top w:val="none" w:sz="0" w:space="0" w:color="auto"/>
                <w:left w:val="none" w:sz="0" w:space="0" w:color="auto"/>
                <w:bottom w:val="none" w:sz="0" w:space="0" w:color="auto"/>
                <w:right w:val="none" w:sz="0" w:space="0" w:color="auto"/>
              </w:divBdr>
            </w:div>
            <w:div w:id="1867130487">
              <w:marLeft w:val="0"/>
              <w:marRight w:val="0"/>
              <w:marTop w:val="0"/>
              <w:marBottom w:val="0"/>
              <w:divBdr>
                <w:top w:val="none" w:sz="0" w:space="0" w:color="auto"/>
                <w:left w:val="none" w:sz="0" w:space="0" w:color="auto"/>
                <w:bottom w:val="none" w:sz="0" w:space="0" w:color="auto"/>
                <w:right w:val="none" w:sz="0" w:space="0" w:color="auto"/>
              </w:divBdr>
            </w:div>
            <w:div w:id="595602349">
              <w:marLeft w:val="0"/>
              <w:marRight w:val="0"/>
              <w:marTop w:val="0"/>
              <w:marBottom w:val="0"/>
              <w:divBdr>
                <w:top w:val="none" w:sz="0" w:space="0" w:color="auto"/>
                <w:left w:val="none" w:sz="0" w:space="0" w:color="auto"/>
                <w:bottom w:val="none" w:sz="0" w:space="0" w:color="auto"/>
                <w:right w:val="none" w:sz="0" w:space="0" w:color="auto"/>
              </w:divBdr>
            </w:div>
            <w:div w:id="553850185">
              <w:marLeft w:val="0"/>
              <w:marRight w:val="0"/>
              <w:marTop w:val="0"/>
              <w:marBottom w:val="0"/>
              <w:divBdr>
                <w:top w:val="none" w:sz="0" w:space="0" w:color="auto"/>
                <w:left w:val="none" w:sz="0" w:space="0" w:color="auto"/>
                <w:bottom w:val="none" w:sz="0" w:space="0" w:color="auto"/>
                <w:right w:val="none" w:sz="0" w:space="0" w:color="auto"/>
              </w:divBdr>
            </w:div>
            <w:div w:id="574899231">
              <w:marLeft w:val="0"/>
              <w:marRight w:val="0"/>
              <w:marTop w:val="0"/>
              <w:marBottom w:val="0"/>
              <w:divBdr>
                <w:top w:val="none" w:sz="0" w:space="0" w:color="auto"/>
                <w:left w:val="none" w:sz="0" w:space="0" w:color="auto"/>
                <w:bottom w:val="none" w:sz="0" w:space="0" w:color="auto"/>
                <w:right w:val="none" w:sz="0" w:space="0" w:color="auto"/>
              </w:divBdr>
            </w:div>
          </w:divsChild>
        </w:div>
        <w:div w:id="1387800316">
          <w:marLeft w:val="0"/>
          <w:marRight w:val="0"/>
          <w:marTop w:val="0"/>
          <w:marBottom w:val="0"/>
          <w:divBdr>
            <w:top w:val="none" w:sz="0" w:space="0" w:color="auto"/>
            <w:left w:val="none" w:sz="0" w:space="0" w:color="auto"/>
            <w:bottom w:val="none" w:sz="0" w:space="0" w:color="auto"/>
            <w:right w:val="none" w:sz="0" w:space="0" w:color="auto"/>
          </w:divBdr>
          <w:divsChild>
            <w:div w:id="614210532">
              <w:marLeft w:val="0"/>
              <w:marRight w:val="0"/>
              <w:marTop w:val="0"/>
              <w:marBottom w:val="0"/>
              <w:divBdr>
                <w:top w:val="none" w:sz="0" w:space="0" w:color="auto"/>
                <w:left w:val="none" w:sz="0" w:space="0" w:color="auto"/>
                <w:bottom w:val="none" w:sz="0" w:space="0" w:color="auto"/>
                <w:right w:val="none" w:sz="0" w:space="0" w:color="auto"/>
              </w:divBdr>
            </w:div>
            <w:div w:id="2143841989">
              <w:marLeft w:val="0"/>
              <w:marRight w:val="0"/>
              <w:marTop w:val="0"/>
              <w:marBottom w:val="0"/>
              <w:divBdr>
                <w:top w:val="none" w:sz="0" w:space="0" w:color="auto"/>
                <w:left w:val="none" w:sz="0" w:space="0" w:color="auto"/>
                <w:bottom w:val="none" w:sz="0" w:space="0" w:color="auto"/>
                <w:right w:val="none" w:sz="0" w:space="0" w:color="auto"/>
              </w:divBdr>
            </w:div>
            <w:div w:id="824246966">
              <w:marLeft w:val="0"/>
              <w:marRight w:val="0"/>
              <w:marTop w:val="0"/>
              <w:marBottom w:val="0"/>
              <w:divBdr>
                <w:top w:val="none" w:sz="0" w:space="0" w:color="auto"/>
                <w:left w:val="none" w:sz="0" w:space="0" w:color="auto"/>
                <w:bottom w:val="none" w:sz="0" w:space="0" w:color="auto"/>
                <w:right w:val="none" w:sz="0" w:space="0" w:color="auto"/>
              </w:divBdr>
            </w:div>
            <w:div w:id="264732542">
              <w:marLeft w:val="0"/>
              <w:marRight w:val="0"/>
              <w:marTop w:val="0"/>
              <w:marBottom w:val="0"/>
              <w:divBdr>
                <w:top w:val="none" w:sz="0" w:space="0" w:color="auto"/>
                <w:left w:val="none" w:sz="0" w:space="0" w:color="auto"/>
                <w:bottom w:val="none" w:sz="0" w:space="0" w:color="auto"/>
                <w:right w:val="none" w:sz="0" w:space="0" w:color="auto"/>
              </w:divBdr>
            </w:div>
            <w:div w:id="912816391">
              <w:marLeft w:val="0"/>
              <w:marRight w:val="0"/>
              <w:marTop w:val="0"/>
              <w:marBottom w:val="0"/>
              <w:divBdr>
                <w:top w:val="none" w:sz="0" w:space="0" w:color="auto"/>
                <w:left w:val="none" w:sz="0" w:space="0" w:color="auto"/>
                <w:bottom w:val="none" w:sz="0" w:space="0" w:color="auto"/>
                <w:right w:val="none" w:sz="0" w:space="0" w:color="auto"/>
              </w:divBdr>
            </w:div>
            <w:div w:id="792362674">
              <w:marLeft w:val="0"/>
              <w:marRight w:val="0"/>
              <w:marTop w:val="0"/>
              <w:marBottom w:val="0"/>
              <w:divBdr>
                <w:top w:val="none" w:sz="0" w:space="0" w:color="auto"/>
                <w:left w:val="none" w:sz="0" w:space="0" w:color="auto"/>
                <w:bottom w:val="none" w:sz="0" w:space="0" w:color="auto"/>
                <w:right w:val="none" w:sz="0" w:space="0" w:color="auto"/>
              </w:divBdr>
            </w:div>
            <w:div w:id="274942840">
              <w:marLeft w:val="0"/>
              <w:marRight w:val="0"/>
              <w:marTop w:val="0"/>
              <w:marBottom w:val="0"/>
              <w:divBdr>
                <w:top w:val="none" w:sz="0" w:space="0" w:color="auto"/>
                <w:left w:val="none" w:sz="0" w:space="0" w:color="auto"/>
                <w:bottom w:val="none" w:sz="0" w:space="0" w:color="auto"/>
                <w:right w:val="none" w:sz="0" w:space="0" w:color="auto"/>
              </w:divBdr>
            </w:div>
            <w:div w:id="1557010145">
              <w:marLeft w:val="0"/>
              <w:marRight w:val="0"/>
              <w:marTop w:val="0"/>
              <w:marBottom w:val="0"/>
              <w:divBdr>
                <w:top w:val="none" w:sz="0" w:space="0" w:color="auto"/>
                <w:left w:val="none" w:sz="0" w:space="0" w:color="auto"/>
                <w:bottom w:val="none" w:sz="0" w:space="0" w:color="auto"/>
                <w:right w:val="none" w:sz="0" w:space="0" w:color="auto"/>
              </w:divBdr>
            </w:div>
            <w:div w:id="1377395276">
              <w:marLeft w:val="0"/>
              <w:marRight w:val="0"/>
              <w:marTop w:val="0"/>
              <w:marBottom w:val="0"/>
              <w:divBdr>
                <w:top w:val="none" w:sz="0" w:space="0" w:color="auto"/>
                <w:left w:val="none" w:sz="0" w:space="0" w:color="auto"/>
                <w:bottom w:val="none" w:sz="0" w:space="0" w:color="auto"/>
                <w:right w:val="none" w:sz="0" w:space="0" w:color="auto"/>
              </w:divBdr>
            </w:div>
            <w:div w:id="885144596">
              <w:marLeft w:val="0"/>
              <w:marRight w:val="0"/>
              <w:marTop w:val="0"/>
              <w:marBottom w:val="0"/>
              <w:divBdr>
                <w:top w:val="none" w:sz="0" w:space="0" w:color="auto"/>
                <w:left w:val="none" w:sz="0" w:space="0" w:color="auto"/>
                <w:bottom w:val="none" w:sz="0" w:space="0" w:color="auto"/>
                <w:right w:val="none" w:sz="0" w:space="0" w:color="auto"/>
              </w:divBdr>
            </w:div>
          </w:divsChild>
        </w:div>
        <w:div w:id="1812207735">
          <w:marLeft w:val="0"/>
          <w:marRight w:val="0"/>
          <w:marTop w:val="0"/>
          <w:marBottom w:val="0"/>
          <w:divBdr>
            <w:top w:val="none" w:sz="0" w:space="0" w:color="auto"/>
            <w:left w:val="none" w:sz="0" w:space="0" w:color="auto"/>
            <w:bottom w:val="none" w:sz="0" w:space="0" w:color="auto"/>
            <w:right w:val="none" w:sz="0" w:space="0" w:color="auto"/>
          </w:divBdr>
          <w:divsChild>
            <w:div w:id="386415254">
              <w:marLeft w:val="0"/>
              <w:marRight w:val="0"/>
              <w:marTop w:val="0"/>
              <w:marBottom w:val="0"/>
              <w:divBdr>
                <w:top w:val="none" w:sz="0" w:space="0" w:color="auto"/>
                <w:left w:val="none" w:sz="0" w:space="0" w:color="auto"/>
                <w:bottom w:val="none" w:sz="0" w:space="0" w:color="auto"/>
                <w:right w:val="none" w:sz="0" w:space="0" w:color="auto"/>
              </w:divBdr>
            </w:div>
            <w:div w:id="930356682">
              <w:marLeft w:val="0"/>
              <w:marRight w:val="0"/>
              <w:marTop w:val="0"/>
              <w:marBottom w:val="0"/>
              <w:divBdr>
                <w:top w:val="none" w:sz="0" w:space="0" w:color="auto"/>
                <w:left w:val="none" w:sz="0" w:space="0" w:color="auto"/>
                <w:bottom w:val="none" w:sz="0" w:space="0" w:color="auto"/>
                <w:right w:val="none" w:sz="0" w:space="0" w:color="auto"/>
              </w:divBdr>
            </w:div>
          </w:divsChild>
        </w:div>
        <w:div w:id="347953786">
          <w:marLeft w:val="0"/>
          <w:marRight w:val="0"/>
          <w:marTop w:val="0"/>
          <w:marBottom w:val="0"/>
          <w:divBdr>
            <w:top w:val="none" w:sz="0" w:space="0" w:color="auto"/>
            <w:left w:val="none" w:sz="0" w:space="0" w:color="auto"/>
            <w:bottom w:val="none" w:sz="0" w:space="0" w:color="auto"/>
            <w:right w:val="none" w:sz="0" w:space="0" w:color="auto"/>
          </w:divBdr>
          <w:divsChild>
            <w:div w:id="551623088">
              <w:marLeft w:val="0"/>
              <w:marRight w:val="0"/>
              <w:marTop w:val="0"/>
              <w:marBottom w:val="0"/>
              <w:divBdr>
                <w:top w:val="none" w:sz="0" w:space="0" w:color="auto"/>
                <w:left w:val="none" w:sz="0" w:space="0" w:color="auto"/>
                <w:bottom w:val="none" w:sz="0" w:space="0" w:color="auto"/>
                <w:right w:val="none" w:sz="0" w:space="0" w:color="auto"/>
              </w:divBdr>
            </w:div>
          </w:divsChild>
        </w:div>
        <w:div w:id="1647929250">
          <w:marLeft w:val="0"/>
          <w:marRight w:val="0"/>
          <w:marTop w:val="0"/>
          <w:marBottom w:val="0"/>
          <w:divBdr>
            <w:top w:val="none" w:sz="0" w:space="0" w:color="auto"/>
            <w:left w:val="none" w:sz="0" w:space="0" w:color="auto"/>
            <w:bottom w:val="none" w:sz="0" w:space="0" w:color="auto"/>
            <w:right w:val="none" w:sz="0" w:space="0" w:color="auto"/>
          </w:divBdr>
          <w:divsChild>
            <w:div w:id="499122619">
              <w:marLeft w:val="0"/>
              <w:marRight w:val="0"/>
              <w:marTop w:val="0"/>
              <w:marBottom w:val="0"/>
              <w:divBdr>
                <w:top w:val="none" w:sz="0" w:space="0" w:color="auto"/>
                <w:left w:val="none" w:sz="0" w:space="0" w:color="auto"/>
                <w:bottom w:val="none" w:sz="0" w:space="0" w:color="auto"/>
                <w:right w:val="none" w:sz="0" w:space="0" w:color="auto"/>
              </w:divBdr>
            </w:div>
          </w:divsChild>
        </w:div>
        <w:div w:id="1803766907">
          <w:marLeft w:val="0"/>
          <w:marRight w:val="0"/>
          <w:marTop w:val="0"/>
          <w:marBottom w:val="0"/>
          <w:divBdr>
            <w:top w:val="none" w:sz="0" w:space="0" w:color="auto"/>
            <w:left w:val="none" w:sz="0" w:space="0" w:color="auto"/>
            <w:bottom w:val="none" w:sz="0" w:space="0" w:color="auto"/>
            <w:right w:val="none" w:sz="0" w:space="0" w:color="auto"/>
          </w:divBdr>
          <w:divsChild>
            <w:div w:id="1430194536">
              <w:marLeft w:val="0"/>
              <w:marRight w:val="0"/>
              <w:marTop w:val="0"/>
              <w:marBottom w:val="0"/>
              <w:divBdr>
                <w:top w:val="none" w:sz="0" w:space="0" w:color="auto"/>
                <w:left w:val="none" w:sz="0" w:space="0" w:color="auto"/>
                <w:bottom w:val="none" w:sz="0" w:space="0" w:color="auto"/>
                <w:right w:val="none" w:sz="0" w:space="0" w:color="auto"/>
              </w:divBdr>
            </w:div>
          </w:divsChild>
        </w:div>
        <w:div w:id="418675795">
          <w:marLeft w:val="0"/>
          <w:marRight w:val="0"/>
          <w:marTop w:val="0"/>
          <w:marBottom w:val="0"/>
          <w:divBdr>
            <w:top w:val="none" w:sz="0" w:space="0" w:color="auto"/>
            <w:left w:val="none" w:sz="0" w:space="0" w:color="auto"/>
            <w:bottom w:val="none" w:sz="0" w:space="0" w:color="auto"/>
            <w:right w:val="none" w:sz="0" w:space="0" w:color="auto"/>
          </w:divBdr>
          <w:divsChild>
            <w:div w:id="871263567">
              <w:marLeft w:val="0"/>
              <w:marRight w:val="0"/>
              <w:marTop w:val="0"/>
              <w:marBottom w:val="0"/>
              <w:divBdr>
                <w:top w:val="none" w:sz="0" w:space="0" w:color="auto"/>
                <w:left w:val="none" w:sz="0" w:space="0" w:color="auto"/>
                <w:bottom w:val="none" w:sz="0" w:space="0" w:color="auto"/>
                <w:right w:val="none" w:sz="0" w:space="0" w:color="auto"/>
              </w:divBdr>
            </w:div>
          </w:divsChild>
        </w:div>
        <w:div w:id="1215435269">
          <w:marLeft w:val="0"/>
          <w:marRight w:val="0"/>
          <w:marTop w:val="0"/>
          <w:marBottom w:val="0"/>
          <w:divBdr>
            <w:top w:val="none" w:sz="0" w:space="0" w:color="auto"/>
            <w:left w:val="none" w:sz="0" w:space="0" w:color="auto"/>
            <w:bottom w:val="none" w:sz="0" w:space="0" w:color="auto"/>
            <w:right w:val="none" w:sz="0" w:space="0" w:color="auto"/>
          </w:divBdr>
          <w:divsChild>
            <w:div w:id="412364255">
              <w:marLeft w:val="0"/>
              <w:marRight w:val="0"/>
              <w:marTop w:val="0"/>
              <w:marBottom w:val="0"/>
              <w:divBdr>
                <w:top w:val="none" w:sz="0" w:space="0" w:color="auto"/>
                <w:left w:val="none" w:sz="0" w:space="0" w:color="auto"/>
                <w:bottom w:val="none" w:sz="0" w:space="0" w:color="auto"/>
                <w:right w:val="none" w:sz="0" w:space="0" w:color="auto"/>
              </w:divBdr>
            </w:div>
          </w:divsChild>
        </w:div>
        <w:div w:id="1506703478">
          <w:marLeft w:val="0"/>
          <w:marRight w:val="0"/>
          <w:marTop w:val="0"/>
          <w:marBottom w:val="0"/>
          <w:divBdr>
            <w:top w:val="none" w:sz="0" w:space="0" w:color="auto"/>
            <w:left w:val="none" w:sz="0" w:space="0" w:color="auto"/>
            <w:bottom w:val="none" w:sz="0" w:space="0" w:color="auto"/>
            <w:right w:val="none" w:sz="0" w:space="0" w:color="auto"/>
          </w:divBdr>
          <w:divsChild>
            <w:div w:id="1474256815">
              <w:marLeft w:val="0"/>
              <w:marRight w:val="0"/>
              <w:marTop w:val="0"/>
              <w:marBottom w:val="0"/>
              <w:divBdr>
                <w:top w:val="none" w:sz="0" w:space="0" w:color="auto"/>
                <w:left w:val="none" w:sz="0" w:space="0" w:color="auto"/>
                <w:bottom w:val="none" w:sz="0" w:space="0" w:color="auto"/>
                <w:right w:val="none" w:sz="0" w:space="0" w:color="auto"/>
              </w:divBdr>
            </w:div>
          </w:divsChild>
        </w:div>
        <w:div w:id="2109227691">
          <w:marLeft w:val="0"/>
          <w:marRight w:val="0"/>
          <w:marTop w:val="0"/>
          <w:marBottom w:val="0"/>
          <w:divBdr>
            <w:top w:val="none" w:sz="0" w:space="0" w:color="auto"/>
            <w:left w:val="none" w:sz="0" w:space="0" w:color="auto"/>
            <w:bottom w:val="none" w:sz="0" w:space="0" w:color="auto"/>
            <w:right w:val="none" w:sz="0" w:space="0" w:color="auto"/>
          </w:divBdr>
          <w:divsChild>
            <w:div w:id="1811360157">
              <w:marLeft w:val="0"/>
              <w:marRight w:val="0"/>
              <w:marTop w:val="0"/>
              <w:marBottom w:val="0"/>
              <w:divBdr>
                <w:top w:val="none" w:sz="0" w:space="0" w:color="auto"/>
                <w:left w:val="none" w:sz="0" w:space="0" w:color="auto"/>
                <w:bottom w:val="none" w:sz="0" w:space="0" w:color="auto"/>
                <w:right w:val="none" w:sz="0" w:space="0" w:color="auto"/>
              </w:divBdr>
            </w:div>
          </w:divsChild>
        </w:div>
        <w:div w:id="1995374658">
          <w:marLeft w:val="0"/>
          <w:marRight w:val="0"/>
          <w:marTop w:val="0"/>
          <w:marBottom w:val="0"/>
          <w:divBdr>
            <w:top w:val="none" w:sz="0" w:space="0" w:color="auto"/>
            <w:left w:val="none" w:sz="0" w:space="0" w:color="auto"/>
            <w:bottom w:val="none" w:sz="0" w:space="0" w:color="auto"/>
            <w:right w:val="none" w:sz="0" w:space="0" w:color="auto"/>
          </w:divBdr>
          <w:divsChild>
            <w:div w:id="621957168">
              <w:marLeft w:val="0"/>
              <w:marRight w:val="0"/>
              <w:marTop w:val="0"/>
              <w:marBottom w:val="0"/>
              <w:divBdr>
                <w:top w:val="none" w:sz="0" w:space="0" w:color="auto"/>
                <w:left w:val="none" w:sz="0" w:space="0" w:color="auto"/>
                <w:bottom w:val="none" w:sz="0" w:space="0" w:color="auto"/>
                <w:right w:val="none" w:sz="0" w:space="0" w:color="auto"/>
              </w:divBdr>
            </w:div>
            <w:div w:id="1631322765">
              <w:marLeft w:val="0"/>
              <w:marRight w:val="0"/>
              <w:marTop w:val="0"/>
              <w:marBottom w:val="0"/>
              <w:divBdr>
                <w:top w:val="none" w:sz="0" w:space="0" w:color="auto"/>
                <w:left w:val="none" w:sz="0" w:space="0" w:color="auto"/>
                <w:bottom w:val="none" w:sz="0" w:space="0" w:color="auto"/>
                <w:right w:val="none" w:sz="0" w:space="0" w:color="auto"/>
              </w:divBdr>
            </w:div>
          </w:divsChild>
        </w:div>
        <w:div w:id="124012056">
          <w:marLeft w:val="0"/>
          <w:marRight w:val="0"/>
          <w:marTop w:val="0"/>
          <w:marBottom w:val="0"/>
          <w:divBdr>
            <w:top w:val="none" w:sz="0" w:space="0" w:color="auto"/>
            <w:left w:val="none" w:sz="0" w:space="0" w:color="auto"/>
            <w:bottom w:val="none" w:sz="0" w:space="0" w:color="auto"/>
            <w:right w:val="none" w:sz="0" w:space="0" w:color="auto"/>
          </w:divBdr>
          <w:divsChild>
            <w:div w:id="1952785621">
              <w:marLeft w:val="0"/>
              <w:marRight w:val="0"/>
              <w:marTop w:val="0"/>
              <w:marBottom w:val="0"/>
              <w:divBdr>
                <w:top w:val="none" w:sz="0" w:space="0" w:color="auto"/>
                <w:left w:val="none" w:sz="0" w:space="0" w:color="auto"/>
                <w:bottom w:val="none" w:sz="0" w:space="0" w:color="auto"/>
                <w:right w:val="none" w:sz="0" w:space="0" w:color="auto"/>
              </w:divBdr>
            </w:div>
          </w:divsChild>
        </w:div>
        <w:div w:id="1006860538">
          <w:marLeft w:val="0"/>
          <w:marRight w:val="0"/>
          <w:marTop w:val="0"/>
          <w:marBottom w:val="0"/>
          <w:divBdr>
            <w:top w:val="none" w:sz="0" w:space="0" w:color="auto"/>
            <w:left w:val="none" w:sz="0" w:space="0" w:color="auto"/>
            <w:bottom w:val="none" w:sz="0" w:space="0" w:color="auto"/>
            <w:right w:val="none" w:sz="0" w:space="0" w:color="auto"/>
          </w:divBdr>
          <w:divsChild>
            <w:div w:id="571162496">
              <w:marLeft w:val="0"/>
              <w:marRight w:val="0"/>
              <w:marTop w:val="0"/>
              <w:marBottom w:val="0"/>
              <w:divBdr>
                <w:top w:val="none" w:sz="0" w:space="0" w:color="auto"/>
                <w:left w:val="none" w:sz="0" w:space="0" w:color="auto"/>
                <w:bottom w:val="none" w:sz="0" w:space="0" w:color="auto"/>
                <w:right w:val="none" w:sz="0" w:space="0" w:color="auto"/>
              </w:divBdr>
            </w:div>
          </w:divsChild>
        </w:div>
        <w:div w:id="1442259846">
          <w:marLeft w:val="0"/>
          <w:marRight w:val="0"/>
          <w:marTop w:val="0"/>
          <w:marBottom w:val="0"/>
          <w:divBdr>
            <w:top w:val="none" w:sz="0" w:space="0" w:color="auto"/>
            <w:left w:val="none" w:sz="0" w:space="0" w:color="auto"/>
            <w:bottom w:val="none" w:sz="0" w:space="0" w:color="auto"/>
            <w:right w:val="none" w:sz="0" w:space="0" w:color="auto"/>
          </w:divBdr>
          <w:divsChild>
            <w:div w:id="1176114009">
              <w:marLeft w:val="0"/>
              <w:marRight w:val="0"/>
              <w:marTop w:val="0"/>
              <w:marBottom w:val="0"/>
              <w:divBdr>
                <w:top w:val="none" w:sz="0" w:space="0" w:color="auto"/>
                <w:left w:val="none" w:sz="0" w:space="0" w:color="auto"/>
                <w:bottom w:val="none" w:sz="0" w:space="0" w:color="auto"/>
                <w:right w:val="none" w:sz="0" w:space="0" w:color="auto"/>
              </w:divBdr>
            </w:div>
          </w:divsChild>
        </w:div>
        <w:div w:id="1072773443">
          <w:marLeft w:val="0"/>
          <w:marRight w:val="0"/>
          <w:marTop w:val="0"/>
          <w:marBottom w:val="0"/>
          <w:divBdr>
            <w:top w:val="none" w:sz="0" w:space="0" w:color="auto"/>
            <w:left w:val="none" w:sz="0" w:space="0" w:color="auto"/>
            <w:bottom w:val="none" w:sz="0" w:space="0" w:color="auto"/>
            <w:right w:val="none" w:sz="0" w:space="0" w:color="auto"/>
          </w:divBdr>
          <w:divsChild>
            <w:div w:id="1897814110">
              <w:marLeft w:val="0"/>
              <w:marRight w:val="0"/>
              <w:marTop w:val="0"/>
              <w:marBottom w:val="0"/>
              <w:divBdr>
                <w:top w:val="none" w:sz="0" w:space="0" w:color="auto"/>
                <w:left w:val="none" w:sz="0" w:space="0" w:color="auto"/>
                <w:bottom w:val="none" w:sz="0" w:space="0" w:color="auto"/>
                <w:right w:val="none" w:sz="0" w:space="0" w:color="auto"/>
              </w:divBdr>
            </w:div>
          </w:divsChild>
        </w:div>
        <w:div w:id="1503815950">
          <w:marLeft w:val="0"/>
          <w:marRight w:val="0"/>
          <w:marTop w:val="0"/>
          <w:marBottom w:val="0"/>
          <w:divBdr>
            <w:top w:val="none" w:sz="0" w:space="0" w:color="auto"/>
            <w:left w:val="none" w:sz="0" w:space="0" w:color="auto"/>
            <w:bottom w:val="none" w:sz="0" w:space="0" w:color="auto"/>
            <w:right w:val="none" w:sz="0" w:space="0" w:color="auto"/>
          </w:divBdr>
          <w:divsChild>
            <w:div w:id="1377242188">
              <w:marLeft w:val="0"/>
              <w:marRight w:val="0"/>
              <w:marTop w:val="0"/>
              <w:marBottom w:val="0"/>
              <w:divBdr>
                <w:top w:val="none" w:sz="0" w:space="0" w:color="auto"/>
                <w:left w:val="none" w:sz="0" w:space="0" w:color="auto"/>
                <w:bottom w:val="none" w:sz="0" w:space="0" w:color="auto"/>
                <w:right w:val="none" w:sz="0" w:space="0" w:color="auto"/>
              </w:divBdr>
            </w:div>
          </w:divsChild>
        </w:div>
        <w:div w:id="1205824191">
          <w:marLeft w:val="0"/>
          <w:marRight w:val="0"/>
          <w:marTop w:val="0"/>
          <w:marBottom w:val="0"/>
          <w:divBdr>
            <w:top w:val="none" w:sz="0" w:space="0" w:color="auto"/>
            <w:left w:val="none" w:sz="0" w:space="0" w:color="auto"/>
            <w:bottom w:val="none" w:sz="0" w:space="0" w:color="auto"/>
            <w:right w:val="none" w:sz="0" w:space="0" w:color="auto"/>
          </w:divBdr>
          <w:divsChild>
            <w:div w:id="1523276228">
              <w:marLeft w:val="0"/>
              <w:marRight w:val="0"/>
              <w:marTop w:val="0"/>
              <w:marBottom w:val="0"/>
              <w:divBdr>
                <w:top w:val="none" w:sz="0" w:space="0" w:color="auto"/>
                <w:left w:val="none" w:sz="0" w:space="0" w:color="auto"/>
                <w:bottom w:val="none" w:sz="0" w:space="0" w:color="auto"/>
                <w:right w:val="none" w:sz="0" w:space="0" w:color="auto"/>
              </w:divBdr>
            </w:div>
          </w:divsChild>
        </w:div>
        <w:div w:id="1938707464">
          <w:marLeft w:val="0"/>
          <w:marRight w:val="0"/>
          <w:marTop w:val="0"/>
          <w:marBottom w:val="0"/>
          <w:divBdr>
            <w:top w:val="none" w:sz="0" w:space="0" w:color="auto"/>
            <w:left w:val="none" w:sz="0" w:space="0" w:color="auto"/>
            <w:bottom w:val="none" w:sz="0" w:space="0" w:color="auto"/>
            <w:right w:val="none" w:sz="0" w:space="0" w:color="auto"/>
          </w:divBdr>
          <w:divsChild>
            <w:div w:id="909971687">
              <w:marLeft w:val="0"/>
              <w:marRight w:val="0"/>
              <w:marTop w:val="0"/>
              <w:marBottom w:val="0"/>
              <w:divBdr>
                <w:top w:val="none" w:sz="0" w:space="0" w:color="auto"/>
                <w:left w:val="none" w:sz="0" w:space="0" w:color="auto"/>
                <w:bottom w:val="none" w:sz="0" w:space="0" w:color="auto"/>
                <w:right w:val="none" w:sz="0" w:space="0" w:color="auto"/>
              </w:divBdr>
            </w:div>
          </w:divsChild>
        </w:div>
        <w:div w:id="735470657">
          <w:marLeft w:val="0"/>
          <w:marRight w:val="0"/>
          <w:marTop w:val="0"/>
          <w:marBottom w:val="0"/>
          <w:divBdr>
            <w:top w:val="none" w:sz="0" w:space="0" w:color="auto"/>
            <w:left w:val="none" w:sz="0" w:space="0" w:color="auto"/>
            <w:bottom w:val="none" w:sz="0" w:space="0" w:color="auto"/>
            <w:right w:val="none" w:sz="0" w:space="0" w:color="auto"/>
          </w:divBdr>
          <w:divsChild>
            <w:div w:id="1607808262">
              <w:marLeft w:val="0"/>
              <w:marRight w:val="0"/>
              <w:marTop w:val="0"/>
              <w:marBottom w:val="0"/>
              <w:divBdr>
                <w:top w:val="none" w:sz="0" w:space="0" w:color="auto"/>
                <w:left w:val="none" w:sz="0" w:space="0" w:color="auto"/>
                <w:bottom w:val="none" w:sz="0" w:space="0" w:color="auto"/>
                <w:right w:val="none" w:sz="0" w:space="0" w:color="auto"/>
              </w:divBdr>
            </w:div>
          </w:divsChild>
        </w:div>
        <w:div w:id="852692594">
          <w:marLeft w:val="0"/>
          <w:marRight w:val="0"/>
          <w:marTop w:val="0"/>
          <w:marBottom w:val="0"/>
          <w:divBdr>
            <w:top w:val="none" w:sz="0" w:space="0" w:color="auto"/>
            <w:left w:val="none" w:sz="0" w:space="0" w:color="auto"/>
            <w:bottom w:val="none" w:sz="0" w:space="0" w:color="auto"/>
            <w:right w:val="none" w:sz="0" w:space="0" w:color="auto"/>
          </w:divBdr>
          <w:divsChild>
            <w:div w:id="680813459">
              <w:marLeft w:val="0"/>
              <w:marRight w:val="0"/>
              <w:marTop w:val="0"/>
              <w:marBottom w:val="0"/>
              <w:divBdr>
                <w:top w:val="none" w:sz="0" w:space="0" w:color="auto"/>
                <w:left w:val="none" w:sz="0" w:space="0" w:color="auto"/>
                <w:bottom w:val="none" w:sz="0" w:space="0" w:color="auto"/>
                <w:right w:val="none" w:sz="0" w:space="0" w:color="auto"/>
              </w:divBdr>
            </w:div>
            <w:div w:id="529996543">
              <w:marLeft w:val="0"/>
              <w:marRight w:val="0"/>
              <w:marTop w:val="0"/>
              <w:marBottom w:val="0"/>
              <w:divBdr>
                <w:top w:val="none" w:sz="0" w:space="0" w:color="auto"/>
                <w:left w:val="none" w:sz="0" w:space="0" w:color="auto"/>
                <w:bottom w:val="none" w:sz="0" w:space="0" w:color="auto"/>
                <w:right w:val="none" w:sz="0" w:space="0" w:color="auto"/>
              </w:divBdr>
            </w:div>
          </w:divsChild>
        </w:div>
        <w:div w:id="1541429471">
          <w:marLeft w:val="0"/>
          <w:marRight w:val="0"/>
          <w:marTop w:val="0"/>
          <w:marBottom w:val="0"/>
          <w:divBdr>
            <w:top w:val="none" w:sz="0" w:space="0" w:color="auto"/>
            <w:left w:val="none" w:sz="0" w:space="0" w:color="auto"/>
            <w:bottom w:val="none" w:sz="0" w:space="0" w:color="auto"/>
            <w:right w:val="none" w:sz="0" w:space="0" w:color="auto"/>
          </w:divBdr>
          <w:divsChild>
            <w:div w:id="739180576">
              <w:marLeft w:val="0"/>
              <w:marRight w:val="0"/>
              <w:marTop w:val="0"/>
              <w:marBottom w:val="0"/>
              <w:divBdr>
                <w:top w:val="none" w:sz="0" w:space="0" w:color="auto"/>
                <w:left w:val="none" w:sz="0" w:space="0" w:color="auto"/>
                <w:bottom w:val="none" w:sz="0" w:space="0" w:color="auto"/>
                <w:right w:val="none" w:sz="0" w:space="0" w:color="auto"/>
              </w:divBdr>
            </w:div>
          </w:divsChild>
        </w:div>
        <w:div w:id="1686131498">
          <w:marLeft w:val="0"/>
          <w:marRight w:val="0"/>
          <w:marTop w:val="0"/>
          <w:marBottom w:val="0"/>
          <w:divBdr>
            <w:top w:val="none" w:sz="0" w:space="0" w:color="auto"/>
            <w:left w:val="none" w:sz="0" w:space="0" w:color="auto"/>
            <w:bottom w:val="none" w:sz="0" w:space="0" w:color="auto"/>
            <w:right w:val="none" w:sz="0" w:space="0" w:color="auto"/>
          </w:divBdr>
          <w:divsChild>
            <w:div w:id="395514937">
              <w:marLeft w:val="0"/>
              <w:marRight w:val="0"/>
              <w:marTop w:val="0"/>
              <w:marBottom w:val="0"/>
              <w:divBdr>
                <w:top w:val="none" w:sz="0" w:space="0" w:color="auto"/>
                <w:left w:val="none" w:sz="0" w:space="0" w:color="auto"/>
                <w:bottom w:val="none" w:sz="0" w:space="0" w:color="auto"/>
                <w:right w:val="none" w:sz="0" w:space="0" w:color="auto"/>
              </w:divBdr>
            </w:div>
          </w:divsChild>
        </w:div>
        <w:div w:id="348264627">
          <w:marLeft w:val="0"/>
          <w:marRight w:val="0"/>
          <w:marTop w:val="0"/>
          <w:marBottom w:val="0"/>
          <w:divBdr>
            <w:top w:val="none" w:sz="0" w:space="0" w:color="auto"/>
            <w:left w:val="none" w:sz="0" w:space="0" w:color="auto"/>
            <w:bottom w:val="none" w:sz="0" w:space="0" w:color="auto"/>
            <w:right w:val="none" w:sz="0" w:space="0" w:color="auto"/>
          </w:divBdr>
          <w:divsChild>
            <w:div w:id="152765557">
              <w:marLeft w:val="0"/>
              <w:marRight w:val="0"/>
              <w:marTop w:val="0"/>
              <w:marBottom w:val="0"/>
              <w:divBdr>
                <w:top w:val="none" w:sz="0" w:space="0" w:color="auto"/>
                <w:left w:val="none" w:sz="0" w:space="0" w:color="auto"/>
                <w:bottom w:val="none" w:sz="0" w:space="0" w:color="auto"/>
                <w:right w:val="none" w:sz="0" w:space="0" w:color="auto"/>
              </w:divBdr>
            </w:div>
          </w:divsChild>
        </w:div>
        <w:div w:id="606279247">
          <w:marLeft w:val="0"/>
          <w:marRight w:val="0"/>
          <w:marTop w:val="0"/>
          <w:marBottom w:val="0"/>
          <w:divBdr>
            <w:top w:val="none" w:sz="0" w:space="0" w:color="auto"/>
            <w:left w:val="none" w:sz="0" w:space="0" w:color="auto"/>
            <w:bottom w:val="none" w:sz="0" w:space="0" w:color="auto"/>
            <w:right w:val="none" w:sz="0" w:space="0" w:color="auto"/>
          </w:divBdr>
          <w:divsChild>
            <w:div w:id="422069050">
              <w:marLeft w:val="0"/>
              <w:marRight w:val="0"/>
              <w:marTop w:val="0"/>
              <w:marBottom w:val="0"/>
              <w:divBdr>
                <w:top w:val="none" w:sz="0" w:space="0" w:color="auto"/>
                <w:left w:val="none" w:sz="0" w:space="0" w:color="auto"/>
                <w:bottom w:val="none" w:sz="0" w:space="0" w:color="auto"/>
                <w:right w:val="none" w:sz="0" w:space="0" w:color="auto"/>
              </w:divBdr>
            </w:div>
          </w:divsChild>
        </w:div>
        <w:div w:id="1037196056">
          <w:marLeft w:val="0"/>
          <w:marRight w:val="0"/>
          <w:marTop w:val="0"/>
          <w:marBottom w:val="0"/>
          <w:divBdr>
            <w:top w:val="none" w:sz="0" w:space="0" w:color="auto"/>
            <w:left w:val="none" w:sz="0" w:space="0" w:color="auto"/>
            <w:bottom w:val="none" w:sz="0" w:space="0" w:color="auto"/>
            <w:right w:val="none" w:sz="0" w:space="0" w:color="auto"/>
          </w:divBdr>
          <w:divsChild>
            <w:div w:id="1572351558">
              <w:marLeft w:val="0"/>
              <w:marRight w:val="0"/>
              <w:marTop w:val="0"/>
              <w:marBottom w:val="0"/>
              <w:divBdr>
                <w:top w:val="none" w:sz="0" w:space="0" w:color="auto"/>
                <w:left w:val="none" w:sz="0" w:space="0" w:color="auto"/>
                <w:bottom w:val="none" w:sz="0" w:space="0" w:color="auto"/>
                <w:right w:val="none" w:sz="0" w:space="0" w:color="auto"/>
              </w:divBdr>
            </w:div>
          </w:divsChild>
        </w:div>
        <w:div w:id="963778961">
          <w:marLeft w:val="0"/>
          <w:marRight w:val="0"/>
          <w:marTop w:val="0"/>
          <w:marBottom w:val="0"/>
          <w:divBdr>
            <w:top w:val="none" w:sz="0" w:space="0" w:color="auto"/>
            <w:left w:val="none" w:sz="0" w:space="0" w:color="auto"/>
            <w:bottom w:val="none" w:sz="0" w:space="0" w:color="auto"/>
            <w:right w:val="none" w:sz="0" w:space="0" w:color="auto"/>
          </w:divBdr>
          <w:divsChild>
            <w:div w:id="1505783076">
              <w:marLeft w:val="0"/>
              <w:marRight w:val="0"/>
              <w:marTop w:val="0"/>
              <w:marBottom w:val="0"/>
              <w:divBdr>
                <w:top w:val="none" w:sz="0" w:space="0" w:color="auto"/>
                <w:left w:val="none" w:sz="0" w:space="0" w:color="auto"/>
                <w:bottom w:val="none" w:sz="0" w:space="0" w:color="auto"/>
                <w:right w:val="none" w:sz="0" w:space="0" w:color="auto"/>
              </w:divBdr>
            </w:div>
          </w:divsChild>
        </w:div>
        <w:div w:id="2014408966">
          <w:marLeft w:val="0"/>
          <w:marRight w:val="0"/>
          <w:marTop w:val="0"/>
          <w:marBottom w:val="0"/>
          <w:divBdr>
            <w:top w:val="none" w:sz="0" w:space="0" w:color="auto"/>
            <w:left w:val="none" w:sz="0" w:space="0" w:color="auto"/>
            <w:bottom w:val="none" w:sz="0" w:space="0" w:color="auto"/>
            <w:right w:val="none" w:sz="0" w:space="0" w:color="auto"/>
          </w:divBdr>
          <w:divsChild>
            <w:div w:id="1539465569">
              <w:marLeft w:val="0"/>
              <w:marRight w:val="0"/>
              <w:marTop w:val="0"/>
              <w:marBottom w:val="0"/>
              <w:divBdr>
                <w:top w:val="none" w:sz="0" w:space="0" w:color="auto"/>
                <w:left w:val="none" w:sz="0" w:space="0" w:color="auto"/>
                <w:bottom w:val="none" w:sz="0" w:space="0" w:color="auto"/>
                <w:right w:val="none" w:sz="0" w:space="0" w:color="auto"/>
              </w:divBdr>
            </w:div>
          </w:divsChild>
        </w:div>
        <w:div w:id="1812212607">
          <w:marLeft w:val="0"/>
          <w:marRight w:val="0"/>
          <w:marTop w:val="0"/>
          <w:marBottom w:val="0"/>
          <w:divBdr>
            <w:top w:val="none" w:sz="0" w:space="0" w:color="auto"/>
            <w:left w:val="none" w:sz="0" w:space="0" w:color="auto"/>
            <w:bottom w:val="none" w:sz="0" w:space="0" w:color="auto"/>
            <w:right w:val="none" w:sz="0" w:space="0" w:color="auto"/>
          </w:divBdr>
          <w:divsChild>
            <w:div w:id="540434121">
              <w:marLeft w:val="0"/>
              <w:marRight w:val="0"/>
              <w:marTop w:val="0"/>
              <w:marBottom w:val="0"/>
              <w:divBdr>
                <w:top w:val="none" w:sz="0" w:space="0" w:color="auto"/>
                <w:left w:val="none" w:sz="0" w:space="0" w:color="auto"/>
                <w:bottom w:val="none" w:sz="0" w:space="0" w:color="auto"/>
                <w:right w:val="none" w:sz="0" w:space="0" w:color="auto"/>
              </w:divBdr>
            </w:div>
          </w:divsChild>
        </w:div>
        <w:div w:id="790175685">
          <w:marLeft w:val="0"/>
          <w:marRight w:val="0"/>
          <w:marTop w:val="0"/>
          <w:marBottom w:val="0"/>
          <w:divBdr>
            <w:top w:val="none" w:sz="0" w:space="0" w:color="auto"/>
            <w:left w:val="none" w:sz="0" w:space="0" w:color="auto"/>
            <w:bottom w:val="none" w:sz="0" w:space="0" w:color="auto"/>
            <w:right w:val="none" w:sz="0" w:space="0" w:color="auto"/>
          </w:divBdr>
          <w:divsChild>
            <w:div w:id="1104034144">
              <w:marLeft w:val="0"/>
              <w:marRight w:val="0"/>
              <w:marTop w:val="0"/>
              <w:marBottom w:val="0"/>
              <w:divBdr>
                <w:top w:val="none" w:sz="0" w:space="0" w:color="auto"/>
                <w:left w:val="none" w:sz="0" w:space="0" w:color="auto"/>
                <w:bottom w:val="none" w:sz="0" w:space="0" w:color="auto"/>
                <w:right w:val="none" w:sz="0" w:space="0" w:color="auto"/>
              </w:divBdr>
            </w:div>
            <w:div w:id="827793785">
              <w:marLeft w:val="0"/>
              <w:marRight w:val="0"/>
              <w:marTop w:val="0"/>
              <w:marBottom w:val="0"/>
              <w:divBdr>
                <w:top w:val="none" w:sz="0" w:space="0" w:color="auto"/>
                <w:left w:val="none" w:sz="0" w:space="0" w:color="auto"/>
                <w:bottom w:val="none" w:sz="0" w:space="0" w:color="auto"/>
                <w:right w:val="none" w:sz="0" w:space="0" w:color="auto"/>
              </w:divBdr>
            </w:div>
          </w:divsChild>
        </w:div>
        <w:div w:id="1470629686">
          <w:marLeft w:val="0"/>
          <w:marRight w:val="0"/>
          <w:marTop w:val="0"/>
          <w:marBottom w:val="0"/>
          <w:divBdr>
            <w:top w:val="none" w:sz="0" w:space="0" w:color="auto"/>
            <w:left w:val="none" w:sz="0" w:space="0" w:color="auto"/>
            <w:bottom w:val="none" w:sz="0" w:space="0" w:color="auto"/>
            <w:right w:val="none" w:sz="0" w:space="0" w:color="auto"/>
          </w:divBdr>
          <w:divsChild>
            <w:div w:id="1214149022">
              <w:marLeft w:val="0"/>
              <w:marRight w:val="0"/>
              <w:marTop w:val="0"/>
              <w:marBottom w:val="0"/>
              <w:divBdr>
                <w:top w:val="none" w:sz="0" w:space="0" w:color="auto"/>
                <w:left w:val="none" w:sz="0" w:space="0" w:color="auto"/>
                <w:bottom w:val="none" w:sz="0" w:space="0" w:color="auto"/>
                <w:right w:val="none" w:sz="0" w:space="0" w:color="auto"/>
              </w:divBdr>
            </w:div>
          </w:divsChild>
        </w:div>
        <w:div w:id="1252540757">
          <w:marLeft w:val="0"/>
          <w:marRight w:val="0"/>
          <w:marTop w:val="0"/>
          <w:marBottom w:val="0"/>
          <w:divBdr>
            <w:top w:val="none" w:sz="0" w:space="0" w:color="auto"/>
            <w:left w:val="none" w:sz="0" w:space="0" w:color="auto"/>
            <w:bottom w:val="none" w:sz="0" w:space="0" w:color="auto"/>
            <w:right w:val="none" w:sz="0" w:space="0" w:color="auto"/>
          </w:divBdr>
          <w:divsChild>
            <w:div w:id="745226947">
              <w:marLeft w:val="0"/>
              <w:marRight w:val="0"/>
              <w:marTop w:val="0"/>
              <w:marBottom w:val="0"/>
              <w:divBdr>
                <w:top w:val="none" w:sz="0" w:space="0" w:color="auto"/>
                <w:left w:val="none" w:sz="0" w:space="0" w:color="auto"/>
                <w:bottom w:val="none" w:sz="0" w:space="0" w:color="auto"/>
                <w:right w:val="none" w:sz="0" w:space="0" w:color="auto"/>
              </w:divBdr>
            </w:div>
          </w:divsChild>
        </w:div>
        <w:div w:id="772478243">
          <w:marLeft w:val="0"/>
          <w:marRight w:val="0"/>
          <w:marTop w:val="0"/>
          <w:marBottom w:val="0"/>
          <w:divBdr>
            <w:top w:val="none" w:sz="0" w:space="0" w:color="auto"/>
            <w:left w:val="none" w:sz="0" w:space="0" w:color="auto"/>
            <w:bottom w:val="none" w:sz="0" w:space="0" w:color="auto"/>
            <w:right w:val="none" w:sz="0" w:space="0" w:color="auto"/>
          </w:divBdr>
          <w:divsChild>
            <w:div w:id="17587972">
              <w:marLeft w:val="0"/>
              <w:marRight w:val="0"/>
              <w:marTop w:val="0"/>
              <w:marBottom w:val="0"/>
              <w:divBdr>
                <w:top w:val="none" w:sz="0" w:space="0" w:color="auto"/>
                <w:left w:val="none" w:sz="0" w:space="0" w:color="auto"/>
                <w:bottom w:val="none" w:sz="0" w:space="0" w:color="auto"/>
                <w:right w:val="none" w:sz="0" w:space="0" w:color="auto"/>
              </w:divBdr>
            </w:div>
          </w:divsChild>
        </w:div>
        <w:div w:id="1276788226">
          <w:marLeft w:val="0"/>
          <w:marRight w:val="0"/>
          <w:marTop w:val="0"/>
          <w:marBottom w:val="0"/>
          <w:divBdr>
            <w:top w:val="none" w:sz="0" w:space="0" w:color="auto"/>
            <w:left w:val="none" w:sz="0" w:space="0" w:color="auto"/>
            <w:bottom w:val="none" w:sz="0" w:space="0" w:color="auto"/>
            <w:right w:val="none" w:sz="0" w:space="0" w:color="auto"/>
          </w:divBdr>
          <w:divsChild>
            <w:div w:id="1924147321">
              <w:marLeft w:val="0"/>
              <w:marRight w:val="0"/>
              <w:marTop w:val="0"/>
              <w:marBottom w:val="0"/>
              <w:divBdr>
                <w:top w:val="none" w:sz="0" w:space="0" w:color="auto"/>
                <w:left w:val="none" w:sz="0" w:space="0" w:color="auto"/>
                <w:bottom w:val="none" w:sz="0" w:space="0" w:color="auto"/>
                <w:right w:val="none" w:sz="0" w:space="0" w:color="auto"/>
              </w:divBdr>
            </w:div>
          </w:divsChild>
        </w:div>
        <w:div w:id="2116514042">
          <w:marLeft w:val="0"/>
          <w:marRight w:val="0"/>
          <w:marTop w:val="0"/>
          <w:marBottom w:val="0"/>
          <w:divBdr>
            <w:top w:val="none" w:sz="0" w:space="0" w:color="auto"/>
            <w:left w:val="none" w:sz="0" w:space="0" w:color="auto"/>
            <w:bottom w:val="none" w:sz="0" w:space="0" w:color="auto"/>
            <w:right w:val="none" w:sz="0" w:space="0" w:color="auto"/>
          </w:divBdr>
          <w:divsChild>
            <w:div w:id="1647127261">
              <w:marLeft w:val="0"/>
              <w:marRight w:val="0"/>
              <w:marTop w:val="0"/>
              <w:marBottom w:val="0"/>
              <w:divBdr>
                <w:top w:val="none" w:sz="0" w:space="0" w:color="auto"/>
                <w:left w:val="none" w:sz="0" w:space="0" w:color="auto"/>
                <w:bottom w:val="none" w:sz="0" w:space="0" w:color="auto"/>
                <w:right w:val="none" w:sz="0" w:space="0" w:color="auto"/>
              </w:divBdr>
            </w:div>
          </w:divsChild>
        </w:div>
        <w:div w:id="1463575993">
          <w:marLeft w:val="0"/>
          <w:marRight w:val="0"/>
          <w:marTop w:val="0"/>
          <w:marBottom w:val="0"/>
          <w:divBdr>
            <w:top w:val="none" w:sz="0" w:space="0" w:color="auto"/>
            <w:left w:val="none" w:sz="0" w:space="0" w:color="auto"/>
            <w:bottom w:val="none" w:sz="0" w:space="0" w:color="auto"/>
            <w:right w:val="none" w:sz="0" w:space="0" w:color="auto"/>
          </w:divBdr>
          <w:divsChild>
            <w:div w:id="1209142445">
              <w:marLeft w:val="0"/>
              <w:marRight w:val="0"/>
              <w:marTop w:val="0"/>
              <w:marBottom w:val="0"/>
              <w:divBdr>
                <w:top w:val="none" w:sz="0" w:space="0" w:color="auto"/>
                <w:left w:val="none" w:sz="0" w:space="0" w:color="auto"/>
                <w:bottom w:val="none" w:sz="0" w:space="0" w:color="auto"/>
                <w:right w:val="none" w:sz="0" w:space="0" w:color="auto"/>
              </w:divBdr>
            </w:div>
          </w:divsChild>
        </w:div>
        <w:div w:id="899900864">
          <w:marLeft w:val="0"/>
          <w:marRight w:val="0"/>
          <w:marTop w:val="0"/>
          <w:marBottom w:val="0"/>
          <w:divBdr>
            <w:top w:val="none" w:sz="0" w:space="0" w:color="auto"/>
            <w:left w:val="none" w:sz="0" w:space="0" w:color="auto"/>
            <w:bottom w:val="none" w:sz="0" w:space="0" w:color="auto"/>
            <w:right w:val="none" w:sz="0" w:space="0" w:color="auto"/>
          </w:divBdr>
          <w:divsChild>
            <w:div w:id="358940787">
              <w:marLeft w:val="0"/>
              <w:marRight w:val="0"/>
              <w:marTop w:val="0"/>
              <w:marBottom w:val="0"/>
              <w:divBdr>
                <w:top w:val="none" w:sz="0" w:space="0" w:color="auto"/>
                <w:left w:val="none" w:sz="0" w:space="0" w:color="auto"/>
                <w:bottom w:val="none" w:sz="0" w:space="0" w:color="auto"/>
                <w:right w:val="none" w:sz="0" w:space="0" w:color="auto"/>
              </w:divBdr>
            </w:div>
          </w:divsChild>
        </w:div>
        <w:div w:id="1875653002">
          <w:marLeft w:val="0"/>
          <w:marRight w:val="0"/>
          <w:marTop w:val="0"/>
          <w:marBottom w:val="0"/>
          <w:divBdr>
            <w:top w:val="none" w:sz="0" w:space="0" w:color="auto"/>
            <w:left w:val="none" w:sz="0" w:space="0" w:color="auto"/>
            <w:bottom w:val="none" w:sz="0" w:space="0" w:color="auto"/>
            <w:right w:val="none" w:sz="0" w:space="0" w:color="auto"/>
          </w:divBdr>
          <w:divsChild>
            <w:div w:id="2912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3295">
      <w:bodyDiv w:val="1"/>
      <w:marLeft w:val="0"/>
      <w:marRight w:val="0"/>
      <w:marTop w:val="0"/>
      <w:marBottom w:val="0"/>
      <w:divBdr>
        <w:top w:val="none" w:sz="0" w:space="0" w:color="auto"/>
        <w:left w:val="none" w:sz="0" w:space="0" w:color="auto"/>
        <w:bottom w:val="none" w:sz="0" w:space="0" w:color="auto"/>
        <w:right w:val="none" w:sz="0" w:space="0" w:color="auto"/>
      </w:divBdr>
      <w:divsChild>
        <w:div w:id="284509763">
          <w:marLeft w:val="0"/>
          <w:marRight w:val="0"/>
          <w:marTop w:val="0"/>
          <w:marBottom w:val="0"/>
          <w:divBdr>
            <w:top w:val="none" w:sz="0" w:space="0" w:color="auto"/>
            <w:left w:val="none" w:sz="0" w:space="0" w:color="auto"/>
            <w:bottom w:val="none" w:sz="0" w:space="0" w:color="auto"/>
            <w:right w:val="none" w:sz="0" w:space="0" w:color="auto"/>
          </w:divBdr>
          <w:divsChild>
            <w:div w:id="1518232877">
              <w:marLeft w:val="0"/>
              <w:marRight w:val="0"/>
              <w:marTop w:val="0"/>
              <w:marBottom w:val="0"/>
              <w:divBdr>
                <w:top w:val="none" w:sz="0" w:space="0" w:color="auto"/>
                <w:left w:val="none" w:sz="0" w:space="0" w:color="auto"/>
                <w:bottom w:val="none" w:sz="0" w:space="0" w:color="auto"/>
                <w:right w:val="none" w:sz="0" w:space="0" w:color="auto"/>
              </w:divBdr>
            </w:div>
          </w:divsChild>
        </w:div>
        <w:div w:id="512185713">
          <w:marLeft w:val="0"/>
          <w:marRight w:val="0"/>
          <w:marTop w:val="0"/>
          <w:marBottom w:val="0"/>
          <w:divBdr>
            <w:top w:val="none" w:sz="0" w:space="0" w:color="auto"/>
            <w:left w:val="none" w:sz="0" w:space="0" w:color="auto"/>
            <w:bottom w:val="none" w:sz="0" w:space="0" w:color="auto"/>
            <w:right w:val="none" w:sz="0" w:space="0" w:color="auto"/>
          </w:divBdr>
          <w:divsChild>
            <w:div w:id="89785029">
              <w:marLeft w:val="0"/>
              <w:marRight w:val="0"/>
              <w:marTop w:val="0"/>
              <w:marBottom w:val="0"/>
              <w:divBdr>
                <w:top w:val="none" w:sz="0" w:space="0" w:color="auto"/>
                <w:left w:val="none" w:sz="0" w:space="0" w:color="auto"/>
                <w:bottom w:val="none" w:sz="0" w:space="0" w:color="auto"/>
                <w:right w:val="none" w:sz="0" w:space="0" w:color="auto"/>
              </w:divBdr>
            </w:div>
            <w:div w:id="1438713080">
              <w:marLeft w:val="0"/>
              <w:marRight w:val="0"/>
              <w:marTop w:val="0"/>
              <w:marBottom w:val="0"/>
              <w:divBdr>
                <w:top w:val="none" w:sz="0" w:space="0" w:color="auto"/>
                <w:left w:val="none" w:sz="0" w:space="0" w:color="auto"/>
                <w:bottom w:val="none" w:sz="0" w:space="0" w:color="auto"/>
                <w:right w:val="none" w:sz="0" w:space="0" w:color="auto"/>
              </w:divBdr>
            </w:div>
          </w:divsChild>
        </w:div>
        <w:div w:id="1112477558">
          <w:marLeft w:val="0"/>
          <w:marRight w:val="0"/>
          <w:marTop w:val="0"/>
          <w:marBottom w:val="0"/>
          <w:divBdr>
            <w:top w:val="none" w:sz="0" w:space="0" w:color="auto"/>
            <w:left w:val="none" w:sz="0" w:space="0" w:color="auto"/>
            <w:bottom w:val="none" w:sz="0" w:space="0" w:color="auto"/>
            <w:right w:val="none" w:sz="0" w:space="0" w:color="auto"/>
          </w:divBdr>
          <w:divsChild>
            <w:div w:id="1735422462">
              <w:marLeft w:val="0"/>
              <w:marRight w:val="0"/>
              <w:marTop w:val="0"/>
              <w:marBottom w:val="0"/>
              <w:divBdr>
                <w:top w:val="none" w:sz="0" w:space="0" w:color="auto"/>
                <w:left w:val="none" w:sz="0" w:space="0" w:color="auto"/>
                <w:bottom w:val="none" w:sz="0" w:space="0" w:color="auto"/>
                <w:right w:val="none" w:sz="0" w:space="0" w:color="auto"/>
              </w:divBdr>
            </w:div>
          </w:divsChild>
        </w:div>
        <w:div w:id="1461538388">
          <w:marLeft w:val="0"/>
          <w:marRight w:val="0"/>
          <w:marTop w:val="0"/>
          <w:marBottom w:val="0"/>
          <w:divBdr>
            <w:top w:val="none" w:sz="0" w:space="0" w:color="auto"/>
            <w:left w:val="none" w:sz="0" w:space="0" w:color="auto"/>
            <w:bottom w:val="none" w:sz="0" w:space="0" w:color="auto"/>
            <w:right w:val="none" w:sz="0" w:space="0" w:color="auto"/>
          </w:divBdr>
          <w:divsChild>
            <w:div w:id="510489360">
              <w:marLeft w:val="0"/>
              <w:marRight w:val="0"/>
              <w:marTop w:val="0"/>
              <w:marBottom w:val="0"/>
              <w:divBdr>
                <w:top w:val="none" w:sz="0" w:space="0" w:color="auto"/>
                <w:left w:val="none" w:sz="0" w:space="0" w:color="auto"/>
                <w:bottom w:val="none" w:sz="0" w:space="0" w:color="auto"/>
                <w:right w:val="none" w:sz="0" w:space="0" w:color="auto"/>
              </w:divBdr>
            </w:div>
          </w:divsChild>
        </w:div>
        <w:div w:id="2128157747">
          <w:marLeft w:val="0"/>
          <w:marRight w:val="0"/>
          <w:marTop w:val="0"/>
          <w:marBottom w:val="0"/>
          <w:divBdr>
            <w:top w:val="none" w:sz="0" w:space="0" w:color="auto"/>
            <w:left w:val="none" w:sz="0" w:space="0" w:color="auto"/>
            <w:bottom w:val="none" w:sz="0" w:space="0" w:color="auto"/>
            <w:right w:val="none" w:sz="0" w:space="0" w:color="auto"/>
          </w:divBdr>
          <w:divsChild>
            <w:div w:id="61171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2756">
      <w:bodyDiv w:val="1"/>
      <w:marLeft w:val="0"/>
      <w:marRight w:val="0"/>
      <w:marTop w:val="0"/>
      <w:marBottom w:val="0"/>
      <w:divBdr>
        <w:top w:val="none" w:sz="0" w:space="0" w:color="auto"/>
        <w:left w:val="none" w:sz="0" w:space="0" w:color="auto"/>
        <w:bottom w:val="none" w:sz="0" w:space="0" w:color="auto"/>
        <w:right w:val="none" w:sz="0" w:space="0" w:color="auto"/>
      </w:divBdr>
      <w:divsChild>
        <w:div w:id="265624447">
          <w:marLeft w:val="0"/>
          <w:marRight w:val="0"/>
          <w:marTop w:val="0"/>
          <w:marBottom w:val="0"/>
          <w:divBdr>
            <w:top w:val="none" w:sz="0" w:space="0" w:color="auto"/>
            <w:left w:val="none" w:sz="0" w:space="0" w:color="auto"/>
            <w:bottom w:val="none" w:sz="0" w:space="0" w:color="auto"/>
            <w:right w:val="none" w:sz="0" w:space="0" w:color="auto"/>
          </w:divBdr>
          <w:divsChild>
            <w:div w:id="1838034157">
              <w:marLeft w:val="0"/>
              <w:marRight w:val="0"/>
              <w:marTop w:val="0"/>
              <w:marBottom w:val="0"/>
              <w:divBdr>
                <w:top w:val="none" w:sz="0" w:space="0" w:color="auto"/>
                <w:left w:val="none" w:sz="0" w:space="0" w:color="auto"/>
                <w:bottom w:val="none" w:sz="0" w:space="0" w:color="auto"/>
                <w:right w:val="none" w:sz="0" w:space="0" w:color="auto"/>
              </w:divBdr>
            </w:div>
          </w:divsChild>
        </w:div>
        <w:div w:id="1748964859">
          <w:marLeft w:val="0"/>
          <w:marRight w:val="0"/>
          <w:marTop w:val="0"/>
          <w:marBottom w:val="0"/>
          <w:divBdr>
            <w:top w:val="none" w:sz="0" w:space="0" w:color="auto"/>
            <w:left w:val="none" w:sz="0" w:space="0" w:color="auto"/>
            <w:bottom w:val="none" w:sz="0" w:space="0" w:color="auto"/>
            <w:right w:val="none" w:sz="0" w:space="0" w:color="auto"/>
          </w:divBdr>
          <w:divsChild>
            <w:div w:id="1779644179">
              <w:marLeft w:val="0"/>
              <w:marRight w:val="0"/>
              <w:marTop w:val="0"/>
              <w:marBottom w:val="0"/>
              <w:divBdr>
                <w:top w:val="none" w:sz="0" w:space="0" w:color="auto"/>
                <w:left w:val="none" w:sz="0" w:space="0" w:color="auto"/>
                <w:bottom w:val="none" w:sz="0" w:space="0" w:color="auto"/>
                <w:right w:val="none" w:sz="0" w:space="0" w:color="auto"/>
              </w:divBdr>
            </w:div>
          </w:divsChild>
        </w:div>
        <w:div w:id="1244485909">
          <w:marLeft w:val="0"/>
          <w:marRight w:val="0"/>
          <w:marTop w:val="0"/>
          <w:marBottom w:val="0"/>
          <w:divBdr>
            <w:top w:val="none" w:sz="0" w:space="0" w:color="auto"/>
            <w:left w:val="none" w:sz="0" w:space="0" w:color="auto"/>
            <w:bottom w:val="none" w:sz="0" w:space="0" w:color="auto"/>
            <w:right w:val="none" w:sz="0" w:space="0" w:color="auto"/>
          </w:divBdr>
          <w:divsChild>
            <w:div w:id="966474398">
              <w:marLeft w:val="0"/>
              <w:marRight w:val="0"/>
              <w:marTop w:val="0"/>
              <w:marBottom w:val="0"/>
              <w:divBdr>
                <w:top w:val="none" w:sz="0" w:space="0" w:color="auto"/>
                <w:left w:val="none" w:sz="0" w:space="0" w:color="auto"/>
                <w:bottom w:val="none" w:sz="0" w:space="0" w:color="auto"/>
                <w:right w:val="none" w:sz="0" w:space="0" w:color="auto"/>
              </w:divBdr>
            </w:div>
          </w:divsChild>
        </w:div>
        <w:div w:id="1868449939">
          <w:marLeft w:val="0"/>
          <w:marRight w:val="0"/>
          <w:marTop w:val="0"/>
          <w:marBottom w:val="0"/>
          <w:divBdr>
            <w:top w:val="none" w:sz="0" w:space="0" w:color="auto"/>
            <w:left w:val="none" w:sz="0" w:space="0" w:color="auto"/>
            <w:bottom w:val="none" w:sz="0" w:space="0" w:color="auto"/>
            <w:right w:val="none" w:sz="0" w:space="0" w:color="auto"/>
          </w:divBdr>
          <w:divsChild>
            <w:div w:id="539973248">
              <w:marLeft w:val="0"/>
              <w:marRight w:val="0"/>
              <w:marTop w:val="0"/>
              <w:marBottom w:val="0"/>
              <w:divBdr>
                <w:top w:val="none" w:sz="0" w:space="0" w:color="auto"/>
                <w:left w:val="none" w:sz="0" w:space="0" w:color="auto"/>
                <w:bottom w:val="none" w:sz="0" w:space="0" w:color="auto"/>
                <w:right w:val="none" w:sz="0" w:space="0" w:color="auto"/>
              </w:divBdr>
            </w:div>
            <w:div w:id="78254649">
              <w:marLeft w:val="0"/>
              <w:marRight w:val="0"/>
              <w:marTop w:val="0"/>
              <w:marBottom w:val="0"/>
              <w:divBdr>
                <w:top w:val="none" w:sz="0" w:space="0" w:color="auto"/>
                <w:left w:val="none" w:sz="0" w:space="0" w:color="auto"/>
                <w:bottom w:val="none" w:sz="0" w:space="0" w:color="auto"/>
                <w:right w:val="none" w:sz="0" w:space="0" w:color="auto"/>
              </w:divBdr>
            </w:div>
            <w:div w:id="608052236">
              <w:marLeft w:val="0"/>
              <w:marRight w:val="0"/>
              <w:marTop w:val="0"/>
              <w:marBottom w:val="0"/>
              <w:divBdr>
                <w:top w:val="none" w:sz="0" w:space="0" w:color="auto"/>
                <w:left w:val="none" w:sz="0" w:space="0" w:color="auto"/>
                <w:bottom w:val="none" w:sz="0" w:space="0" w:color="auto"/>
                <w:right w:val="none" w:sz="0" w:space="0" w:color="auto"/>
              </w:divBdr>
            </w:div>
          </w:divsChild>
        </w:div>
        <w:div w:id="798691769">
          <w:marLeft w:val="0"/>
          <w:marRight w:val="0"/>
          <w:marTop w:val="0"/>
          <w:marBottom w:val="0"/>
          <w:divBdr>
            <w:top w:val="none" w:sz="0" w:space="0" w:color="auto"/>
            <w:left w:val="none" w:sz="0" w:space="0" w:color="auto"/>
            <w:bottom w:val="none" w:sz="0" w:space="0" w:color="auto"/>
            <w:right w:val="none" w:sz="0" w:space="0" w:color="auto"/>
          </w:divBdr>
          <w:divsChild>
            <w:div w:id="1429352746">
              <w:marLeft w:val="0"/>
              <w:marRight w:val="0"/>
              <w:marTop w:val="0"/>
              <w:marBottom w:val="0"/>
              <w:divBdr>
                <w:top w:val="none" w:sz="0" w:space="0" w:color="auto"/>
                <w:left w:val="none" w:sz="0" w:space="0" w:color="auto"/>
                <w:bottom w:val="none" w:sz="0" w:space="0" w:color="auto"/>
                <w:right w:val="none" w:sz="0" w:space="0" w:color="auto"/>
              </w:divBdr>
            </w:div>
          </w:divsChild>
        </w:div>
        <w:div w:id="589629503">
          <w:marLeft w:val="0"/>
          <w:marRight w:val="0"/>
          <w:marTop w:val="0"/>
          <w:marBottom w:val="0"/>
          <w:divBdr>
            <w:top w:val="none" w:sz="0" w:space="0" w:color="auto"/>
            <w:left w:val="none" w:sz="0" w:space="0" w:color="auto"/>
            <w:bottom w:val="none" w:sz="0" w:space="0" w:color="auto"/>
            <w:right w:val="none" w:sz="0" w:space="0" w:color="auto"/>
          </w:divBdr>
          <w:divsChild>
            <w:div w:id="18167761">
              <w:marLeft w:val="0"/>
              <w:marRight w:val="0"/>
              <w:marTop w:val="0"/>
              <w:marBottom w:val="0"/>
              <w:divBdr>
                <w:top w:val="none" w:sz="0" w:space="0" w:color="auto"/>
                <w:left w:val="none" w:sz="0" w:space="0" w:color="auto"/>
                <w:bottom w:val="none" w:sz="0" w:space="0" w:color="auto"/>
                <w:right w:val="none" w:sz="0" w:space="0" w:color="auto"/>
              </w:divBdr>
            </w:div>
            <w:div w:id="1652177605">
              <w:marLeft w:val="0"/>
              <w:marRight w:val="0"/>
              <w:marTop w:val="0"/>
              <w:marBottom w:val="0"/>
              <w:divBdr>
                <w:top w:val="none" w:sz="0" w:space="0" w:color="auto"/>
                <w:left w:val="none" w:sz="0" w:space="0" w:color="auto"/>
                <w:bottom w:val="none" w:sz="0" w:space="0" w:color="auto"/>
                <w:right w:val="none" w:sz="0" w:space="0" w:color="auto"/>
              </w:divBdr>
            </w:div>
          </w:divsChild>
        </w:div>
        <w:div w:id="1209686733">
          <w:marLeft w:val="0"/>
          <w:marRight w:val="0"/>
          <w:marTop w:val="0"/>
          <w:marBottom w:val="0"/>
          <w:divBdr>
            <w:top w:val="none" w:sz="0" w:space="0" w:color="auto"/>
            <w:left w:val="none" w:sz="0" w:space="0" w:color="auto"/>
            <w:bottom w:val="none" w:sz="0" w:space="0" w:color="auto"/>
            <w:right w:val="none" w:sz="0" w:space="0" w:color="auto"/>
          </w:divBdr>
          <w:divsChild>
            <w:div w:id="1933317279">
              <w:marLeft w:val="0"/>
              <w:marRight w:val="0"/>
              <w:marTop w:val="0"/>
              <w:marBottom w:val="0"/>
              <w:divBdr>
                <w:top w:val="none" w:sz="0" w:space="0" w:color="auto"/>
                <w:left w:val="none" w:sz="0" w:space="0" w:color="auto"/>
                <w:bottom w:val="none" w:sz="0" w:space="0" w:color="auto"/>
                <w:right w:val="none" w:sz="0" w:space="0" w:color="auto"/>
              </w:divBdr>
            </w:div>
            <w:div w:id="397292770">
              <w:marLeft w:val="0"/>
              <w:marRight w:val="0"/>
              <w:marTop w:val="0"/>
              <w:marBottom w:val="0"/>
              <w:divBdr>
                <w:top w:val="none" w:sz="0" w:space="0" w:color="auto"/>
                <w:left w:val="none" w:sz="0" w:space="0" w:color="auto"/>
                <w:bottom w:val="none" w:sz="0" w:space="0" w:color="auto"/>
                <w:right w:val="none" w:sz="0" w:space="0" w:color="auto"/>
              </w:divBdr>
            </w:div>
            <w:div w:id="1185557367">
              <w:marLeft w:val="0"/>
              <w:marRight w:val="0"/>
              <w:marTop w:val="0"/>
              <w:marBottom w:val="0"/>
              <w:divBdr>
                <w:top w:val="none" w:sz="0" w:space="0" w:color="auto"/>
                <w:left w:val="none" w:sz="0" w:space="0" w:color="auto"/>
                <w:bottom w:val="none" w:sz="0" w:space="0" w:color="auto"/>
                <w:right w:val="none" w:sz="0" w:space="0" w:color="auto"/>
              </w:divBdr>
            </w:div>
            <w:div w:id="313489545">
              <w:marLeft w:val="0"/>
              <w:marRight w:val="0"/>
              <w:marTop w:val="0"/>
              <w:marBottom w:val="0"/>
              <w:divBdr>
                <w:top w:val="none" w:sz="0" w:space="0" w:color="auto"/>
                <w:left w:val="none" w:sz="0" w:space="0" w:color="auto"/>
                <w:bottom w:val="none" w:sz="0" w:space="0" w:color="auto"/>
                <w:right w:val="none" w:sz="0" w:space="0" w:color="auto"/>
              </w:divBdr>
            </w:div>
            <w:div w:id="1376273589">
              <w:marLeft w:val="0"/>
              <w:marRight w:val="0"/>
              <w:marTop w:val="0"/>
              <w:marBottom w:val="0"/>
              <w:divBdr>
                <w:top w:val="none" w:sz="0" w:space="0" w:color="auto"/>
                <w:left w:val="none" w:sz="0" w:space="0" w:color="auto"/>
                <w:bottom w:val="none" w:sz="0" w:space="0" w:color="auto"/>
                <w:right w:val="none" w:sz="0" w:space="0" w:color="auto"/>
              </w:divBdr>
            </w:div>
            <w:div w:id="1849711985">
              <w:marLeft w:val="0"/>
              <w:marRight w:val="0"/>
              <w:marTop w:val="0"/>
              <w:marBottom w:val="0"/>
              <w:divBdr>
                <w:top w:val="none" w:sz="0" w:space="0" w:color="auto"/>
                <w:left w:val="none" w:sz="0" w:space="0" w:color="auto"/>
                <w:bottom w:val="none" w:sz="0" w:space="0" w:color="auto"/>
                <w:right w:val="none" w:sz="0" w:space="0" w:color="auto"/>
              </w:divBdr>
            </w:div>
            <w:div w:id="1837112197">
              <w:marLeft w:val="0"/>
              <w:marRight w:val="0"/>
              <w:marTop w:val="0"/>
              <w:marBottom w:val="0"/>
              <w:divBdr>
                <w:top w:val="none" w:sz="0" w:space="0" w:color="auto"/>
                <w:left w:val="none" w:sz="0" w:space="0" w:color="auto"/>
                <w:bottom w:val="none" w:sz="0" w:space="0" w:color="auto"/>
                <w:right w:val="none" w:sz="0" w:space="0" w:color="auto"/>
              </w:divBdr>
            </w:div>
            <w:div w:id="1336759873">
              <w:marLeft w:val="0"/>
              <w:marRight w:val="0"/>
              <w:marTop w:val="0"/>
              <w:marBottom w:val="0"/>
              <w:divBdr>
                <w:top w:val="none" w:sz="0" w:space="0" w:color="auto"/>
                <w:left w:val="none" w:sz="0" w:space="0" w:color="auto"/>
                <w:bottom w:val="none" w:sz="0" w:space="0" w:color="auto"/>
                <w:right w:val="none" w:sz="0" w:space="0" w:color="auto"/>
              </w:divBdr>
            </w:div>
            <w:div w:id="683751072">
              <w:marLeft w:val="0"/>
              <w:marRight w:val="0"/>
              <w:marTop w:val="0"/>
              <w:marBottom w:val="0"/>
              <w:divBdr>
                <w:top w:val="none" w:sz="0" w:space="0" w:color="auto"/>
                <w:left w:val="none" w:sz="0" w:space="0" w:color="auto"/>
                <w:bottom w:val="none" w:sz="0" w:space="0" w:color="auto"/>
                <w:right w:val="none" w:sz="0" w:space="0" w:color="auto"/>
              </w:divBdr>
            </w:div>
            <w:div w:id="1021474529">
              <w:marLeft w:val="0"/>
              <w:marRight w:val="0"/>
              <w:marTop w:val="0"/>
              <w:marBottom w:val="0"/>
              <w:divBdr>
                <w:top w:val="none" w:sz="0" w:space="0" w:color="auto"/>
                <w:left w:val="none" w:sz="0" w:space="0" w:color="auto"/>
                <w:bottom w:val="none" w:sz="0" w:space="0" w:color="auto"/>
                <w:right w:val="none" w:sz="0" w:space="0" w:color="auto"/>
              </w:divBdr>
            </w:div>
            <w:div w:id="1157838942">
              <w:marLeft w:val="0"/>
              <w:marRight w:val="0"/>
              <w:marTop w:val="0"/>
              <w:marBottom w:val="0"/>
              <w:divBdr>
                <w:top w:val="none" w:sz="0" w:space="0" w:color="auto"/>
                <w:left w:val="none" w:sz="0" w:space="0" w:color="auto"/>
                <w:bottom w:val="none" w:sz="0" w:space="0" w:color="auto"/>
                <w:right w:val="none" w:sz="0" w:space="0" w:color="auto"/>
              </w:divBdr>
            </w:div>
            <w:div w:id="154613342">
              <w:marLeft w:val="0"/>
              <w:marRight w:val="0"/>
              <w:marTop w:val="0"/>
              <w:marBottom w:val="0"/>
              <w:divBdr>
                <w:top w:val="none" w:sz="0" w:space="0" w:color="auto"/>
                <w:left w:val="none" w:sz="0" w:space="0" w:color="auto"/>
                <w:bottom w:val="none" w:sz="0" w:space="0" w:color="auto"/>
                <w:right w:val="none" w:sz="0" w:space="0" w:color="auto"/>
              </w:divBdr>
            </w:div>
            <w:div w:id="1160735588">
              <w:marLeft w:val="0"/>
              <w:marRight w:val="0"/>
              <w:marTop w:val="0"/>
              <w:marBottom w:val="0"/>
              <w:divBdr>
                <w:top w:val="none" w:sz="0" w:space="0" w:color="auto"/>
                <w:left w:val="none" w:sz="0" w:space="0" w:color="auto"/>
                <w:bottom w:val="none" w:sz="0" w:space="0" w:color="auto"/>
                <w:right w:val="none" w:sz="0" w:space="0" w:color="auto"/>
              </w:divBdr>
            </w:div>
            <w:div w:id="217209061">
              <w:marLeft w:val="0"/>
              <w:marRight w:val="0"/>
              <w:marTop w:val="0"/>
              <w:marBottom w:val="0"/>
              <w:divBdr>
                <w:top w:val="none" w:sz="0" w:space="0" w:color="auto"/>
                <w:left w:val="none" w:sz="0" w:space="0" w:color="auto"/>
                <w:bottom w:val="none" w:sz="0" w:space="0" w:color="auto"/>
                <w:right w:val="none" w:sz="0" w:space="0" w:color="auto"/>
              </w:divBdr>
            </w:div>
            <w:div w:id="1563561102">
              <w:marLeft w:val="0"/>
              <w:marRight w:val="0"/>
              <w:marTop w:val="0"/>
              <w:marBottom w:val="0"/>
              <w:divBdr>
                <w:top w:val="none" w:sz="0" w:space="0" w:color="auto"/>
                <w:left w:val="none" w:sz="0" w:space="0" w:color="auto"/>
                <w:bottom w:val="none" w:sz="0" w:space="0" w:color="auto"/>
                <w:right w:val="none" w:sz="0" w:space="0" w:color="auto"/>
              </w:divBdr>
            </w:div>
            <w:div w:id="908340914">
              <w:marLeft w:val="0"/>
              <w:marRight w:val="0"/>
              <w:marTop w:val="0"/>
              <w:marBottom w:val="0"/>
              <w:divBdr>
                <w:top w:val="none" w:sz="0" w:space="0" w:color="auto"/>
                <w:left w:val="none" w:sz="0" w:space="0" w:color="auto"/>
                <w:bottom w:val="none" w:sz="0" w:space="0" w:color="auto"/>
                <w:right w:val="none" w:sz="0" w:space="0" w:color="auto"/>
              </w:divBdr>
            </w:div>
            <w:div w:id="2129859256">
              <w:marLeft w:val="0"/>
              <w:marRight w:val="0"/>
              <w:marTop w:val="0"/>
              <w:marBottom w:val="0"/>
              <w:divBdr>
                <w:top w:val="none" w:sz="0" w:space="0" w:color="auto"/>
                <w:left w:val="none" w:sz="0" w:space="0" w:color="auto"/>
                <w:bottom w:val="none" w:sz="0" w:space="0" w:color="auto"/>
                <w:right w:val="none" w:sz="0" w:space="0" w:color="auto"/>
              </w:divBdr>
            </w:div>
            <w:div w:id="848562272">
              <w:marLeft w:val="0"/>
              <w:marRight w:val="0"/>
              <w:marTop w:val="0"/>
              <w:marBottom w:val="0"/>
              <w:divBdr>
                <w:top w:val="none" w:sz="0" w:space="0" w:color="auto"/>
                <w:left w:val="none" w:sz="0" w:space="0" w:color="auto"/>
                <w:bottom w:val="none" w:sz="0" w:space="0" w:color="auto"/>
                <w:right w:val="none" w:sz="0" w:space="0" w:color="auto"/>
              </w:divBdr>
            </w:div>
          </w:divsChild>
        </w:div>
        <w:div w:id="1685522528">
          <w:marLeft w:val="0"/>
          <w:marRight w:val="0"/>
          <w:marTop w:val="0"/>
          <w:marBottom w:val="0"/>
          <w:divBdr>
            <w:top w:val="none" w:sz="0" w:space="0" w:color="auto"/>
            <w:left w:val="none" w:sz="0" w:space="0" w:color="auto"/>
            <w:bottom w:val="none" w:sz="0" w:space="0" w:color="auto"/>
            <w:right w:val="none" w:sz="0" w:space="0" w:color="auto"/>
          </w:divBdr>
          <w:divsChild>
            <w:div w:id="461928141">
              <w:marLeft w:val="0"/>
              <w:marRight w:val="0"/>
              <w:marTop w:val="0"/>
              <w:marBottom w:val="0"/>
              <w:divBdr>
                <w:top w:val="none" w:sz="0" w:space="0" w:color="auto"/>
                <w:left w:val="none" w:sz="0" w:space="0" w:color="auto"/>
                <w:bottom w:val="none" w:sz="0" w:space="0" w:color="auto"/>
                <w:right w:val="none" w:sz="0" w:space="0" w:color="auto"/>
              </w:divBdr>
            </w:div>
            <w:div w:id="1091584047">
              <w:marLeft w:val="0"/>
              <w:marRight w:val="0"/>
              <w:marTop w:val="0"/>
              <w:marBottom w:val="0"/>
              <w:divBdr>
                <w:top w:val="none" w:sz="0" w:space="0" w:color="auto"/>
                <w:left w:val="none" w:sz="0" w:space="0" w:color="auto"/>
                <w:bottom w:val="none" w:sz="0" w:space="0" w:color="auto"/>
                <w:right w:val="none" w:sz="0" w:space="0" w:color="auto"/>
              </w:divBdr>
            </w:div>
            <w:div w:id="1590851221">
              <w:marLeft w:val="0"/>
              <w:marRight w:val="0"/>
              <w:marTop w:val="0"/>
              <w:marBottom w:val="0"/>
              <w:divBdr>
                <w:top w:val="none" w:sz="0" w:space="0" w:color="auto"/>
                <w:left w:val="none" w:sz="0" w:space="0" w:color="auto"/>
                <w:bottom w:val="none" w:sz="0" w:space="0" w:color="auto"/>
                <w:right w:val="none" w:sz="0" w:space="0" w:color="auto"/>
              </w:divBdr>
            </w:div>
            <w:div w:id="1516068357">
              <w:marLeft w:val="0"/>
              <w:marRight w:val="0"/>
              <w:marTop w:val="0"/>
              <w:marBottom w:val="0"/>
              <w:divBdr>
                <w:top w:val="none" w:sz="0" w:space="0" w:color="auto"/>
                <w:left w:val="none" w:sz="0" w:space="0" w:color="auto"/>
                <w:bottom w:val="none" w:sz="0" w:space="0" w:color="auto"/>
                <w:right w:val="none" w:sz="0" w:space="0" w:color="auto"/>
              </w:divBdr>
            </w:div>
            <w:div w:id="343174492">
              <w:marLeft w:val="0"/>
              <w:marRight w:val="0"/>
              <w:marTop w:val="0"/>
              <w:marBottom w:val="0"/>
              <w:divBdr>
                <w:top w:val="none" w:sz="0" w:space="0" w:color="auto"/>
                <w:left w:val="none" w:sz="0" w:space="0" w:color="auto"/>
                <w:bottom w:val="none" w:sz="0" w:space="0" w:color="auto"/>
                <w:right w:val="none" w:sz="0" w:space="0" w:color="auto"/>
              </w:divBdr>
            </w:div>
            <w:div w:id="2015066461">
              <w:marLeft w:val="0"/>
              <w:marRight w:val="0"/>
              <w:marTop w:val="0"/>
              <w:marBottom w:val="0"/>
              <w:divBdr>
                <w:top w:val="none" w:sz="0" w:space="0" w:color="auto"/>
                <w:left w:val="none" w:sz="0" w:space="0" w:color="auto"/>
                <w:bottom w:val="none" w:sz="0" w:space="0" w:color="auto"/>
                <w:right w:val="none" w:sz="0" w:space="0" w:color="auto"/>
              </w:divBdr>
            </w:div>
            <w:div w:id="398328933">
              <w:marLeft w:val="0"/>
              <w:marRight w:val="0"/>
              <w:marTop w:val="0"/>
              <w:marBottom w:val="0"/>
              <w:divBdr>
                <w:top w:val="none" w:sz="0" w:space="0" w:color="auto"/>
                <w:left w:val="none" w:sz="0" w:space="0" w:color="auto"/>
                <w:bottom w:val="none" w:sz="0" w:space="0" w:color="auto"/>
                <w:right w:val="none" w:sz="0" w:space="0" w:color="auto"/>
              </w:divBdr>
            </w:div>
            <w:div w:id="392195754">
              <w:marLeft w:val="0"/>
              <w:marRight w:val="0"/>
              <w:marTop w:val="0"/>
              <w:marBottom w:val="0"/>
              <w:divBdr>
                <w:top w:val="none" w:sz="0" w:space="0" w:color="auto"/>
                <w:left w:val="none" w:sz="0" w:space="0" w:color="auto"/>
                <w:bottom w:val="none" w:sz="0" w:space="0" w:color="auto"/>
                <w:right w:val="none" w:sz="0" w:space="0" w:color="auto"/>
              </w:divBdr>
            </w:div>
            <w:div w:id="167330604">
              <w:marLeft w:val="0"/>
              <w:marRight w:val="0"/>
              <w:marTop w:val="0"/>
              <w:marBottom w:val="0"/>
              <w:divBdr>
                <w:top w:val="none" w:sz="0" w:space="0" w:color="auto"/>
                <w:left w:val="none" w:sz="0" w:space="0" w:color="auto"/>
                <w:bottom w:val="none" w:sz="0" w:space="0" w:color="auto"/>
                <w:right w:val="none" w:sz="0" w:space="0" w:color="auto"/>
              </w:divBdr>
            </w:div>
            <w:div w:id="14625601">
              <w:marLeft w:val="0"/>
              <w:marRight w:val="0"/>
              <w:marTop w:val="0"/>
              <w:marBottom w:val="0"/>
              <w:divBdr>
                <w:top w:val="none" w:sz="0" w:space="0" w:color="auto"/>
                <w:left w:val="none" w:sz="0" w:space="0" w:color="auto"/>
                <w:bottom w:val="none" w:sz="0" w:space="0" w:color="auto"/>
                <w:right w:val="none" w:sz="0" w:space="0" w:color="auto"/>
              </w:divBdr>
            </w:div>
          </w:divsChild>
        </w:div>
        <w:div w:id="1037004420">
          <w:marLeft w:val="0"/>
          <w:marRight w:val="0"/>
          <w:marTop w:val="0"/>
          <w:marBottom w:val="0"/>
          <w:divBdr>
            <w:top w:val="none" w:sz="0" w:space="0" w:color="auto"/>
            <w:left w:val="none" w:sz="0" w:space="0" w:color="auto"/>
            <w:bottom w:val="none" w:sz="0" w:space="0" w:color="auto"/>
            <w:right w:val="none" w:sz="0" w:space="0" w:color="auto"/>
          </w:divBdr>
          <w:divsChild>
            <w:div w:id="1701054372">
              <w:marLeft w:val="0"/>
              <w:marRight w:val="0"/>
              <w:marTop w:val="0"/>
              <w:marBottom w:val="0"/>
              <w:divBdr>
                <w:top w:val="none" w:sz="0" w:space="0" w:color="auto"/>
                <w:left w:val="none" w:sz="0" w:space="0" w:color="auto"/>
                <w:bottom w:val="none" w:sz="0" w:space="0" w:color="auto"/>
                <w:right w:val="none" w:sz="0" w:space="0" w:color="auto"/>
              </w:divBdr>
            </w:div>
            <w:div w:id="711350303">
              <w:marLeft w:val="0"/>
              <w:marRight w:val="0"/>
              <w:marTop w:val="0"/>
              <w:marBottom w:val="0"/>
              <w:divBdr>
                <w:top w:val="none" w:sz="0" w:space="0" w:color="auto"/>
                <w:left w:val="none" w:sz="0" w:space="0" w:color="auto"/>
                <w:bottom w:val="none" w:sz="0" w:space="0" w:color="auto"/>
                <w:right w:val="none" w:sz="0" w:space="0" w:color="auto"/>
              </w:divBdr>
            </w:div>
          </w:divsChild>
        </w:div>
        <w:div w:id="1381781201">
          <w:marLeft w:val="0"/>
          <w:marRight w:val="0"/>
          <w:marTop w:val="0"/>
          <w:marBottom w:val="0"/>
          <w:divBdr>
            <w:top w:val="none" w:sz="0" w:space="0" w:color="auto"/>
            <w:left w:val="none" w:sz="0" w:space="0" w:color="auto"/>
            <w:bottom w:val="none" w:sz="0" w:space="0" w:color="auto"/>
            <w:right w:val="none" w:sz="0" w:space="0" w:color="auto"/>
          </w:divBdr>
          <w:divsChild>
            <w:div w:id="1709330937">
              <w:marLeft w:val="0"/>
              <w:marRight w:val="0"/>
              <w:marTop w:val="0"/>
              <w:marBottom w:val="0"/>
              <w:divBdr>
                <w:top w:val="none" w:sz="0" w:space="0" w:color="auto"/>
                <w:left w:val="none" w:sz="0" w:space="0" w:color="auto"/>
                <w:bottom w:val="none" w:sz="0" w:space="0" w:color="auto"/>
                <w:right w:val="none" w:sz="0" w:space="0" w:color="auto"/>
              </w:divBdr>
            </w:div>
          </w:divsChild>
        </w:div>
        <w:div w:id="1844735939">
          <w:marLeft w:val="0"/>
          <w:marRight w:val="0"/>
          <w:marTop w:val="0"/>
          <w:marBottom w:val="0"/>
          <w:divBdr>
            <w:top w:val="none" w:sz="0" w:space="0" w:color="auto"/>
            <w:left w:val="none" w:sz="0" w:space="0" w:color="auto"/>
            <w:bottom w:val="none" w:sz="0" w:space="0" w:color="auto"/>
            <w:right w:val="none" w:sz="0" w:space="0" w:color="auto"/>
          </w:divBdr>
          <w:divsChild>
            <w:div w:id="1284077085">
              <w:marLeft w:val="0"/>
              <w:marRight w:val="0"/>
              <w:marTop w:val="0"/>
              <w:marBottom w:val="0"/>
              <w:divBdr>
                <w:top w:val="none" w:sz="0" w:space="0" w:color="auto"/>
                <w:left w:val="none" w:sz="0" w:space="0" w:color="auto"/>
                <w:bottom w:val="none" w:sz="0" w:space="0" w:color="auto"/>
                <w:right w:val="none" w:sz="0" w:space="0" w:color="auto"/>
              </w:divBdr>
            </w:div>
          </w:divsChild>
        </w:div>
        <w:div w:id="1789810859">
          <w:marLeft w:val="0"/>
          <w:marRight w:val="0"/>
          <w:marTop w:val="0"/>
          <w:marBottom w:val="0"/>
          <w:divBdr>
            <w:top w:val="none" w:sz="0" w:space="0" w:color="auto"/>
            <w:left w:val="none" w:sz="0" w:space="0" w:color="auto"/>
            <w:bottom w:val="none" w:sz="0" w:space="0" w:color="auto"/>
            <w:right w:val="none" w:sz="0" w:space="0" w:color="auto"/>
          </w:divBdr>
          <w:divsChild>
            <w:div w:id="891890927">
              <w:marLeft w:val="0"/>
              <w:marRight w:val="0"/>
              <w:marTop w:val="0"/>
              <w:marBottom w:val="0"/>
              <w:divBdr>
                <w:top w:val="none" w:sz="0" w:space="0" w:color="auto"/>
                <w:left w:val="none" w:sz="0" w:space="0" w:color="auto"/>
                <w:bottom w:val="none" w:sz="0" w:space="0" w:color="auto"/>
                <w:right w:val="none" w:sz="0" w:space="0" w:color="auto"/>
              </w:divBdr>
            </w:div>
          </w:divsChild>
        </w:div>
        <w:div w:id="823550643">
          <w:marLeft w:val="0"/>
          <w:marRight w:val="0"/>
          <w:marTop w:val="0"/>
          <w:marBottom w:val="0"/>
          <w:divBdr>
            <w:top w:val="none" w:sz="0" w:space="0" w:color="auto"/>
            <w:left w:val="none" w:sz="0" w:space="0" w:color="auto"/>
            <w:bottom w:val="none" w:sz="0" w:space="0" w:color="auto"/>
            <w:right w:val="none" w:sz="0" w:space="0" w:color="auto"/>
          </w:divBdr>
          <w:divsChild>
            <w:div w:id="958419291">
              <w:marLeft w:val="0"/>
              <w:marRight w:val="0"/>
              <w:marTop w:val="0"/>
              <w:marBottom w:val="0"/>
              <w:divBdr>
                <w:top w:val="none" w:sz="0" w:space="0" w:color="auto"/>
                <w:left w:val="none" w:sz="0" w:space="0" w:color="auto"/>
                <w:bottom w:val="none" w:sz="0" w:space="0" w:color="auto"/>
                <w:right w:val="none" w:sz="0" w:space="0" w:color="auto"/>
              </w:divBdr>
            </w:div>
          </w:divsChild>
        </w:div>
        <w:div w:id="275718356">
          <w:marLeft w:val="0"/>
          <w:marRight w:val="0"/>
          <w:marTop w:val="0"/>
          <w:marBottom w:val="0"/>
          <w:divBdr>
            <w:top w:val="none" w:sz="0" w:space="0" w:color="auto"/>
            <w:left w:val="none" w:sz="0" w:space="0" w:color="auto"/>
            <w:bottom w:val="none" w:sz="0" w:space="0" w:color="auto"/>
            <w:right w:val="none" w:sz="0" w:space="0" w:color="auto"/>
          </w:divBdr>
          <w:divsChild>
            <w:div w:id="49235149">
              <w:marLeft w:val="0"/>
              <w:marRight w:val="0"/>
              <w:marTop w:val="0"/>
              <w:marBottom w:val="0"/>
              <w:divBdr>
                <w:top w:val="none" w:sz="0" w:space="0" w:color="auto"/>
                <w:left w:val="none" w:sz="0" w:space="0" w:color="auto"/>
                <w:bottom w:val="none" w:sz="0" w:space="0" w:color="auto"/>
                <w:right w:val="none" w:sz="0" w:space="0" w:color="auto"/>
              </w:divBdr>
            </w:div>
          </w:divsChild>
        </w:div>
        <w:div w:id="640159517">
          <w:marLeft w:val="0"/>
          <w:marRight w:val="0"/>
          <w:marTop w:val="0"/>
          <w:marBottom w:val="0"/>
          <w:divBdr>
            <w:top w:val="none" w:sz="0" w:space="0" w:color="auto"/>
            <w:left w:val="none" w:sz="0" w:space="0" w:color="auto"/>
            <w:bottom w:val="none" w:sz="0" w:space="0" w:color="auto"/>
            <w:right w:val="none" w:sz="0" w:space="0" w:color="auto"/>
          </w:divBdr>
          <w:divsChild>
            <w:div w:id="1799257314">
              <w:marLeft w:val="0"/>
              <w:marRight w:val="0"/>
              <w:marTop w:val="0"/>
              <w:marBottom w:val="0"/>
              <w:divBdr>
                <w:top w:val="none" w:sz="0" w:space="0" w:color="auto"/>
                <w:left w:val="none" w:sz="0" w:space="0" w:color="auto"/>
                <w:bottom w:val="none" w:sz="0" w:space="0" w:color="auto"/>
                <w:right w:val="none" w:sz="0" w:space="0" w:color="auto"/>
              </w:divBdr>
            </w:div>
          </w:divsChild>
        </w:div>
        <w:div w:id="1503934033">
          <w:marLeft w:val="0"/>
          <w:marRight w:val="0"/>
          <w:marTop w:val="0"/>
          <w:marBottom w:val="0"/>
          <w:divBdr>
            <w:top w:val="none" w:sz="0" w:space="0" w:color="auto"/>
            <w:left w:val="none" w:sz="0" w:space="0" w:color="auto"/>
            <w:bottom w:val="none" w:sz="0" w:space="0" w:color="auto"/>
            <w:right w:val="none" w:sz="0" w:space="0" w:color="auto"/>
          </w:divBdr>
          <w:divsChild>
            <w:div w:id="1174221566">
              <w:marLeft w:val="0"/>
              <w:marRight w:val="0"/>
              <w:marTop w:val="0"/>
              <w:marBottom w:val="0"/>
              <w:divBdr>
                <w:top w:val="none" w:sz="0" w:space="0" w:color="auto"/>
                <w:left w:val="none" w:sz="0" w:space="0" w:color="auto"/>
                <w:bottom w:val="none" w:sz="0" w:space="0" w:color="auto"/>
                <w:right w:val="none" w:sz="0" w:space="0" w:color="auto"/>
              </w:divBdr>
            </w:div>
          </w:divsChild>
        </w:div>
        <w:div w:id="1555236649">
          <w:marLeft w:val="0"/>
          <w:marRight w:val="0"/>
          <w:marTop w:val="0"/>
          <w:marBottom w:val="0"/>
          <w:divBdr>
            <w:top w:val="none" w:sz="0" w:space="0" w:color="auto"/>
            <w:left w:val="none" w:sz="0" w:space="0" w:color="auto"/>
            <w:bottom w:val="none" w:sz="0" w:space="0" w:color="auto"/>
            <w:right w:val="none" w:sz="0" w:space="0" w:color="auto"/>
          </w:divBdr>
          <w:divsChild>
            <w:div w:id="1701122828">
              <w:marLeft w:val="0"/>
              <w:marRight w:val="0"/>
              <w:marTop w:val="0"/>
              <w:marBottom w:val="0"/>
              <w:divBdr>
                <w:top w:val="none" w:sz="0" w:space="0" w:color="auto"/>
                <w:left w:val="none" w:sz="0" w:space="0" w:color="auto"/>
                <w:bottom w:val="none" w:sz="0" w:space="0" w:color="auto"/>
                <w:right w:val="none" w:sz="0" w:space="0" w:color="auto"/>
              </w:divBdr>
            </w:div>
            <w:div w:id="933979537">
              <w:marLeft w:val="0"/>
              <w:marRight w:val="0"/>
              <w:marTop w:val="0"/>
              <w:marBottom w:val="0"/>
              <w:divBdr>
                <w:top w:val="none" w:sz="0" w:space="0" w:color="auto"/>
                <w:left w:val="none" w:sz="0" w:space="0" w:color="auto"/>
                <w:bottom w:val="none" w:sz="0" w:space="0" w:color="auto"/>
                <w:right w:val="none" w:sz="0" w:space="0" w:color="auto"/>
              </w:divBdr>
            </w:div>
            <w:div w:id="16540468">
              <w:marLeft w:val="0"/>
              <w:marRight w:val="0"/>
              <w:marTop w:val="0"/>
              <w:marBottom w:val="0"/>
              <w:divBdr>
                <w:top w:val="none" w:sz="0" w:space="0" w:color="auto"/>
                <w:left w:val="none" w:sz="0" w:space="0" w:color="auto"/>
                <w:bottom w:val="none" w:sz="0" w:space="0" w:color="auto"/>
                <w:right w:val="none" w:sz="0" w:space="0" w:color="auto"/>
              </w:divBdr>
            </w:div>
          </w:divsChild>
        </w:div>
        <w:div w:id="850682840">
          <w:marLeft w:val="0"/>
          <w:marRight w:val="0"/>
          <w:marTop w:val="0"/>
          <w:marBottom w:val="0"/>
          <w:divBdr>
            <w:top w:val="none" w:sz="0" w:space="0" w:color="auto"/>
            <w:left w:val="none" w:sz="0" w:space="0" w:color="auto"/>
            <w:bottom w:val="none" w:sz="0" w:space="0" w:color="auto"/>
            <w:right w:val="none" w:sz="0" w:space="0" w:color="auto"/>
          </w:divBdr>
          <w:divsChild>
            <w:div w:id="1106778365">
              <w:marLeft w:val="0"/>
              <w:marRight w:val="0"/>
              <w:marTop w:val="0"/>
              <w:marBottom w:val="0"/>
              <w:divBdr>
                <w:top w:val="none" w:sz="0" w:space="0" w:color="auto"/>
                <w:left w:val="none" w:sz="0" w:space="0" w:color="auto"/>
                <w:bottom w:val="none" w:sz="0" w:space="0" w:color="auto"/>
                <w:right w:val="none" w:sz="0" w:space="0" w:color="auto"/>
              </w:divBdr>
            </w:div>
          </w:divsChild>
        </w:div>
        <w:div w:id="122387538">
          <w:marLeft w:val="0"/>
          <w:marRight w:val="0"/>
          <w:marTop w:val="0"/>
          <w:marBottom w:val="0"/>
          <w:divBdr>
            <w:top w:val="none" w:sz="0" w:space="0" w:color="auto"/>
            <w:left w:val="none" w:sz="0" w:space="0" w:color="auto"/>
            <w:bottom w:val="none" w:sz="0" w:space="0" w:color="auto"/>
            <w:right w:val="none" w:sz="0" w:space="0" w:color="auto"/>
          </w:divBdr>
          <w:divsChild>
            <w:div w:id="2141142541">
              <w:marLeft w:val="0"/>
              <w:marRight w:val="0"/>
              <w:marTop w:val="0"/>
              <w:marBottom w:val="0"/>
              <w:divBdr>
                <w:top w:val="none" w:sz="0" w:space="0" w:color="auto"/>
                <w:left w:val="none" w:sz="0" w:space="0" w:color="auto"/>
                <w:bottom w:val="none" w:sz="0" w:space="0" w:color="auto"/>
                <w:right w:val="none" w:sz="0" w:space="0" w:color="auto"/>
              </w:divBdr>
            </w:div>
          </w:divsChild>
        </w:div>
        <w:div w:id="1364556654">
          <w:marLeft w:val="0"/>
          <w:marRight w:val="0"/>
          <w:marTop w:val="0"/>
          <w:marBottom w:val="0"/>
          <w:divBdr>
            <w:top w:val="none" w:sz="0" w:space="0" w:color="auto"/>
            <w:left w:val="none" w:sz="0" w:space="0" w:color="auto"/>
            <w:bottom w:val="none" w:sz="0" w:space="0" w:color="auto"/>
            <w:right w:val="none" w:sz="0" w:space="0" w:color="auto"/>
          </w:divBdr>
          <w:divsChild>
            <w:div w:id="94516693">
              <w:marLeft w:val="0"/>
              <w:marRight w:val="0"/>
              <w:marTop w:val="0"/>
              <w:marBottom w:val="0"/>
              <w:divBdr>
                <w:top w:val="none" w:sz="0" w:space="0" w:color="auto"/>
                <w:left w:val="none" w:sz="0" w:space="0" w:color="auto"/>
                <w:bottom w:val="none" w:sz="0" w:space="0" w:color="auto"/>
                <w:right w:val="none" w:sz="0" w:space="0" w:color="auto"/>
              </w:divBdr>
            </w:div>
          </w:divsChild>
        </w:div>
        <w:div w:id="1349481860">
          <w:marLeft w:val="0"/>
          <w:marRight w:val="0"/>
          <w:marTop w:val="0"/>
          <w:marBottom w:val="0"/>
          <w:divBdr>
            <w:top w:val="none" w:sz="0" w:space="0" w:color="auto"/>
            <w:left w:val="none" w:sz="0" w:space="0" w:color="auto"/>
            <w:bottom w:val="none" w:sz="0" w:space="0" w:color="auto"/>
            <w:right w:val="none" w:sz="0" w:space="0" w:color="auto"/>
          </w:divBdr>
          <w:divsChild>
            <w:div w:id="1263220108">
              <w:marLeft w:val="0"/>
              <w:marRight w:val="0"/>
              <w:marTop w:val="0"/>
              <w:marBottom w:val="0"/>
              <w:divBdr>
                <w:top w:val="none" w:sz="0" w:space="0" w:color="auto"/>
                <w:left w:val="none" w:sz="0" w:space="0" w:color="auto"/>
                <w:bottom w:val="none" w:sz="0" w:space="0" w:color="auto"/>
                <w:right w:val="none" w:sz="0" w:space="0" w:color="auto"/>
              </w:divBdr>
            </w:div>
          </w:divsChild>
        </w:div>
        <w:div w:id="1118796847">
          <w:marLeft w:val="0"/>
          <w:marRight w:val="0"/>
          <w:marTop w:val="0"/>
          <w:marBottom w:val="0"/>
          <w:divBdr>
            <w:top w:val="none" w:sz="0" w:space="0" w:color="auto"/>
            <w:left w:val="none" w:sz="0" w:space="0" w:color="auto"/>
            <w:bottom w:val="none" w:sz="0" w:space="0" w:color="auto"/>
            <w:right w:val="none" w:sz="0" w:space="0" w:color="auto"/>
          </w:divBdr>
          <w:divsChild>
            <w:div w:id="1923641457">
              <w:marLeft w:val="0"/>
              <w:marRight w:val="0"/>
              <w:marTop w:val="0"/>
              <w:marBottom w:val="0"/>
              <w:divBdr>
                <w:top w:val="none" w:sz="0" w:space="0" w:color="auto"/>
                <w:left w:val="none" w:sz="0" w:space="0" w:color="auto"/>
                <w:bottom w:val="none" w:sz="0" w:space="0" w:color="auto"/>
                <w:right w:val="none" w:sz="0" w:space="0" w:color="auto"/>
              </w:divBdr>
            </w:div>
          </w:divsChild>
        </w:div>
        <w:div w:id="2015644785">
          <w:marLeft w:val="0"/>
          <w:marRight w:val="0"/>
          <w:marTop w:val="0"/>
          <w:marBottom w:val="0"/>
          <w:divBdr>
            <w:top w:val="none" w:sz="0" w:space="0" w:color="auto"/>
            <w:left w:val="none" w:sz="0" w:space="0" w:color="auto"/>
            <w:bottom w:val="none" w:sz="0" w:space="0" w:color="auto"/>
            <w:right w:val="none" w:sz="0" w:space="0" w:color="auto"/>
          </w:divBdr>
          <w:divsChild>
            <w:div w:id="1356879648">
              <w:marLeft w:val="0"/>
              <w:marRight w:val="0"/>
              <w:marTop w:val="0"/>
              <w:marBottom w:val="0"/>
              <w:divBdr>
                <w:top w:val="none" w:sz="0" w:space="0" w:color="auto"/>
                <w:left w:val="none" w:sz="0" w:space="0" w:color="auto"/>
                <w:bottom w:val="none" w:sz="0" w:space="0" w:color="auto"/>
                <w:right w:val="none" w:sz="0" w:space="0" w:color="auto"/>
              </w:divBdr>
            </w:div>
          </w:divsChild>
        </w:div>
        <w:div w:id="2111656345">
          <w:marLeft w:val="0"/>
          <w:marRight w:val="0"/>
          <w:marTop w:val="0"/>
          <w:marBottom w:val="0"/>
          <w:divBdr>
            <w:top w:val="none" w:sz="0" w:space="0" w:color="auto"/>
            <w:left w:val="none" w:sz="0" w:space="0" w:color="auto"/>
            <w:bottom w:val="none" w:sz="0" w:space="0" w:color="auto"/>
            <w:right w:val="none" w:sz="0" w:space="0" w:color="auto"/>
          </w:divBdr>
          <w:divsChild>
            <w:div w:id="985940509">
              <w:marLeft w:val="0"/>
              <w:marRight w:val="0"/>
              <w:marTop w:val="0"/>
              <w:marBottom w:val="0"/>
              <w:divBdr>
                <w:top w:val="none" w:sz="0" w:space="0" w:color="auto"/>
                <w:left w:val="none" w:sz="0" w:space="0" w:color="auto"/>
                <w:bottom w:val="none" w:sz="0" w:space="0" w:color="auto"/>
                <w:right w:val="none" w:sz="0" w:space="0" w:color="auto"/>
              </w:divBdr>
            </w:div>
          </w:divsChild>
        </w:div>
        <w:div w:id="1815832539">
          <w:marLeft w:val="0"/>
          <w:marRight w:val="0"/>
          <w:marTop w:val="0"/>
          <w:marBottom w:val="0"/>
          <w:divBdr>
            <w:top w:val="none" w:sz="0" w:space="0" w:color="auto"/>
            <w:left w:val="none" w:sz="0" w:space="0" w:color="auto"/>
            <w:bottom w:val="none" w:sz="0" w:space="0" w:color="auto"/>
            <w:right w:val="none" w:sz="0" w:space="0" w:color="auto"/>
          </w:divBdr>
          <w:divsChild>
            <w:div w:id="1821652928">
              <w:marLeft w:val="0"/>
              <w:marRight w:val="0"/>
              <w:marTop w:val="0"/>
              <w:marBottom w:val="0"/>
              <w:divBdr>
                <w:top w:val="none" w:sz="0" w:space="0" w:color="auto"/>
                <w:left w:val="none" w:sz="0" w:space="0" w:color="auto"/>
                <w:bottom w:val="none" w:sz="0" w:space="0" w:color="auto"/>
                <w:right w:val="none" w:sz="0" w:space="0" w:color="auto"/>
              </w:divBdr>
            </w:div>
          </w:divsChild>
        </w:div>
        <w:div w:id="1134517732">
          <w:marLeft w:val="0"/>
          <w:marRight w:val="0"/>
          <w:marTop w:val="0"/>
          <w:marBottom w:val="0"/>
          <w:divBdr>
            <w:top w:val="none" w:sz="0" w:space="0" w:color="auto"/>
            <w:left w:val="none" w:sz="0" w:space="0" w:color="auto"/>
            <w:bottom w:val="none" w:sz="0" w:space="0" w:color="auto"/>
            <w:right w:val="none" w:sz="0" w:space="0" w:color="auto"/>
          </w:divBdr>
          <w:divsChild>
            <w:div w:id="1788549167">
              <w:marLeft w:val="0"/>
              <w:marRight w:val="0"/>
              <w:marTop w:val="0"/>
              <w:marBottom w:val="0"/>
              <w:divBdr>
                <w:top w:val="none" w:sz="0" w:space="0" w:color="auto"/>
                <w:left w:val="none" w:sz="0" w:space="0" w:color="auto"/>
                <w:bottom w:val="none" w:sz="0" w:space="0" w:color="auto"/>
                <w:right w:val="none" w:sz="0" w:space="0" w:color="auto"/>
              </w:divBdr>
            </w:div>
            <w:div w:id="1534805842">
              <w:marLeft w:val="0"/>
              <w:marRight w:val="0"/>
              <w:marTop w:val="0"/>
              <w:marBottom w:val="0"/>
              <w:divBdr>
                <w:top w:val="none" w:sz="0" w:space="0" w:color="auto"/>
                <w:left w:val="none" w:sz="0" w:space="0" w:color="auto"/>
                <w:bottom w:val="none" w:sz="0" w:space="0" w:color="auto"/>
                <w:right w:val="none" w:sz="0" w:space="0" w:color="auto"/>
              </w:divBdr>
            </w:div>
          </w:divsChild>
        </w:div>
        <w:div w:id="1680501184">
          <w:marLeft w:val="0"/>
          <w:marRight w:val="0"/>
          <w:marTop w:val="0"/>
          <w:marBottom w:val="0"/>
          <w:divBdr>
            <w:top w:val="none" w:sz="0" w:space="0" w:color="auto"/>
            <w:left w:val="none" w:sz="0" w:space="0" w:color="auto"/>
            <w:bottom w:val="none" w:sz="0" w:space="0" w:color="auto"/>
            <w:right w:val="none" w:sz="0" w:space="0" w:color="auto"/>
          </w:divBdr>
          <w:divsChild>
            <w:div w:id="467940902">
              <w:marLeft w:val="0"/>
              <w:marRight w:val="0"/>
              <w:marTop w:val="0"/>
              <w:marBottom w:val="0"/>
              <w:divBdr>
                <w:top w:val="none" w:sz="0" w:space="0" w:color="auto"/>
                <w:left w:val="none" w:sz="0" w:space="0" w:color="auto"/>
                <w:bottom w:val="none" w:sz="0" w:space="0" w:color="auto"/>
                <w:right w:val="none" w:sz="0" w:space="0" w:color="auto"/>
              </w:divBdr>
            </w:div>
          </w:divsChild>
        </w:div>
        <w:div w:id="1484472175">
          <w:marLeft w:val="0"/>
          <w:marRight w:val="0"/>
          <w:marTop w:val="0"/>
          <w:marBottom w:val="0"/>
          <w:divBdr>
            <w:top w:val="none" w:sz="0" w:space="0" w:color="auto"/>
            <w:left w:val="none" w:sz="0" w:space="0" w:color="auto"/>
            <w:bottom w:val="none" w:sz="0" w:space="0" w:color="auto"/>
            <w:right w:val="none" w:sz="0" w:space="0" w:color="auto"/>
          </w:divBdr>
          <w:divsChild>
            <w:div w:id="6248523">
              <w:marLeft w:val="0"/>
              <w:marRight w:val="0"/>
              <w:marTop w:val="0"/>
              <w:marBottom w:val="0"/>
              <w:divBdr>
                <w:top w:val="none" w:sz="0" w:space="0" w:color="auto"/>
                <w:left w:val="none" w:sz="0" w:space="0" w:color="auto"/>
                <w:bottom w:val="none" w:sz="0" w:space="0" w:color="auto"/>
                <w:right w:val="none" w:sz="0" w:space="0" w:color="auto"/>
              </w:divBdr>
            </w:div>
          </w:divsChild>
        </w:div>
        <w:div w:id="1214347340">
          <w:marLeft w:val="0"/>
          <w:marRight w:val="0"/>
          <w:marTop w:val="0"/>
          <w:marBottom w:val="0"/>
          <w:divBdr>
            <w:top w:val="none" w:sz="0" w:space="0" w:color="auto"/>
            <w:left w:val="none" w:sz="0" w:space="0" w:color="auto"/>
            <w:bottom w:val="none" w:sz="0" w:space="0" w:color="auto"/>
            <w:right w:val="none" w:sz="0" w:space="0" w:color="auto"/>
          </w:divBdr>
          <w:divsChild>
            <w:div w:id="660892585">
              <w:marLeft w:val="0"/>
              <w:marRight w:val="0"/>
              <w:marTop w:val="0"/>
              <w:marBottom w:val="0"/>
              <w:divBdr>
                <w:top w:val="none" w:sz="0" w:space="0" w:color="auto"/>
                <w:left w:val="none" w:sz="0" w:space="0" w:color="auto"/>
                <w:bottom w:val="none" w:sz="0" w:space="0" w:color="auto"/>
                <w:right w:val="none" w:sz="0" w:space="0" w:color="auto"/>
              </w:divBdr>
            </w:div>
          </w:divsChild>
        </w:div>
        <w:div w:id="1155104321">
          <w:marLeft w:val="0"/>
          <w:marRight w:val="0"/>
          <w:marTop w:val="0"/>
          <w:marBottom w:val="0"/>
          <w:divBdr>
            <w:top w:val="none" w:sz="0" w:space="0" w:color="auto"/>
            <w:left w:val="none" w:sz="0" w:space="0" w:color="auto"/>
            <w:bottom w:val="none" w:sz="0" w:space="0" w:color="auto"/>
            <w:right w:val="none" w:sz="0" w:space="0" w:color="auto"/>
          </w:divBdr>
          <w:divsChild>
            <w:div w:id="379597289">
              <w:marLeft w:val="0"/>
              <w:marRight w:val="0"/>
              <w:marTop w:val="0"/>
              <w:marBottom w:val="0"/>
              <w:divBdr>
                <w:top w:val="none" w:sz="0" w:space="0" w:color="auto"/>
                <w:left w:val="none" w:sz="0" w:space="0" w:color="auto"/>
                <w:bottom w:val="none" w:sz="0" w:space="0" w:color="auto"/>
                <w:right w:val="none" w:sz="0" w:space="0" w:color="auto"/>
              </w:divBdr>
            </w:div>
          </w:divsChild>
        </w:div>
        <w:div w:id="162665073">
          <w:marLeft w:val="0"/>
          <w:marRight w:val="0"/>
          <w:marTop w:val="0"/>
          <w:marBottom w:val="0"/>
          <w:divBdr>
            <w:top w:val="none" w:sz="0" w:space="0" w:color="auto"/>
            <w:left w:val="none" w:sz="0" w:space="0" w:color="auto"/>
            <w:bottom w:val="none" w:sz="0" w:space="0" w:color="auto"/>
            <w:right w:val="none" w:sz="0" w:space="0" w:color="auto"/>
          </w:divBdr>
          <w:divsChild>
            <w:div w:id="1148279931">
              <w:marLeft w:val="0"/>
              <w:marRight w:val="0"/>
              <w:marTop w:val="0"/>
              <w:marBottom w:val="0"/>
              <w:divBdr>
                <w:top w:val="none" w:sz="0" w:space="0" w:color="auto"/>
                <w:left w:val="none" w:sz="0" w:space="0" w:color="auto"/>
                <w:bottom w:val="none" w:sz="0" w:space="0" w:color="auto"/>
                <w:right w:val="none" w:sz="0" w:space="0" w:color="auto"/>
              </w:divBdr>
            </w:div>
          </w:divsChild>
        </w:div>
        <w:div w:id="31195679">
          <w:marLeft w:val="0"/>
          <w:marRight w:val="0"/>
          <w:marTop w:val="0"/>
          <w:marBottom w:val="0"/>
          <w:divBdr>
            <w:top w:val="none" w:sz="0" w:space="0" w:color="auto"/>
            <w:left w:val="none" w:sz="0" w:space="0" w:color="auto"/>
            <w:bottom w:val="none" w:sz="0" w:space="0" w:color="auto"/>
            <w:right w:val="none" w:sz="0" w:space="0" w:color="auto"/>
          </w:divBdr>
          <w:divsChild>
            <w:div w:id="108278177">
              <w:marLeft w:val="0"/>
              <w:marRight w:val="0"/>
              <w:marTop w:val="0"/>
              <w:marBottom w:val="0"/>
              <w:divBdr>
                <w:top w:val="none" w:sz="0" w:space="0" w:color="auto"/>
                <w:left w:val="none" w:sz="0" w:space="0" w:color="auto"/>
                <w:bottom w:val="none" w:sz="0" w:space="0" w:color="auto"/>
                <w:right w:val="none" w:sz="0" w:space="0" w:color="auto"/>
              </w:divBdr>
            </w:div>
          </w:divsChild>
        </w:div>
        <w:div w:id="1468623425">
          <w:marLeft w:val="0"/>
          <w:marRight w:val="0"/>
          <w:marTop w:val="0"/>
          <w:marBottom w:val="0"/>
          <w:divBdr>
            <w:top w:val="none" w:sz="0" w:space="0" w:color="auto"/>
            <w:left w:val="none" w:sz="0" w:space="0" w:color="auto"/>
            <w:bottom w:val="none" w:sz="0" w:space="0" w:color="auto"/>
            <w:right w:val="none" w:sz="0" w:space="0" w:color="auto"/>
          </w:divBdr>
          <w:divsChild>
            <w:div w:id="1970476413">
              <w:marLeft w:val="0"/>
              <w:marRight w:val="0"/>
              <w:marTop w:val="0"/>
              <w:marBottom w:val="0"/>
              <w:divBdr>
                <w:top w:val="none" w:sz="0" w:space="0" w:color="auto"/>
                <w:left w:val="none" w:sz="0" w:space="0" w:color="auto"/>
                <w:bottom w:val="none" w:sz="0" w:space="0" w:color="auto"/>
                <w:right w:val="none" w:sz="0" w:space="0" w:color="auto"/>
              </w:divBdr>
            </w:div>
          </w:divsChild>
        </w:div>
        <w:div w:id="1004086838">
          <w:marLeft w:val="0"/>
          <w:marRight w:val="0"/>
          <w:marTop w:val="0"/>
          <w:marBottom w:val="0"/>
          <w:divBdr>
            <w:top w:val="none" w:sz="0" w:space="0" w:color="auto"/>
            <w:left w:val="none" w:sz="0" w:space="0" w:color="auto"/>
            <w:bottom w:val="none" w:sz="0" w:space="0" w:color="auto"/>
            <w:right w:val="none" w:sz="0" w:space="0" w:color="auto"/>
          </w:divBdr>
          <w:divsChild>
            <w:div w:id="1632638959">
              <w:marLeft w:val="0"/>
              <w:marRight w:val="0"/>
              <w:marTop w:val="0"/>
              <w:marBottom w:val="0"/>
              <w:divBdr>
                <w:top w:val="none" w:sz="0" w:space="0" w:color="auto"/>
                <w:left w:val="none" w:sz="0" w:space="0" w:color="auto"/>
                <w:bottom w:val="none" w:sz="0" w:space="0" w:color="auto"/>
                <w:right w:val="none" w:sz="0" w:space="0" w:color="auto"/>
              </w:divBdr>
            </w:div>
          </w:divsChild>
        </w:div>
        <w:div w:id="2126845335">
          <w:marLeft w:val="0"/>
          <w:marRight w:val="0"/>
          <w:marTop w:val="0"/>
          <w:marBottom w:val="0"/>
          <w:divBdr>
            <w:top w:val="none" w:sz="0" w:space="0" w:color="auto"/>
            <w:left w:val="none" w:sz="0" w:space="0" w:color="auto"/>
            <w:bottom w:val="none" w:sz="0" w:space="0" w:color="auto"/>
            <w:right w:val="none" w:sz="0" w:space="0" w:color="auto"/>
          </w:divBdr>
          <w:divsChild>
            <w:div w:id="1867861106">
              <w:marLeft w:val="0"/>
              <w:marRight w:val="0"/>
              <w:marTop w:val="0"/>
              <w:marBottom w:val="0"/>
              <w:divBdr>
                <w:top w:val="none" w:sz="0" w:space="0" w:color="auto"/>
                <w:left w:val="none" w:sz="0" w:space="0" w:color="auto"/>
                <w:bottom w:val="none" w:sz="0" w:space="0" w:color="auto"/>
                <w:right w:val="none" w:sz="0" w:space="0" w:color="auto"/>
              </w:divBdr>
            </w:div>
            <w:div w:id="1490169232">
              <w:marLeft w:val="0"/>
              <w:marRight w:val="0"/>
              <w:marTop w:val="0"/>
              <w:marBottom w:val="0"/>
              <w:divBdr>
                <w:top w:val="none" w:sz="0" w:space="0" w:color="auto"/>
                <w:left w:val="none" w:sz="0" w:space="0" w:color="auto"/>
                <w:bottom w:val="none" w:sz="0" w:space="0" w:color="auto"/>
                <w:right w:val="none" w:sz="0" w:space="0" w:color="auto"/>
              </w:divBdr>
            </w:div>
          </w:divsChild>
        </w:div>
        <w:div w:id="355230016">
          <w:marLeft w:val="0"/>
          <w:marRight w:val="0"/>
          <w:marTop w:val="0"/>
          <w:marBottom w:val="0"/>
          <w:divBdr>
            <w:top w:val="none" w:sz="0" w:space="0" w:color="auto"/>
            <w:left w:val="none" w:sz="0" w:space="0" w:color="auto"/>
            <w:bottom w:val="none" w:sz="0" w:space="0" w:color="auto"/>
            <w:right w:val="none" w:sz="0" w:space="0" w:color="auto"/>
          </w:divBdr>
          <w:divsChild>
            <w:div w:id="1104347490">
              <w:marLeft w:val="0"/>
              <w:marRight w:val="0"/>
              <w:marTop w:val="0"/>
              <w:marBottom w:val="0"/>
              <w:divBdr>
                <w:top w:val="none" w:sz="0" w:space="0" w:color="auto"/>
                <w:left w:val="none" w:sz="0" w:space="0" w:color="auto"/>
                <w:bottom w:val="none" w:sz="0" w:space="0" w:color="auto"/>
                <w:right w:val="none" w:sz="0" w:space="0" w:color="auto"/>
              </w:divBdr>
            </w:div>
          </w:divsChild>
        </w:div>
        <w:div w:id="990253216">
          <w:marLeft w:val="0"/>
          <w:marRight w:val="0"/>
          <w:marTop w:val="0"/>
          <w:marBottom w:val="0"/>
          <w:divBdr>
            <w:top w:val="none" w:sz="0" w:space="0" w:color="auto"/>
            <w:left w:val="none" w:sz="0" w:space="0" w:color="auto"/>
            <w:bottom w:val="none" w:sz="0" w:space="0" w:color="auto"/>
            <w:right w:val="none" w:sz="0" w:space="0" w:color="auto"/>
          </w:divBdr>
          <w:divsChild>
            <w:div w:id="1836457797">
              <w:marLeft w:val="0"/>
              <w:marRight w:val="0"/>
              <w:marTop w:val="0"/>
              <w:marBottom w:val="0"/>
              <w:divBdr>
                <w:top w:val="none" w:sz="0" w:space="0" w:color="auto"/>
                <w:left w:val="none" w:sz="0" w:space="0" w:color="auto"/>
                <w:bottom w:val="none" w:sz="0" w:space="0" w:color="auto"/>
                <w:right w:val="none" w:sz="0" w:space="0" w:color="auto"/>
              </w:divBdr>
            </w:div>
          </w:divsChild>
        </w:div>
        <w:div w:id="1462379283">
          <w:marLeft w:val="0"/>
          <w:marRight w:val="0"/>
          <w:marTop w:val="0"/>
          <w:marBottom w:val="0"/>
          <w:divBdr>
            <w:top w:val="none" w:sz="0" w:space="0" w:color="auto"/>
            <w:left w:val="none" w:sz="0" w:space="0" w:color="auto"/>
            <w:bottom w:val="none" w:sz="0" w:space="0" w:color="auto"/>
            <w:right w:val="none" w:sz="0" w:space="0" w:color="auto"/>
          </w:divBdr>
          <w:divsChild>
            <w:div w:id="1504664698">
              <w:marLeft w:val="0"/>
              <w:marRight w:val="0"/>
              <w:marTop w:val="0"/>
              <w:marBottom w:val="0"/>
              <w:divBdr>
                <w:top w:val="none" w:sz="0" w:space="0" w:color="auto"/>
                <w:left w:val="none" w:sz="0" w:space="0" w:color="auto"/>
                <w:bottom w:val="none" w:sz="0" w:space="0" w:color="auto"/>
                <w:right w:val="none" w:sz="0" w:space="0" w:color="auto"/>
              </w:divBdr>
            </w:div>
          </w:divsChild>
        </w:div>
        <w:div w:id="456292209">
          <w:marLeft w:val="0"/>
          <w:marRight w:val="0"/>
          <w:marTop w:val="0"/>
          <w:marBottom w:val="0"/>
          <w:divBdr>
            <w:top w:val="none" w:sz="0" w:space="0" w:color="auto"/>
            <w:left w:val="none" w:sz="0" w:space="0" w:color="auto"/>
            <w:bottom w:val="none" w:sz="0" w:space="0" w:color="auto"/>
            <w:right w:val="none" w:sz="0" w:space="0" w:color="auto"/>
          </w:divBdr>
          <w:divsChild>
            <w:div w:id="387993629">
              <w:marLeft w:val="0"/>
              <w:marRight w:val="0"/>
              <w:marTop w:val="0"/>
              <w:marBottom w:val="0"/>
              <w:divBdr>
                <w:top w:val="none" w:sz="0" w:space="0" w:color="auto"/>
                <w:left w:val="none" w:sz="0" w:space="0" w:color="auto"/>
                <w:bottom w:val="none" w:sz="0" w:space="0" w:color="auto"/>
                <w:right w:val="none" w:sz="0" w:space="0" w:color="auto"/>
              </w:divBdr>
            </w:div>
          </w:divsChild>
        </w:div>
        <w:div w:id="869613284">
          <w:marLeft w:val="0"/>
          <w:marRight w:val="0"/>
          <w:marTop w:val="0"/>
          <w:marBottom w:val="0"/>
          <w:divBdr>
            <w:top w:val="none" w:sz="0" w:space="0" w:color="auto"/>
            <w:left w:val="none" w:sz="0" w:space="0" w:color="auto"/>
            <w:bottom w:val="none" w:sz="0" w:space="0" w:color="auto"/>
            <w:right w:val="none" w:sz="0" w:space="0" w:color="auto"/>
          </w:divBdr>
          <w:divsChild>
            <w:div w:id="1327976612">
              <w:marLeft w:val="0"/>
              <w:marRight w:val="0"/>
              <w:marTop w:val="0"/>
              <w:marBottom w:val="0"/>
              <w:divBdr>
                <w:top w:val="none" w:sz="0" w:space="0" w:color="auto"/>
                <w:left w:val="none" w:sz="0" w:space="0" w:color="auto"/>
                <w:bottom w:val="none" w:sz="0" w:space="0" w:color="auto"/>
                <w:right w:val="none" w:sz="0" w:space="0" w:color="auto"/>
              </w:divBdr>
            </w:div>
          </w:divsChild>
        </w:div>
        <w:div w:id="1180388250">
          <w:marLeft w:val="0"/>
          <w:marRight w:val="0"/>
          <w:marTop w:val="0"/>
          <w:marBottom w:val="0"/>
          <w:divBdr>
            <w:top w:val="none" w:sz="0" w:space="0" w:color="auto"/>
            <w:left w:val="none" w:sz="0" w:space="0" w:color="auto"/>
            <w:bottom w:val="none" w:sz="0" w:space="0" w:color="auto"/>
            <w:right w:val="none" w:sz="0" w:space="0" w:color="auto"/>
          </w:divBdr>
          <w:divsChild>
            <w:div w:id="1378313381">
              <w:marLeft w:val="0"/>
              <w:marRight w:val="0"/>
              <w:marTop w:val="0"/>
              <w:marBottom w:val="0"/>
              <w:divBdr>
                <w:top w:val="none" w:sz="0" w:space="0" w:color="auto"/>
                <w:left w:val="none" w:sz="0" w:space="0" w:color="auto"/>
                <w:bottom w:val="none" w:sz="0" w:space="0" w:color="auto"/>
                <w:right w:val="none" w:sz="0" w:space="0" w:color="auto"/>
              </w:divBdr>
            </w:div>
          </w:divsChild>
        </w:div>
        <w:div w:id="1011178466">
          <w:marLeft w:val="0"/>
          <w:marRight w:val="0"/>
          <w:marTop w:val="0"/>
          <w:marBottom w:val="0"/>
          <w:divBdr>
            <w:top w:val="none" w:sz="0" w:space="0" w:color="auto"/>
            <w:left w:val="none" w:sz="0" w:space="0" w:color="auto"/>
            <w:bottom w:val="none" w:sz="0" w:space="0" w:color="auto"/>
            <w:right w:val="none" w:sz="0" w:space="0" w:color="auto"/>
          </w:divBdr>
          <w:divsChild>
            <w:div w:id="28843552">
              <w:marLeft w:val="0"/>
              <w:marRight w:val="0"/>
              <w:marTop w:val="0"/>
              <w:marBottom w:val="0"/>
              <w:divBdr>
                <w:top w:val="none" w:sz="0" w:space="0" w:color="auto"/>
                <w:left w:val="none" w:sz="0" w:space="0" w:color="auto"/>
                <w:bottom w:val="none" w:sz="0" w:space="0" w:color="auto"/>
                <w:right w:val="none" w:sz="0" w:space="0" w:color="auto"/>
              </w:divBdr>
            </w:div>
          </w:divsChild>
        </w:div>
        <w:div w:id="246379753">
          <w:marLeft w:val="0"/>
          <w:marRight w:val="0"/>
          <w:marTop w:val="0"/>
          <w:marBottom w:val="0"/>
          <w:divBdr>
            <w:top w:val="none" w:sz="0" w:space="0" w:color="auto"/>
            <w:left w:val="none" w:sz="0" w:space="0" w:color="auto"/>
            <w:bottom w:val="none" w:sz="0" w:space="0" w:color="auto"/>
            <w:right w:val="none" w:sz="0" w:space="0" w:color="auto"/>
          </w:divBdr>
          <w:divsChild>
            <w:div w:id="567158480">
              <w:marLeft w:val="0"/>
              <w:marRight w:val="0"/>
              <w:marTop w:val="0"/>
              <w:marBottom w:val="0"/>
              <w:divBdr>
                <w:top w:val="none" w:sz="0" w:space="0" w:color="auto"/>
                <w:left w:val="none" w:sz="0" w:space="0" w:color="auto"/>
                <w:bottom w:val="none" w:sz="0" w:space="0" w:color="auto"/>
                <w:right w:val="none" w:sz="0" w:space="0" w:color="auto"/>
              </w:divBdr>
            </w:div>
          </w:divsChild>
        </w:div>
        <w:div w:id="1517304442">
          <w:marLeft w:val="0"/>
          <w:marRight w:val="0"/>
          <w:marTop w:val="0"/>
          <w:marBottom w:val="0"/>
          <w:divBdr>
            <w:top w:val="none" w:sz="0" w:space="0" w:color="auto"/>
            <w:left w:val="none" w:sz="0" w:space="0" w:color="auto"/>
            <w:bottom w:val="none" w:sz="0" w:space="0" w:color="auto"/>
            <w:right w:val="none" w:sz="0" w:space="0" w:color="auto"/>
          </w:divBdr>
          <w:divsChild>
            <w:div w:id="674454303">
              <w:marLeft w:val="0"/>
              <w:marRight w:val="0"/>
              <w:marTop w:val="0"/>
              <w:marBottom w:val="0"/>
              <w:divBdr>
                <w:top w:val="none" w:sz="0" w:space="0" w:color="auto"/>
                <w:left w:val="none" w:sz="0" w:space="0" w:color="auto"/>
                <w:bottom w:val="none" w:sz="0" w:space="0" w:color="auto"/>
                <w:right w:val="none" w:sz="0" w:space="0" w:color="auto"/>
              </w:divBdr>
            </w:div>
          </w:divsChild>
        </w:div>
        <w:div w:id="1053891850">
          <w:marLeft w:val="0"/>
          <w:marRight w:val="0"/>
          <w:marTop w:val="0"/>
          <w:marBottom w:val="0"/>
          <w:divBdr>
            <w:top w:val="none" w:sz="0" w:space="0" w:color="auto"/>
            <w:left w:val="none" w:sz="0" w:space="0" w:color="auto"/>
            <w:bottom w:val="none" w:sz="0" w:space="0" w:color="auto"/>
            <w:right w:val="none" w:sz="0" w:space="0" w:color="auto"/>
          </w:divBdr>
          <w:divsChild>
            <w:div w:id="1937131783">
              <w:marLeft w:val="0"/>
              <w:marRight w:val="0"/>
              <w:marTop w:val="0"/>
              <w:marBottom w:val="0"/>
              <w:divBdr>
                <w:top w:val="none" w:sz="0" w:space="0" w:color="auto"/>
                <w:left w:val="none" w:sz="0" w:space="0" w:color="auto"/>
                <w:bottom w:val="none" w:sz="0" w:space="0" w:color="auto"/>
                <w:right w:val="none" w:sz="0" w:space="0" w:color="auto"/>
              </w:divBdr>
            </w:div>
          </w:divsChild>
        </w:div>
        <w:div w:id="542330128">
          <w:marLeft w:val="0"/>
          <w:marRight w:val="0"/>
          <w:marTop w:val="0"/>
          <w:marBottom w:val="0"/>
          <w:divBdr>
            <w:top w:val="none" w:sz="0" w:space="0" w:color="auto"/>
            <w:left w:val="none" w:sz="0" w:space="0" w:color="auto"/>
            <w:bottom w:val="none" w:sz="0" w:space="0" w:color="auto"/>
            <w:right w:val="none" w:sz="0" w:space="0" w:color="auto"/>
          </w:divBdr>
          <w:divsChild>
            <w:div w:id="567960073">
              <w:marLeft w:val="0"/>
              <w:marRight w:val="0"/>
              <w:marTop w:val="0"/>
              <w:marBottom w:val="0"/>
              <w:divBdr>
                <w:top w:val="none" w:sz="0" w:space="0" w:color="auto"/>
                <w:left w:val="none" w:sz="0" w:space="0" w:color="auto"/>
                <w:bottom w:val="none" w:sz="0" w:space="0" w:color="auto"/>
                <w:right w:val="none" w:sz="0" w:space="0" w:color="auto"/>
              </w:divBdr>
            </w:div>
          </w:divsChild>
        </w:div>
        <w:div w:id="2055425607">
          <w:marLeft w:val="0"/>
          <w:marRight w:val="0"/>
          <w:marTop w:val="0"/>
          <w:marBottom w:val="0"/>
          <w:divBdr>
            <w:top w:val="none" w:sz="0" w:space="0" w:color="auto"/>
            <w:left w:val="none" w:sz="0" w:space="0" w:color="auto"/>
            <w:bottom w:val="none" w:sz="0" w:space="0" w:color="auto"/>
            <w:right w:val="none" w:sz="0" w:space="0" w:color="auto"/>
          </w:divBdr>
          <w:divsChild>
            <w:div w:id="204030417">
              <w:marLeft w:val="0"/>
              <w:marRight w:val="0"/>
              <w:marTop w:val="0"/>
              <w:marBottom w:val="0"/>
              <w:divBdr>
                <w:top w:val="none" w:sz="0" w:space="0" w:color="auto"/>
                <w:left w:val="none" w:sz="0" w:space="0" w:color="auto"/>
                <w:bottom w:val="none" w:sz="0" w:space="0" w:color="auto"/>
                <w:right w:val="none" w:sz="0" w:space="0" w:color="auto"/>
              </w:divBdr>
            </w:div>
          </w:divsChild>
        </w:div>
        <w:div w:id="24911241">
          <w:marLeft w:val="0"/>
          <w:marRight w:val="0"/>
          <w:marTop w:val="0"/>
          <w:marBottom w:val="0"/>
          <w:divBdr>
            <w:top w:val="none" w:sz="0" w:space="0" w:color="auto"/>
            <w:left w:val="none" w:sz="0" w:space="0" w:color="auto"/>
            <w:bottom w:val="none" w:sz="0" w:space="0" w:color="auto"/>
            <w:right w:val="none" w:sz="0" w:space="0" w:color="auto"/>
          </w:divBdr>
          <w:divsChild>
            <w:div w:id="327296970">
              <w:marLeft w:val="0"/>
              <w:marRight w:val="0"/>
              <w:marTop w:val="0"/>
              <w:marBottom w:val="0"/>
              <w:divBdr>
                <w:top w:val="none" w:sz="0" w:space="0" w:color="auto"/>
                <w:left w:val="none" w:sz="0" w:space="0" w:color="auto"/>
                <w:bottom w:val="none" w:sz="0" w:space="0" w:color="auto"/>
                <w:right w:val="none" w:sz="0" w:space="0" w:color="auto"/>
              </w:divBdr>
            </w:div>
          </w:divsChild>
        </w:div>
        <w:div w:id="1764376062">
          <w:marLeft w:val="0"/>
          <w:marRight w:val="0"/>
          <w:marTop w:val="0"/>
          <w:marBottom w:val="0"/>
          <w:divBdr>
            <w:top w:val="none" w:sz="0" w:space="0" w:color="auto"/>
            <w:left w:val="none" w:sz="0" w:space="0" w:color="auto"/>
            <w:bottom w:val="none" w:sz="0" w:space="0" w:color="auto"/>
            <w:right w:val="none" w:sz="0" w:space="0" w:color="auto"/>
          </w:divBdr>
          <w:divsChild>
            <w:div w:id="402723330">
              <w:marLeft w:val="0"/>
              <w:marRight w:val="0"/>
              <w:marTop w:val="0"/>
              <w:marBottom w:val="0"/>
              <w:divBdr>
                <w:top w:val="none" w:sz="0" w:space="0" w:color="auto"/>
                <w:left w:val="none" w:sz="0" w:space="0" w:color="auto"/>
                <w:bottom w:val="none" w:sz="0" w:space="0" w:color="auto"/>
                <w:right w:val="none" w:sz="0" w:space="0" w:color="auto"/>
              </w:divBdr>
            </w:div>
          </w:divsChild>
        </w:div>
        <w:div w:id="1866676485">
          <w:marLeft w:val="0"/>
          <w:marRight w:val="0"/>
          <w:marTop w:val="0"/>
          <w:marBottom w:val="0"/>
          <w:divBdr>
            <w:top w:val="none" w:sz="0" w:space="0" w:color="auto"/>
            <w:left w:val="none" w:sz="0" w:space="0" w:color="auto"/>
            <w:bottom w:val="none" w:sz="0" w:space="0" w:color="auto"/>
            <w:right w:val="none" w:sz="0" w:space="0" w:color="auto"/>
          </w:divBdr>
          <w:divsChild>
            <w:div w:id="1552881452">
              <w:marLeft w:val="0"/>
              <w:marRight w:val="0"/>
              <w:marTop w:val="0"/>
              <w:marBottom w:val="0"/>
              <w:divBdr>
                <w:top w:val="none" w:sz="0" w:space="0" w:color="auto"/>
                <w:left w:val="none" w:sz="0" w:space="0" w:color="auto"/>
                <w:bottom w:val="none" w:sz="0" w:space="0" w:color="auto"/>
                <w:right w:val="none" w:sz="0" w:space="0" w:color="auto"/>
              </w:divBdr>
            </w:div>
            <w:div w:id="2014405735">
              <w:marLeft w:val="0"/>
              <w:marRight w:val="0"/>
              <w:marTop w:val="0"/>
              <w:marBottom w:val="0"/>
              <w:divBdr>
                <w:top w:val="none" w:sz="0" w:space="0" w:color="auto"/>
                <w:left w:val="none" w:sz="0" w:space="0" w:color="auto"/>
                <w:bottom w:val="none" w:sz="0" w:space="0" w:color="auto"/>
                <w:right w:val="none" w:sz="0" w:space="0" w:color="auto"/>
              </w:divBdr>
            </w:div>
          </w:divsChild>
        </w:div>
        <w:div w:id="1061177674">
          <w:marLeft w:val="0"/>
          <w:marRight w:val="0"/>
          <w:marTop w:val="0"/>
          <w:marBottom w:val="0"/>
          <w:divBdr>
            <w:top w:val="none" w:sz="0" w:space="0" w:color="auto"/>
            <w:left w:val="none" w:sz="0" w:space="0" w:color="auto"/>
            <w:bottom w:val="none" w:sz="0" w:space="0" w:color="auto"/>
            <w:right w:val="none" w:sz="0" w:space="0" w:color="auto"/>
          </w:divBdr>
          <w:divsChild>
            <w:div w:id="202645299">
              <w:marLeft w:val="0"/>
              <w:marRight w:val="0"/>
              <w:marTop w:val="0"/>
              <w:marBottom w:val="0"/>
              <w:divBdr>
                <w:top w:val="none" w:sz="0" w:space="0" w:color="auto"/>
                <w:left w:val="none" w:sz="0" w:space="0" w:color="auto"/>
                <w:bottom w:val="none" w:sz="0" w:space="0" w:color="auto"/>
                <w:right w:val="none" w:sz="0" w:space="0" w:color="auto"/>
              </w:divBdr>
            </w:div>
            <w:div w:id="36131634">
              <w:marLeft w:val="0"/>
              <w:marRight w:val="0"/>
              <w:marTop w:val="0"/>
              <w:marBottom w:val="0"/>
              <w:divBdr>
                <w:top w:val="none" w:sz="0" w:space="0" w:color="auto"/>
                <w:left w:val="none" w:sz="0" w:space="0" w:color="auto"/>
                <w:bottom w:val="none" w:sz="0" w:space="0" w:color="auto"/>
                <w:right w:val="none" w:sz="0" w:space="0" w:color="auto"/>
              </w:divBdr>
            </w:div>
            <w:div w:id="940725424">
              <w:marLeft w:val="0"/>
              <w:marRight w:val="0"/>
              <w:marTop w:val="0"/>
              <w:marBottom w:val="0"/>
              <w:divBdr>
                <w:top w:val="none" w:sz="0" w:space="0" w:color="auto"/>
                <w:left w:val="none" w:sz="0" w:space="0" w:color="auto"/>
                <w:bottom w:val="none" w:sz="0" w:space="0" w:color="auto"/>
                <w:right w:val="none" w:sz="0" w:space="0" w:color="auto"/>
              </w:divBdr>
            </w:div>
            <w:div w:id="1991442989">
              <w:marLeft w:val="0"/>
              <w:marRight w:val="0"/>
              <w:marTop w:val="0"/>
              <w:marBottom w:val="0"/>
              <w:divBdr>
                <w:top w:val="none" w:sz="0" w:space="0" w:color="auto"/>
                <w:left w:val="none" w:sz="0" w:space="0" w:color="auto"/>
                <w:bottom w:val="none" w:sz="0" w:space="0" w:color="auto"/>
                <w:right w:val="none" w:sz="0" w:space="0" w:color="auto"/>
              </w:divBdr>
            </w:div>
            <w:div w:id="1904023159">
              <w:marLeft w:val="0"/>
              <w:marRight w:val="0"/>
              <w:marTop w:val="0"/>
              <w:marBottom w:val="0"/>
              <w:divBdr>
                <w:top w:val="none" w:sz="0" w:space="0" w:color="auto"/>
                <w:left w:val="none" w:sz="0" w:space="0" w:color="auto"/>
                <w:bottom w:val="none" w:sz="0" w:space="0" w:color="auto"/>
                <w:right w:val="none" w:sz="0" w:space="0" w:color="auto"/>
              </w:divBdr>
            </w:div>
            <w:div w:id="1646473046">
              <w:marLeft w:val="0"/>
              <w:marRight w:val="0"/>
              <w:marTop w:val="0"/>
              <w:marBottom w:val="0"/>
              <w:divBdr>
                <w:top w:val="none" w:sz="0" w:space="0" w:color="auto"/>
                <w:left w:val="none" w:sz="0" w:space="0" w:color="auto"/>
                <w:bottom w:val="none" w:sz="0" w:space="0" w:color="auto"/>
                <w:right w:val="none" w:sz="0" w:space="0" w:color="auto"/>
              </w:divBdr>
            </w:div>
            <w:div w:id="1973529">
              <w:marLeft w:val="0"/>
              <w:marRight w:val="0"/>
              <w:marTop w:val="0"/>
              <w:marBottom w:val="0"/>
              <w:divBdr>
                <w:top w:val="none" w:sz="0" w:space="0" w:color="auto"/>
                <w:left w:val="none" w:sz="0" w:space="0" w:color="auto"/>
                <w:bottom w:val="none" w:sz="0" w:space="0" w:color="auto"/>
                <w:right w:val="none" w:sz="0" w:space="0" w:color="auto"/>
              </w:divBdr>
            </w:div>
            <w:div w:id="1613322318">
              <w:marLeft w:val="0"/>
              <w:marRight w:val="0"/>
              <w:marTop w:val="0"/>
              <w:marBottom w:val="0"/>
              <w:divBdr>
                <w:top w:val="none" w:sz="0" w:space="0" w:color="auto"/>
                <w:left w:val="none" w:sz="0" w:space="0" w:color="auto"/>
                <w:bottom w:val="none" w:sz="0" w:space="0" w:color="auto"/>
                <w:right w:val="none" w:sz="0" w:space="0" w:color="auto"/>
              </w:divBdr>
            </w:div>
            <w:div w:id="1526794886">
              <w:marLeft w:val="0"/>
              <w:marRight w:val="0"/>
              <w:marTop w:val="0"/>
              <w:marBottom w:val="0"/>
              <w:divBdr>
                <w:top w:val="none" w:sz="0" w:space="0" w:color="auto"/>
                <w:left w:val="none" w:sz="0" w:space="0" w:color="auto"/>
                <w:bottom w:val="none" w:sz="0" w:space="0" w:color="auto"/>
                <w:right w:val="none" w:sz="0" w:space="0" w:color="auto"/>
              </w:divBdr>
            </w:div>
            <w:div w:id="972714750">
              <w:marLeft w:val="0"/>
              <w:marRight w:val="0"/>
              <w:marTop w:val="0"/>
              <w:marBottom w:val="0"/>
              <w:divBdr>
                <w:top w:val="none" w:sz="0" w:space="0" w:color="auto"/>
                <w:left w:val="none" w:sz="0" w:space="0" w:color="auto"/>
                <w:bottom w:val="none" w:sz="0" w:space="0" w:color="auto"/>
                <w:right w:val="none" w:sz="0" w:space="0" w:color="auto"/>
              </w:divBdr>
            </w:div>
            <w:div w:id="296840302">
              <w:marLeft w:val="0"/>
              <w:marRight w:val="0"/>
              <w:marTop w:val="0"/>
              <w:marBottom w:val="0"/>
              <w:divBdr>
                <w:top w:val="none" w:sz="0" w:space="0" w:color="auto"/>
                <w:left w:val="none" w:sz="0" w:space="0" w:color="auto"/>
                <w:bottom w:val="none" w:sz="0" w:space="0" w:color="auto"/>
                <w:right w:val="none" w:sz="0" w:space="0" w:color="auto"/>
              </w:divBdr>
            </w:div>
            <w:div w:id="1833831260">
              <w:marLeft w:val="0"/>
              <w:marRight w:val="0"/>
              <w:marTop w:val="0"/>
              <w:marBottom w:val="0"/>
              <w:divBdr>
                <w:top w:val="none" w:sz="0" w:space="0" w:color="auto"/>
                <w:left w:val="none" w:sz="0" w:space="0" w:color="auto"/>
                <w:bottom w:val="none" w:sz="0" w:space="0" w:color="auto"/>
                <w:right w:val="none" w:sz="0" w:space="0" w:color="auto"/>
              </w:divBdr>
            </w:div>
            <w:div w:id="1385645043">
              <w:marLeft w:val="0"/>
              <w:marRight w:val="0"/>
              <w:marTop w:val="0"/>
              <w:marBottom w:val="0"/>
              <w:divBdr>
                <w:top w:val="none" w:sz="0" w:space="0" w:color="auto"/>
                <w:left w:val="none" w:sz="0" w:space="0" w:color="auto"/>
                <w:bottom w:val="none" w:sz="0" w:space="0" w:color="auto"/>
                <w:right w:val="none" w:sz="0" w:space="0" w:color="auto"/>
              </w:divBdr>
            </w:div>
            <w:div w:id="1274361615">
              <w:marLeft w:val="0"/>
              <w:marRight w:val="0"/>
              <w:marTop w:val="0"/>
              <w:marBottom w:val="0"/>
              <w:divBdr>
                <w:top w:val="none" w:sz="0" w:space="0" w:color="auto"/>
                <w:left w:val="none" w:sz="0" w:space="0" w:color="auto"/>
                <w:bottom w:val="none" w:sz="0" w:space="0" w:color="auto"/>
                <w:right w:val="none" w:sz="0" w:space="0" w:color="auto"/>
              </w:divBdr>
            </w:div>
            <w:div w:id="1627080877">
              <w:marLeft w:val="0"/>
              <w:marRight w:val="0"/>
              <w:marTop w:val="0"/>
              <w:marBottom w:val="0"/>
              <w:divBdr>
                <w:top w:val="none" w:sz="0" w:space="0" w:color="auto"/>
                <w:left w:val="none" w:sz="0" w:space="0" w:color="auto"/>
                <w:bottom w:val="none" w:sz="0" w:space="0" w:color="auto"/>
                <w:right w:val="none" w:sz="0" w:space="0" w:color="auto"/>
              </w:divBdr>
            </w:div>
            <w:div w:id="953637832">
              <w:marLeft w:val="0"/>
              <w:marRight w:val="0"/>
              <w:marTop w:val="0"/>
              <w:marBottom w:val="0"/>
              <w:divBdr>
                <w:top w:val="none" w:sz="0" w:space="0" w:color="auto"/>
                <w:left w:val="none" w:sz="0" w:space="0" w:color="auto"/>
                <w:bottom w:val="none" w:sz="0" w:space="0" w:color="auto"/>
                <w:right w:val="none" w:sz="0" w:space="0" w:color="auto"/>
              </w:divBdr>
            </w:div>
            <w:div w:id="499852215">
              <w:marLeft w:val="0"/>
              <w:marRight w:val="0"/>
              <w:marTop w:val="0"/>
              <w:marBottom w:val="0"/>
              <w:divBdr>
                <w:top w:val="none" w:sz="0" w:space="0" w:color="auto"/>
                <w:left w:val="none" w:sz="0" w:space="0" w:color="auto"/>
                <w:bottom w:val="none" w:sz="0" w:space="0" w:color="auto"/>
                <w:right w:val="none" w:sz="0" w:space="0" w:color="auto"/>
              </w:divBdr>
            </w:div>
          </w:divsChild>
        </w:div>
        <w:div w:id="1315793624">
          <w:marLeft w:val="0"/>
          <w:marRight w:val="0"/>
          <w:marTop w:val="0"/>
          <w:marBottom w:val="0"/>
          <w:divBdr>
            <w:top w:val="none" w:sz="0" w:space="0" w:color="auto"/>
            <w:left w:val="none" w:sz="0" w:space="0" w:color="auto"/>
            <w:bottom w:val="none" w:sz="0" w:space="0" w:color="auto"/>
            <w:right w:val="none" w:sz="0" w:space="0" w:color="auto"/>
          </w:divBdr>
          <w:divsChild>
            <w:div w:id="1205214324">
              <w:marLeft w:val="0"/>
              <w:marRight w:val="0"/>
              <w:marTop w:val="0"/>
              <w:marBottom w:val="0"/>
              <w:divBdr>
                <w:top w:val="none" w:sz="0" w:space="0" w:color="auto"/>
                <w:left w:val="none" w:sz="0" w:space="0" w:color="auto"/>
                <w:bottom w:val="none" w:sz="0" w:space="0" w:color="auto"/>
                <w:right w:val="none" w:sz="0" w:space="0" w:color="auto"/>
              </w:divBdr>
            </w:div>
            <w:div w:id="743649941">
              <w:marLeft w:val="0"/>
              <w:marRight w:val="0"/>
              <w:marTop w:val="0"/>
              <w:marBottom w:val="0"/>
              <w:divBdr>
                <w:top w:val="none" w:sz="0" w:space="0" w:color="auto"/>
                <w:left w:val="none" w:sz="0" w:space="0" w:color="auto"/>
                <w:bottom w:val="none" w:sz="0" w:space="0" w:color="auto"/>
                <w:right w:val="none" w:sz="0" w:space="0" w:color="auto"/>
              </w:divBdr>
            </w:div>
            <w:div w:id="205533312">
              <w:marLeft w:val="0"/>
              <w:marRight w:val="0"/>
              <w:marTop w:val="0"/>
              <w:marBottom w:val="0"/>
              <w:divBdr>
                <w:top w:val="none" w:sz="0" w:space="0" w:color="auto"/>
                <w:left w:val="none" w:sz="0" w:space="0" w:color="auto"/>
                <w:bottom w:val="none" w:sz="0" w:space="0" w:color="auto"/>
                <w:right w:val="none" w:sz="0" w:space="0" w:color="auto"/>
              </w:divBdr>
            </w:div>
            <w:div w:id="1041902262">
              <w:marLeft w:val="0"/>
              <w:marRight w:val="0"/>
              <w:marTop w:val="0"/>
              <w:marBottom w:val="0"/>
              <w:divBdr>
                <w:top w:val="none" w:sz="0" w:space="0" w:color="auto"/>
                <w:left w:val="none" w:sz="0" w:space="0" w:color="auto"/>
                <w:bottom w:val="none" w:sz="0" w:space="0" w:color="auto"/>
                <w:right w:val="none" w:sz="0" w:space="0" w:color="auto"/>
              </w:divBdr>
            </w:div>
            <w:div w:id="557202941">
              <w:marLeft w:val="0"/>
              <w:marRight w:val="0"/>
              <w:marTop w:val="0"/>
              <w:marBottom w:val="0"/>
              <w:divBdr>
                <w:top w:val="none" w:sz="0" w:space="0" w:color="auto"/>
                <w:left w:val="none" w:sz="0" w:space="0" w:color="auto"/>
                <w:bottom w:val="none" w:sz="0" w:space="0" w:color="auto"/>
                <w:right w:val="none" w:sz="0" w:space="0" w:color="auto"/>
              </w:divBdr>
            </w:div>
            <w:div w:id="894778300">
              <w:marLeft w:val="0"/>
              <w:marRight w:val="0"/>
              <w:marTop w:val="0"/>
              <w:marBottom w:val="0"/>
              <w:divBdr>
                <w:top w:val="none" w:sz="0" w:space="0" w:color="auto"/>
                <w:left w:val="none" w:sz="0" w:space="0" w:color="auto"/>
                <w:bottom w:val="none" w:sz="0" w:space="0" w:color="auto"/>
                <w:right w:val="none" w:sz="0" w:space="0" w:color="auto"/>
              </w:divBdr>
            </w:div>
            <w:div w:id="1132987500">
              <w:marLeft w:val="0"/>
              <w:marRight w:val="0"/>
              <w:marTop w:val="0"/>
              <w:marBottom w:val="0"/>
              <w:divBdr>
                <w:top w:val="none" w:sz="0" w:space="0" w:color="auto"/>
                <w:left w:val="none" w:sz="0" w:space="0" w:color="auto"/>
                <w:bottom w:val="none" w:sz="0" w:space="0" w:color="auto"/>
                <w:right w:val="none" w:sz="0" w:space="0" w:color="auto"/>
              </w:divBdr>
            </w:div>
            <w:div w:id="514534663">
              <w:marLeft w:val="0"/>
              <w:marRight w:val="0"/>
              <w:marTop w:val="0"/>
              <w:marBottom w:val="0"/>
              <w:divBdr>
                <w:top w:val="none" w:sz="0" w:space="0" w:color="auto"/>
                <w:left w:val="none" w:sz="0" w:space="0" w:color="auto"/>
                <w:bottom w:val="none" w:sz="0" w:space="0" w:color="auto"/>
                <w:right w:val="none" w:sz="0" w:space="0" w:color="auto"/>
              </w:divBdr>
            </w:div>
            <w:div w:id="32850794">
              <w:marLeft w:val="0"/>
              <w:marRight w:val="0"/>
              <w:marTop w:val="0"/>
              <w:marBottom w:val="0"/>
              <w:divBdr>
                <w:top w:val="none" w:sz="0" w:space="0" w:color="auto"/>
                <w:left w:val="none" w:sz="0" w:space="0" w:color="auto"/>
                <w:bottom w:val="none" w:sz="0" w:space="0" w:color="auto"/>
                <w:right w:val="none" w:sz="0" w:space="0" w:color="auto"/>
              </w:divBdr>
            </w:div>
            <w:div w:id="1305698032">
              <w:marLeft w:val="0"/>
              <w:marRight w:val="0"/>
              <w:marTop w:val="0"/>
              <w:marBottom w:val="0"/>
              <w:divBdr>
                <w:top w:val="none" w:sz="0" w:space="0" w:color="auto"/>
                <w:left w:val="none" w:sz="0" w:space="0" w:color="auto"/>
                <w:bottom w:val="none" w:sz="0" w:space="0" w:color="auto"/>
                <w:right w:val="none" w:sz="0" w:space="0" w:color="auto"/>
              </w:divBdr>
            </w:div>
          </w:divsChild>
        </w:div>
        <w:div w:id="1603104491">
          <w:marLeft w:val="0"/>
          <w:marRight w:val="0"/>
          <w:marTop w:val="0"/>
          <w:marBottom w:val="0"/>
          <w:divBdr>
            <w:top w:val="none" w:sz="0" w:space="0" w:color="auto"/>
            <w:left w:val="none" w:sz="0" w:space="0" w:color="auto"/>
            <w:bottom w:val="none" w:sz="0" w:space="0" w:color="auto"/>
            <w:right w:val="none" w:sz="0" w:space="0" w:color="auto"/>
          </w:divBdr>
          <w:divsChild>
            <w:div w:id="218253124">
              <w:marLeft w:val="0"/>
              <w:marRight w:val="0"/>
              <w:marTop w:val="0"/>
              <w:marBottom w:val="0"/>
              <w:divBdr>
                <w:top w:val="none" w:sz="0" w:space="0" w:color="auto"/>
                <w:left w:val="none" w:sz="0" w:space="0" w:color="auto"/>
                <w:bottom w:val="none" w:sz="0" w:space="0" w:color="auto"/>
                <w:right w:val="none" w:sz="0" w:space="0" w:color="auto"/>
              </w:divBdr>
            </w:div>
            <w:div w:id="687560129">
              <w:marLeft w:val="0"/>
              <w:marRight w:val="0"/>
              <w:marTop w:val="0"/>
              <w:marBottom w:val="0"/>
              <w:divBdr>
                <w:top w:val="none" w:sz="0" w:space="0" w:color="auto"/>
                <w:left w:val="none" w:sz="0" w:space="0" w:color="auto"/>
                <w:bottom w:val="none" w:sz="0" w:space="0" w:color="auto"/>
                <w:right w:val="none" w:sz="0" w:space="0" w:color="auto"/>
              </w:divBdr>
            </w:div>
          </w:divsChild>
        </w:div>
        <w:div w:id="1003319386">
          <w:marLeft w:val="0"/>
          <w:marRight w:val="0"/>
          <w:marTop w:val="0"/>
          <w:marBottom w:val="0"/>
          <w:divBdr>
            <w:top w:val="none" w:sz="0" w:space="0" w:color="auto"/>
            <w:left w:val="none" w:sz="0" w:space="0" w:color="auto"/>
            <w:bottom w:val="none" w:sz="0" w:space="0" w:color="auto"/>
            <w:right w:val="none" w:sz="0" w:space="0" w:color="auto"/>
          </w:divBdr>
          <w:divsChild>
            <w:div w:id="1642267383">
              <w:marLeft w:val="0"/>
              <w:marRight w:val="0"/>
              <w:marTop w:val="0"/>
              <w:marBottom w:val="0"/>
              <w:divBdr>
                <w:top w:val="none" w:sz="0" w:space="0" w:color="auto"/>
                <w:left w:val="none" w:sz="0" w:space="0" w:color="auto"/>
                <w:bottom w:val="none" w:sz="0" w:space="0" w:color="auto"/>
                <w:right w:val="none" w:sz="0" w:space="0" w:color="auto"/>
              </w:divBdr>
            </w:div>
          </w:divsChild>
        </w:div>
        <w:div w:id="1259867918">
          <w:marLeft w:val="0"/>
          <w:marRight w:val="0"/>
          <w:marTop w:val="0"/>
          <w:marBottom w:val="0"/>
          <w:divBdr>
            <w:top w:val="none" w:sz="0" w:space="0" w:color="auto"/>
            <w:left w:val="none" w:sz="0" w:space="0" w:color="auto"/>
            <w:bottom w:val="none" w:sz="0" w:space="0" w:color="auto"/>
            <w:right w:val="none" w:sz="0" w:space="0" w:color="auto"/>
          </w:divBdr>
          <w:divsChild>
            <w:div w:id="1580288851">
              <w:marLeft w:val="0"/>
              <w:marRight w:val="0"/>
              <w:marTop w:val="0"/>
              <w:marBottom w:val="0"/>
              <w:divBdr>
                <w:top w:val="none" w:sz="0" w:space="0" w:color="auto"/>
                <w:left w:val="none" w:sz="0" w:space="0" w:color="auto"/>
                <w:bottom w:val="none" w:sz="0" w:space="0" w:color="auto"/>
                <w:right w:val="none" w:sz="0" w:space="0" w:color="auto"/>
              </w:divBdr>
            </w:div>
          </w:divsChild>
        </w:div>
        <w:div w:id="230043684">
          <w:marLeft w:val="0"/>
          <w:marRight w:val="0"/>
          <w:marTop w:val="0"/>
          <w:marBottom w:val="0"/>
          <w:divBdr>
            <w:top w:val="none" w:sz="0" w:space="0" w:color="auto"/>
            <w:left w:val="none" w:sz="0" w:space="0" w:color="auto"/>
            <w:bottom w:val="none" w:sz="0" w:space="0" w:color="auto"/>
            <w:right w:val="none" w:sz="0" w:space="0" w:color="auto"/>
          </w:divBdr>
          <w:divsChild>
            <w:div w:id="134299576">
              <w:marLeft w:val="0"/>
              <w:marRight w:val="0"/>
              <w:marTop w:val="0"/>
              <w:marBottom w:val="0"/>
              <w:divBdr>
                <w:top w:val="none" w:sz="0" w:space="0" w:color="auto"/>
                <w:left w:val="none" w:sz="0" w:space="0" w:color="auto"/>
                <w:bottom w:val="none" w:sz="0" w:space="0" w:color="auto"/>
                <w:right w:val="none" w:sz="0" w:space="0" w:color="auto"/>
              </w:divBdr>
            </w:div>
          </w:divsChild>
        </w:div>
        <w:div w:id="1462921697">
          <w:marLeft w:val="0"/>
          <w:marRight w:val="0"/>
          <w:marTop w:val="0"/>
          <w:marBottom w:val="0"/>
          <w:divBdr>
            <w:top w:val="none" w:sz="0" w:space="0" w:color="auto"/>
            <w:left w:val="none" w:sz="0" w:space="0" w:color="auto"/>
            <w:bottom w:val="none" w:sz="0" w:space="0" w:color="auto"/>
            <w:right w:val="none" w:sz="0" w:space="0" w:color="auto"/>
          </w:divBdr>
          <w:divsChild>
            <w:div w:id="2000500328">
              <w:marLeft w:val="0"/>
              <w:marRight w:val="0"/>
              <w:marTop w:val="0"/>
              <w:marBottom w:val="0"/>
              <w:divBdr>
                <w:top w:val="none" w:sz="0" w:space="0" w:color="auto"/>
                <w:left w:val="none" w:sz="0" w:space="0" w:color="auto"/>
                <w:bottom w:val="none" w:sz="0" w:space="0" w:color="auto"/>
                <w:right w:val="none" w:sz="0" w:space="0" w:color="auto"/>
              </w:divBdr>
            </w:div>
          </w:divsChild>
        </w:div>
        <w:div w:id="1914658551">
          <w:marLeft w:val="0"/>
          <w:marRight w:val="0"/>
          <w:marTop w:val="0"/>
          <w:marBottom w:val="0"/>
          <w:divBdr>
            <w:top w:val="none" w:sz="0" w:space="0" w:color="auto"/>
            <w:left w:val="none" w:sz="0" w:space="0" w:color="auto"/>
            <w:bottom w:val="none" w:sz="0" w:space="0" w:color="auto"/>
            <w:right w:val="none" w:sz="0" w:space="0" w:color="auto"/>
          </w:divBdr>
          <w:divsChild>
            <w:div w:id="2069185660">
              <w:marLeft w:val="0"/>
              <w:marRight w:val="0"/>
              <w:marTop w:val="0"/>
              <w:marBottom w:val="0"/>
              <w:divBdr>
                <w:top w:val="none" w:sz="0" w:space="0" w:color="auto"/>
                <w:left w:val="none" w:sz="0" w:space="0" w:color="auto"/>
                <w:bottom w:val="none" w:sz="0" w:space="0" w:color="auto"/>
                <w:right w:val="none" w:sz="0" w:space="0" w:color="auto"/>
              </w:divBdr>
            </w:div>
          </w:divsChild>
        </w:div>
        <w:div w:id="1711761242">
          <w:marLeft w:val="0"/>
          <w:marRight w:val="0"/>
          <w:marTop w:val="0"/>
          <w:marBottom w:val="0"/>
          <w:divBdr>
            <w:top w:val="none" w:sz="0" w:space="0" w:color="auto"/>
            <w:left w:val="none" w:sz="0" w:space="0" w:color="auto"/>
            <w:bottom w:val="none" w:sz="0" w:space="0" w:color="auto"/>
            <w:right w:val="none" w:sz="0" w:space="0" w:color="auto"/>
          </w:divBdr>
          <w:divsChild>
            <w:div w:id="1585604604">
              <w:marLeft w:val="0"/>
              <w:marRight w:val="0"/>
              <w:marTop w:val="0"/>
              <w:marBottom w:val="0"/>
              <w:divBdr>
                <w:top w:val="none" w:sz="0" w:space="0" w:color="auto"/>
                <w:left w:val="none" w:sz="0" w:space="0" w:color="auto"/>
                <w:bottom w:val="none" w:sz="0" w:space="0" w:color="auto"/>
                <w:right w:val="none" w:sz="0" w:space="0" w:color="auto"/>
              </w:divBdr>
            </w:div>
          </w:divsChild>
        </w:div>
        <w:div w:id="2039617624">
          <w:marLeft w:val="0"/>
          <w:marRight w:val="0"/>
          <w:marTop w:val="0"/>
          <w:marBottom w:val="0"/>
          <w:divBdr>
            <w:top w:val="none" w:sz="0" w:space="0" w:color="auto"/>
            <w:left w:val="none" w:sz="0" w:space="0" w:color="auto"/>
            <w:bottom w:val="none" w:sz="0" w:space="0" w:color="auto"/>
            <w:right w:val="none" w:sz="0" w:space="0" w:color="auto"/>
          </w:divBdr>
          <w:divsChild>
            <w:div w:id="2084326712">
              <w:marLeft w:val="0"/>
              <w:marRight w:val="0"/>
              <w:marTop w:val="0"/>
              <w:marBottom w:val="0"/>
              <w:divBdr>
                <w:top w:val="none" w:sz="0" w:space="0" w:color="auto"/>
                <w:left w:val="none" w:sz="0" w:space="0" w:color="auto"/>
                <w:bottom w:val="none" w:sz="0" w:space="0" w:color="auto"/>
                <w:right w:val="none" w:sz="0" w:space="0" w:color="auto"/>
              </w:divBdr>
            </w:div>
          </w:divsChild>
        </w:div>
        <w:div w:id="684862037">
          <w:marLeft w:val="0"/>
          <w:marRight w:val="0"/>
          <w:marTop w:val="0"/>
          <w:marBottom w:val="0"/>
          <w:divBdr>
            <w:top w:val="none" w:sz="0" w:space="0" w:color="auto"/>
            <w:left w:val="none" w:sz="0" w:space="0" w:color="auto"/>
            <w:bottom w:val="none" w:sz="0" w:space="0" w:color="auto"/>
            <w:right w:val="none" w:sz="0" w:space="0" w:color="auto"/>
          </w:divBdr>
          <w:divsChild>
            <w:div w:id="97140310">
              <w:marLeft w:val="0"/>
              <w:marRight w:val="0"/>
              <w:marTop w:val="0"/>
              <w:marBottom w:val="0"/>
              <w:divBdr>
                <w:top w:val="none" w:sz="0" w:space="0" w:color="auto"/>
                <w:left w:val="none" w:sz="0" w:space="0" w:color="auto"/>
                <w:bottom w:val="none" w:sz="0" w:space="0" w:color="auto"/>
                <w:right w:val="none" w:sz="0" w:space="0" w:color="auto"/>
              </w:divBdr>
            </w:div>
            <w:div w:id="2091846528">
              <w:marLeft w:val="0"/>
              <w:marRight w:val="0"/>
              <w:marTop w:val="0"/>
              <w:marBottom w:val="0"/>
              <w:divBdr>
                <w:top w:val="none" w:sz="0" w:space="0" w:color="auto"/>
                <w:left w:val="none" w:sz="0" w:space="0" w:color="auto"/>
                <w:bottom w:val="none" w:sz="0" w:space="0" w:color="auto"/>
                <w:right w:val="none" w:sz="0" w:space="0" w:color="auto"/>
              </w:divBdr>
            </w:div>
          </w:divsChild>
        </w:div>
        <w:div w:id="1667634331">
          <w:marLeft w:val="0"/>
          <w:marRight w:val="0"/>
          <w:marTop w:val="0"/>
          <w:marBottom w:val="0"/>
          <w:divBdr>
            <w:top w:val="none" w:sz="0" w:space="0" w:color="auto"/>
            <w:left w:val="none" w:sz="0" w:space="0" w:color="auto"/>
            <w:bottom w:val="none" w:sz="0" w:space="0" w:color="auto"/>
            <w:right w:val="none" w:sz="0" w:space="0" w:color="auto"/>
          </w:divBdr>
          <w:divsChild>
            <w:div w:id="562639868">
              <w:marLeft w:val="0"/>
              <w:marRight w:val="0"/>
              <w:marTop w:val="0"/>
              <w:marBottom w:val="0"/>
              <w:divBdr>
                <w:top w:val="none" w:sz="0" w:space="0" w:color="auto"/>
                <w:left w:val="none" w:sz="0" w:space="0" w:color="auto"/>
                <w:bottom w:val="none" w:sz="0" w:space="0" w:color="auto"/>
                <w:right w:val="none" w:sz="0" w:space="0" w:color="auto"/>
              </w:divBdr>
            </w:div>
          </w:divsChild>
        </w:div>
        <w:div w:id="802767692">
          <w:marLeft w:val="0"/>
          <w:marRight w:val="0"/>
          <w:marTop w:val="0"/>
          <w:marBottom w:val="0"/>
          <w:divBdr>
            <w:top w:val="none" w:sz="0" w:space="0" w:color="auto"/>
            <w:left w:val="none" w:sz="0" w:space="0" w:color="auto"/>
            <w:bottom w:val="none" w:sz="0" w:space="0" w:color="auto"/>
            <w:right w:val="none" w:sz="0" w:space="0" w:color="auto"/>
          </w:divBdr>
          <w:divsChild>
            <w:div w:id="2097510426">
              <w:marLeft w:val="0"/>
              <w:marRight w:val="0"/>
              <w:marTop w:val="0"/>
              <w:marBottom w:val="0"/>
              <w:divBdr>
                <w:top w:val="none" w:sz="0" w:space="0" w:color="auto"/>
                <w:left w:val="none" w:sz="0" w:space="0" w:color="auto"/>
                <w:bottom w:val="none" w:sz="0" w:space="0" w:color="auto"/>
                <w:right w:val="none" w:sz="0" w:space="0" w:color="auto"/>
              </w:divBdr>
            </w:div>
          </w:divsChild>
        </w:div>
        <w:div w:id="1256598789">
          <w:marLeft w:val="0"/>
          <w:marRight w:val="0"/>
          <w:marTop w:val="0"/>
          <w:marBottom w:val="0"/>
          <w:divBdr>
            <w:top w:val="none" w:sz="0" w:space="0" w:color="auto"/>
            <w:left w:val="none" w:sz="0" w:space="0" w:color="auto"/>
            <w:bottom w:val="none" w:sz="0" w:space="0" w:color="auto"/>
            <w:right w:val="none" w:sz="0" w:space="0" w:color="auto"/>
          </w:divBdr>
          <w:divsChild>
            <w:div w:id="1356493050">
              <w:marLeft w:val="0"/>
              <w:marRight w:val="0"/>
              <w:marTop w:val="0"/>
              <w:marBottom w:val="0"/>
              <w:divBdr>
                <w:top w:val="none" w:sz="0" w:space="0" w:color="auto"/>
                <w:left w:val="none" w:sz="0" w:space="0" w:color="auto"/>
                <w:bottom w:val="none" w:sz="0" w:space="0" w:color="auto"/>
                <w:right w:val="none" w:sz="0" w:space="0" w:color="auto"/>
              </w:divBdr>
            </w:div>
          </w:divsChild>
        </w:div>
        <w:div w:id="968130387">
          <w:marLeft w:val="0"/>
          <w:marRight w:val="0"/>
          <w:marTop w:val="0"/>
          <w:marBottom w:val="0"/>
          <w:divBdr>
            <w:top w:val="none" w:sz="0" w:space="0" w:color="auto"/>
            <w:left w:val="none" w:sz="0" w:space="0" w:color="auto"/>
            <w:bottom w:val="none" w:sz="0" w:space="0" w:color="auto"/>
            <w:right w:val="none" w:sz="0" w:space="0" w:color="auto"/>
          </w:divBdr>
          <w:divsChild>
            <w:div w:id="982537230">
              <w:marLeft w:val="0"/>
              <w:marRight w:val="0"/>
              <w:marTop w:val="0"/>
              <w:marBottom w:val="0"/>
              <w:divBdr>
                <w:top w:val="none" w:sz="0" w:space="0" w:color="auto"/>
                <w:left w:val="none" w:sz="0" w:space="0" w:color="auto"/>
                <w:bottom w:val="none" w:sz="0" w:space="0" w:color="auto"/>
                <w:right w:val="none" w:sz="0" w:space="0" w:color="auto"/>
              </w:divBdr>
            </w:div>
          </w:divsChild>
        </w:div>
        <w:div w:id="1639912922">
          <w:marLeft w:val="0"/>
          <w:marRight w:val="0"/>
          <w:marTop w:val="0"/>
          <w:marBottom w:val="0"/>
          <w:divBdr>
            <w:top w:val="none" w:sz="0" w:space="0" w:color="auto"/>
            <w:left w:val="none" w:sz="0" w:space="0" w:color="auto"/>
            <w:bottom w:val="none" w:sz="0" w:space="0" w:color="auto"/>
            <w:right w:val="none" w:sz="0" w:space="0" w:color="auto"/>
          </w:divBdr>
          <w:divsChild>
            <w:div w:id="1057972967">
              <w:marLeft w:val="0"/>
              <w:marRight w:val="0"/>
              <w:marTop w:val="0"/>
              <w:marBottom w:val="0"/>
              <w:divBdr>
                <w:top w:val="none" w:sz="0" w:space="0" w:color="auto"/>
                <w:left w:val="none" w:sz="0" w:space="0" w:color="auto"/>
                <w:bottom w:val="none" w:sz="0" w:space="0" w:color="auto"/>
                <w:right w:val="none" w:sz="0" w:space="0" w:color="auto"/>
              </w:divBdr>
            </w:div>
          </w:divsChild>
        </w:div>
        <w:div w:id="1995332850">
          <w:marLeft w:val="0"/>
          <w:marRight w:val="0"/>
          <w:marTop w:val="0"/>
          <w:marBottom w:val="0"/>
          <w:divBdr>
            <w:top w:val="none" w:sz="0" w:space="0" w:color="auto"/>
            <w:left w:val="none" w:sz="0" w:space="0" w:color="auto"/>
            <w:bottom w:val="none" w:sz="0" w:space="0" w:color="auto"/>
            <w:right w:val="none" w:sz="0" w:space="0" w:color="auto"/>
          </w:divBdr>
          <w:divsChild>
            <w:div w:id="1525678170">
              <w:marLeft w:val="0"/>
              <w:marRight w:val="0"/>
              <w:marTop w:val="0"/>
              <w:marBottom w:val="0"/>
              <w:divBdr>
                <w:top w:val="none" w:sz="0" w:space="0" w:color="auto"/>
                <w:left w:val="none" w:sz="0" w:space="0" w:color="auto"/>
                <w:bottom w:val="none" w:sz="0" w:space="0" w:color="auto"/>
                <w:right w:val="none" w:sz="0" w:space="0" w:color="auto"/>
              </w:divBdr>
            </w:div>
          </w:divsChild>
        </w:div>
        <w:div w:id="1895042609">
          <w:marLeft w:val="0"/>
          <w:marRight w:val="0"/>
          <w:marTop w:val="0"/>
          <w:marBottom w:val="0"/>
          <w:divBdr>
            <w:top w:val="none" w:sz="0" w:space="0" w:color="auto"/>
            <w:left w:val="none" w:sz="0" w:space="0" w:color="auto"/>
            <w:bottom w:val="none" w:sz="0" w:space="0" w:color="auto"/>
            <w:right w:val="none" w:sz="0" w:space="0" w:color="auto"/>
          </w:divBdr>
          <w:divsChild>
            <w:div w:id="1573346613">
              <w:marLeft w:val="0"/>
              <w:marRight w:val="0"/>
              <w:marTop w:val="0"/>
              <w:marBottom w:val="0"/>
              <w:divBdr>
                <w:top w:val="none" w:sz="0" w:space="0" w:color="auto"/>
                <w:left w:val="none" w:sz="0" w:space="0" w:color="auto"/>
                <w:bottom w:val="none" w:sz="0" w:space="0" w:color="auto"/>
                <w:right w:val="none" w:sz="0" w:space="0" w:color="auto"/>
              </w:divBdr>
            </w:div>
          </w:divsChild>
        </w:div>
        <w:div w:id="943458139">
          <w:marLeft w:val="0"/>
          <w:marRight w:val="0"/>
          <w:marTop w:val="0"/>
          <w:marBottom w:val="0"/>
          <w:divBdr>
            <w:top w:val="none" w:sz="0" w:space="0" w:color="auto"/>
            <w:left w:val="none" w:sz="0" w:space="0" w:color="auto"/>
            <w:bottom w:val="none" w:sz="0" w:space="0" w:color="auto"/>
            <w:right w:val="none" w:sz="0" w:space="0" w:color="auto"/>
          </w:divBdr>
          <w:divsChild>
            <w:div w:id="2132504719">
              <w:marLeft w:val="0"/>
              <w:marRight w:val="0"/>
              <w:marTop w:val="0"/>
              <w:marBottom w:val="0"/>
              <w:divBdr>
                <w:top w:val="none" w:sz="0" w:space="0" w:color="auto"/>
                <w:left w:val="none" w:sz="0" w:space="0" w:color="auto"/>
                <w:bottom w:val="none" w:sz="0" w:space="0" w:color="auto"/>
                <w:right w:val="none" w:sz="0" w:space="0" w:color="auto"/>
              </w:divBdr>
            </w:div>
          </w:divsChild>
        </w:div>
        <w:div w:id="1048646191">
          <w:marLeft w:val="0"/>
          <w:marRight w:val="0"/>
          <w:marTop w:val="0"/>
          <w:marBottom w:val="0"/>
          <w:divBdr>
            <w:top w:val="none" w:sz="0" w:space="0" w:color="auto"/>
            <w:left w:val="none" w:sz="0" w:space="0" w:color="auto"/>
            <w:bottom w:val="none" w:sz="0" w:space="0" w:color="auto"/>
            <w:right w:val="none" w:sz="0" w:space="0" w:color="auto"/>
          </w:divBdr>
          <w:divsChild>
            <w:div w:id="837647926">
              <w:marLeft w:val="0"/>
              <w:marRight w:val="0"/>
              <w:marTop w:val="0"/>
              <w:marBottom w:val="0"/>
              <w:divBdr>
                <w:top w:val="none" w:sz="0" w:space="0" w:color="auto"/>
                <w:left w:val="none" w:sz="0" w:space="0" w:color="auto"/>
                <w:bottom w:val="none" w:sz="0" w:space="0" w:color="auto"/>
                <w:right w:val="none" w:sz="0" w:space="0" w:color="auto"/>
              </w:divBdr>
            </w:div>
            <w:div w:id="10425670">
              <w:marLeft w:val="0"/>
              <w:marRight w:val="0"/>
              <w:marTop w:val="0"/>
              <w:marBottom w:val="0"/>
              <w:divBdr>
                <w:top w:val="none" w:sz="0" w:space="0" w:color="auto"/>
                <w:left w:val="none" w:sz="0" w:space="0" w:color="auto"/>
                <w:bottom w:val="none" w:sz="0" w:space="0" w:color="auto"/>
                <w:right w:val="none" w:sz="0" w:space="0" w:color="auto"/>
              </w:divBdr>
            </w:div>
          </w:divsChild>
        </w:div>
        <w:div w:id="1718046476">
          <w:marLeft w:val="0"/>
          <w:marRight w:val="0"/>
          <w:marTop w:val="0"/>
          <w:marBottom w:val="0"/>
          <w:divBdr>
            <w:top w:val="none" w:sz="0" w:space="0" w:color="auto"/>
            <w:left w:val="none" w:sz="0" w:space="0" w:color="auto"/>
            <w:bottom w:val="none" w:sz="0" w:space="0" w:color="auto"/>
            <w:right w:val="none" w:sz="0" w:space="0" w:color="auto"/>
          </w:divBdr>
          <w:divsChild>
            <w:div w:id="730805641">
              <w:marLeft w:val="0"/>
              <w:marRight w:val="0"/>
              <w:marTop w:val="0"/>
              <w:marBottom w:val="0"/>
              <w:divBdr>
                <w:top w:val="none" w:sz="0" w:space="0" w:color="auto"/>
                <w:left w:val="none" w:sz="0" w:space="0" w:color="auto"/>
                <w:bottom w:val="none" w:sz="0" w:space="0" w:color="auto"/>
                <w:right w:val="none" w:sz="0" w:space="0" w:color="auto"/>
              </w:divBdr>
            </w:div>
          </w:divsChild>
        </w:div>
        <w:div w:id="475074798">
          <w:marLeft w:val="0"/>
          <w:marRight w:val="0"/>
          <w:marTop w:val="0"/>
          <w:marBottom w:val="0"/>
          <w:divBdr>
            <w:top w:val="none" w:sz="0" w:space="0" w:color="auto"/>
            <w:left w:val="none" w:sz="0" w:space="0" w:color="auto"/>
            <w:bottom w:val="none" w:sz="0" w:space="0" w:color="auto"/>
            <w:right w:val="none" w:sz="0" w:space="0" w:color="auto"/>
          </w:divBdr>
          <w:divsChild>
            <w:div w:id="700128188">
              <w:marLeft w:val="0"/>
              <w:marRight w:val="0"/>
              <w:marTop w:val="0"/>
              <w:marBottom w:val="0"/>
              <w:divBdr>
                <w:top w:val="none" w:sz="0" w:space="0" w:color="auto"/>
                <w:left w:val="none" w:sz="0" w:space="0" w:color="auto"/>
                <w:bottom w:val="none" w:sz="0" w:space="0" w:color="auto"/>
                <w:right w:val="none" w:sz="0" w:space="0" w:color="auto"/>
              </w:divBdr>
            </w:div>
          </w:divsChild>
        </w:div>
        <w:div w:id="1340081871">
          <w:marLeft w:val="0"/>
          <w:marRight w:val="0"/>
          <w:marTop w:val="0"/>
          <w:marBottom w:val="0"/>
          <w:divBdr>
            <w:top w:val="none" w:sz="0" w:space="0" w:color="auto"/>
            <w:left w:val="none" w:sz="0" w:space="0" w:color="auto"/>
            <w:bottom w:val="none" w:sz="0" w:space="0" w:color="auto"/>
            <w:right w:val="none" w:sz="0" w:space="0" w:color="auto"/>
          </w:divBdr>
          <w:divsChild>
            <w:div w:id="1985155629">
              <w:marLeft w:val="0"/>
              <w:marRight w:val="0"/>
              <w:marTop w:val="0"/>
              <w:marBottom w:val="0"/>
              <w:divBdr>
                <w:top w:val="none" w:sz="0" w:space="0" w:color="auto"/>
                <w:left w:val="none" w:sz="0" w:space="0" w:color="auto"/>
                <w:bottom w:val="none" w:sz="0" w:space="0" w:color="auto"/>
                <w:right w:val="none" w:sz="0" w:space="0" w:color="auto"/>
              </w:divBdr>
            </w:div>
          </w:divsChild>
        </w:div>
        <w:div w:id="1221359371">
          <w:marLeft w:val="0"/>
          <w:marRight w:val="0"/>
          <w:marTop w:val="0"/>
          <w:marBottom w:val="0"/>
          <w:divBdr>
            <w:top w:val="none" w:sz="0" w:space="0" w:color="auto"/>
            <w:left w:val="none" w:sz="0" w:space="0" w:color="auto"/>
            <w:bottom w:val="none" w:sz="0" w:space="0" w:color="auto"/>
            <w:right w:val="none" w:sz="0" w:space="0" w:color="auto"/>
          </w:divBdr>
          <w:divsChild>
            <w:div w:id="904531350">
              <w:marLeft w:val="0"/>
              <w:marRight w:val="0"/>
              <w:marTop w:val="0"/>
              <w:marBottom w:val="0"/>
              <w:divBdr>
                <w:top w:val="none" w:sz="0" w:space="0" w:color="auto"/>
                <w:left w:val="none" w:sz="0" w:space="0" w:color="auto"/>
                <w:bottom w:val="none" w:sz="0" w:space="0" w:color="auto"/>
                <w:right w:val="none" w:sz="0" w:space="0" w:color="auto"/>
              </w:divBdr>
            </w:div>
          </w:divsChild>
        </w:div>
        <w:div w:id="110906497">
          <w:marLeft w:val="0"/>
          <w:marRight w:val="0"/>
          <w:marTop w:val="0"/>
          <w:marBottom w:val="0"/>
          <w:divBdr>
            <w:top w:val="none" w:sz="0" w:space="0" w:color="auto"/>
            <w:left w:val="none" w:sz="0" w:space="0" w:color="auto"/>
            <w:bottom w:val="none" w:sz="0" w:space="0" w:color="auto"/>
            <w:right w:val="none" w:sz="0" w:space="0" w:color="auto"/>
          </w:divBdr>
          <w:divsChild>
            <w:div w:id="273173012">
              <w:marLeft w:val="0"/>
              <w:marRight w:val="0"/>
              <w:marTop w:val="0"/>
              <w:marBottom w:val="0"/>
              <w:divBdr>
                <w:top w:val="none" w:sz="0" w:space="0" w:color="auto"/>
                <w:left w:val="none" w:sz="0" w:space="0" w:color="auto"/>
                <w:bottom w:val="none" w:sz="0" w:space="0" w:color="auto"/>
                <w:right w:val="none" w:sz="0" w:space="0" w:color="auto"/>
              </w:divBdr>
            </w:div>
          </w:divsChild>
        </w:div>
        <w:div w:id="130482479">
          <w:marLeft w:val="0"/>
          <w:marRight w:val="0"/>
          <w:marTop w:val="0"/>
          <w:marBottom w:val="0"/>
          <w:divBdr>
            <w:top w:val="none" w:sz="0" w:space="0" w:color="auto"/>
            <w:left w:val="none" w:sz="0" w:space="0" w:color="auto"/>
            <w:bottom w:val="none" w:sz="0" w:space="0" w:color="auto"/>
            <w:right w:val="none" w:sz="0" w:space="0" w:color="auto"/>
          </w:divBdr>
          <w:divsChild>
            <w:div w:id="473572084">
              <w:marLeft w:val="0"/>
              <w:marRight w:val="0"/>
              <w:marTop w:val="0"/>
              <w:marBottom w:val="0"/>
              <w:divBdr>
                <w:top w:val="none" w:sz="0" w:space="0" w:color="auto"/>
                <w:left w:val="none" w:sz="0" w:space="0" w:color="auto"/>
                <w:bottom w:val="none" w:sz="0" w:space="0" w:color="auto"/>
                <w:right w:val="none" w:sz="0" w:space="0" w:color="auto"/>
              </w:divBdr>
            </w:div>
          </w:divsChild>
        </w:div>
        <w:div w:id="1582061184">
          <w:marLeft w:val="0"/>
          <w:marRight w:val="0"/>
          <w:marTop w:val="0"/>
          <w:marBottom w:val="0"/>
          <w:divBdr>
            <w:top w:val="none" w:sz="0" w:space="0" w:color="auto"/>
            <w:left w:val="none" w:sz="0" w:space="0" w:color="auto"/>
            <w:bottom w:val="none" w:sz="0" w:space="0" w:color="auto"/>
            <w:right w:val="none" w:sz="0" w:space="0" w:color="auto"/>
          </w:divBdr>
          <w:divsChild>
            <w:div w:id="1819304239">
              <w:marLeft w:val="0"/>
              <w:marRight w:val="0"/>
              <w:marTop w:val="0"/>
              <w:marBottom w:val="0"/>
              <w:divBdr>
                <w:top w:val="none" w:sz="0" w:space="0" w:color="auto"/>
                <w:left w:val="none" w:sz="0" w:space="0" w:color="auto"/>
                <w:bottom w:val="none" w:sz="0" w:space="0" w:color="auto"/>
                <w:right w:val="none" w:sz="0" w:space="0" w:color="auto"/>
              </w:divBdr>
            </w:div>
          </w:divsChild>
        </w:div>
        <w:div w:id="330790236">
          <w:marLeft w:val="0"/>
          <w:marRight w:val="0"/>
          <w:marTop w:val="0"/>
          <w:marBottom w:val="0"/>
          <w:divBdr>
            <w:top w:val="none" w:sz="0" w:space="0" w:color="auto"/>
            <w:left w:val="none" w:sz="0" w:space="0" w:color="auto"/>
            <w:bottom w:val="none" w:sz="0" w:space="0" w:color="auto"/>
            <w:right w:val="none" w:sz="0" w:space="0" w:color="auto"/>
          </w:divBdr>
          <w:divsChild>
            <w:div w:id="94983785">
              <w:marLeft w:val="0"/>
              <w:marRight w:val="0"/>
              <w:marTop w:val="0"/>
              <w:marBottom w:val="0"/>
              <w:divBdr>
                <w:top w:val="none" w:sz="0" w:space="0" w:color="auto"/>
                <w:left w:val="none" w:sz="0" w:space="0" w:color="auto"/>
                <w:bottom w:val="none" w:sz="0" w:space="0" w:color="auto"/>
                <w:right w:val="none" w:sz="0" w:space="0" w:color="auto"/>
              </w:divBdr>
            </w:div>
          </w:divsChild>
        </w:div>
        <w:div w:id="292949724">
          <w:marLeft w:val="0"/>
          <w:marRight w:val="0"/>
          <w:marTop w:val="0"/>
          <w:marBottom w:val="0"/>
          <w:divBdr>
            <w:top w:val="none" w:sz="0" w:space="0" w:color="auto"/>
            <w:left w:val="none" w:sz="0" w:space="0" w:color="auto"/>
            <w:bottom w:val="none" w:sz="0" w:space="0" w:color="auto"/>
            <w:right w:val="none" w:sz="0" w:space="0" w:color="auto"/>
          </w:divBdr>
          <w:divsChild>
            <w:div w:id="1836146706">
              <w:marLeft w:val="0"/>
              <w:marRight w:val="0"/>
              <w:marTop w:val="0"/>
              <w:marBottom w:val="0"/>
              <w:divBdr>
                <w:top w:val="none" w:sz="0" w:space="0" w:color="auto"/>
                <w:left w:val="none" w:sz="0" w:space="0" w:color="auto"/>
                <w:bottom w:val="none" w:sz="0" w:space="0" w:color="auto"/>
                <w:right w:val="none" w:sz="0" w:space="0" w:color="auto"/>
              </w:divBdr>
            </w:div>
            <w:div w:id="983463167">
              <w:marLeft w:val="0"/>
              <w:marRight w:val="0"/>
              <w:marTop w:val="0"/>
              <w:marBottom w:val="0"/>
              <w:divBdr>
                <w:top w:val="none" w:sz="0" w:space="0" w:color="auto"/>
                <w:left w:val="none" w:sz="0" w:space="0" w:color="auto"/>
                <w:bottom w:val="none" w:sz="0" w:space="0" w:color="auto"/>
                <w:right w:val="none" w:sz="0" w:space="0" w:color="auto"/>
              </w:divBdr>
            </w:div>
          </w:divsChild>
        </w:div>
        <w:div w:id="583997741">
          <w:marLeft w:val="0"/>
          <w:marRight w:val="0"/>
          <w:marTop w:val="0"/>
          <w:marBottom w:val="0"/>
          <w:divBdr>
            <w:top w:val="none" w:sz="0" w:space="0" w:color="auto"/>
            <w:left w:val="none" w:sz="0" w:space="0" w:color="auto"/>
            <w:bottom w:val="none" w:sz="0" w:space="0" w:color="auto"/>
            <w:right w:val="none" w:sz="0" w:space="0" w:color="auto"/>
          </w:divBdr>
          <w:divsChild>
            <w:div w:id="661201199">
              <w:marLeft w:val="0"/>
              <w:marRight w:val="0"/>
              <w:marTop w:val="0"/>
              <w:marBottom w:val="0"/>
              <w:divBdr>
                <w:top w:val="none" w:sz="0" w:space="0" w:color="auto"/>
                <w:left w:val="none" w:sz="0" w:space="0" w:color="auto"/>
                <w:bottom w:val="none" w:sz="0" w:space="0" w:color="auto"/>
                <w:right w:val="none" w:sz="0" w:space="0" w:color="auto"/>
              </w:divBdr>
            </w:div>
          </w:divsChild>
        </w:div>
        <w:div w:id="100608174">
          <w:marLeft w:val="0"/>
          <w:marRight w:val="0"/>
          <w:marTop w:val="0"/>
          <w:marBottom w:val="0"/>
          <w:divBdr>
            <w:top w:val="none" w:sz="0" w:space="0" w:color="auto"/>
            <w:left w:val="none" w:sz="0" w:space="0" w:color="auto"/>
            <w:bottom w:val="none" w:sz="0" w:space="0" w:color="auto"/>
            <w:right w:val="none" w:sz="0" w:space="0" w:color="auto"/>
          </w:divBdr>
          <w:divsChild>
            <w:div w:id="1949972694">
              <w:marLeft w:val="0"/>
              <w:marRight w:val="0"/>
              <w:marTop w:val="0"/>
              <w:marBottom w:val="0"/>
              <w:divBdr>
                <w:top w:val="none" w:sz="0" w:space="0" w:color="auto"/>
                <w:left w:val="none" w:sz="0" w:space="0" w:color="auto"/>
                <w:bottom w:val="none" w:sz="0" w:space="0" w:color="auto"/>
                <w:right w:val="none" w:sz="0" w:space="0" w:color="auto"/>
              </w:divBdr>
            </w:div>
          </w:divsChild>
        </w:div>
        <w:div w:id="789737517">
          <w:marLeft w:val="0"/>
          <w:marRight w:val="0"/>
          <w:marTop w:val="0"/>
          <w:marBottom w:val="0"/>
          <w:divBdr>
            <w:top w:val="none" w:sz="0" w:space="0" w:color="auto"/>
            <w:left w:val="none" w:sz="0" w:space="0" w:color="auto"/>
            <w:bottom w:val="none" w:sz="0" w:space="0" w:color="auto"/>
            <w:right w:val="none" w:sz="0" w:space="0" w:color="auto"/>
          </w:divBdr>
          <w:divsChild>
            <w:div w:id="1062674609">
              <w:marLeft w:val="0"/>
              <w:marRight w:val="0"/>
              <w:marTop w:val="0"/>
              <w:marBottom w:val="0"/>
              <w:divBdr>
                <w:top w:val="none" w:sz="0" w:space="0" w:color="auto"/>
                <w:left w:val="none" w:sz="0" w:space="0" w:color="auto"/>
                <w:bottom w:val="none" w:sz="0" w:space="0" w:color="auto"/>
                <w:right w:val="none" w:sz="0" w:space="0" w:color="auto"/>
              </w:divBdr>
            </w:div>
          </w:divsChild>
        </w:div>
        <w:div w:id="562255087">
          <w:marLeft w:val="0"/>
          <w:marRight w:val="0"/>
          <w:marTop w:val="0"/>
          <w:marBottom w:val="0"/>
          <w:divBdr>
            <w:top w:val="none" w:sz="0" w:space="0" w:color="auto"/>
            <w:left w:val="none" w:sz="0" w:space="0" w:color="auto"/>
            <w:bottom w:val="none" w:sz="0" w:space="0" w:color="auto"/>
            <w:right w:val="none" w:sz="0" w:space="0" w:color="auto"/>
          </w:divBdr>
          <w:divsChild>
            <w:div w:id="524290500">
              <w:marLeft w:val="0"/>
              <w:marRight w:val="0"/>
              <w:marTop w:val="0"/>
              <w:marBottom w:val="0"/>
              <w:divBdr>
                <w:top w:val="none" w:sz="0" w:space="0" w:color="auto"/>
                <w:left w:val="none" w:sz="0" w:space="0" w:color="auto"/>
                <w:bottom w:val="none" w:sz="0" w:space="0" w:color="auto"/>
                <w:right w:val="none" w:sz="0" w:space="0" w:color="auto"/>
              </w:divBdr>
            </w:div>
          </w:divsChild>
        </w:div>
        <w:div w:id="462503120">
          <w:marLeft w:val="0"/>
          <w:marRight w:val="0"/>
          <w:marTop w:val="0"/>
          <w:marBottom w:val="0"/>
          <w:divBdr>
            <w:top w:val="none" w:sz="0" w:space="0" w:color="auto"/>
            <w:left w:val="none" w:sz="0" w:space="0" w:color="auto"/>
            <w:bottom w:val="none" w:sz="0" w:space="0" w:color="auto"/>
            <w:right w:val="none" w:sz="0" w:space="0" w:color="auto"/>
          </w:divBdr>
          <w:divsChild>
            <w:div w:id="1869367201">
              <w:marLeft w:val="0"/>
              <w:marRight w:val="0"/>
              <w:marTop w:val="0"/>
              <w:marBottom w:val="0"/>
              <w:divBdr>
                <w:top w:val="none" w:sz="0" w:space="0" w:color="auto"/>
                <w:left w:val="none" w:sz="0" w:space="0" w:color="auto"/>
                <w:bottom w:val="none" w:sz="0" w:space="0" w:color="auto"/>
                <w:right w:val="none" w:sz="0" w:space="0" w:color="auto"/>
              </w:divBdr>
            </w:div>
          </w:divsChild>
        </w:div>
        <w:div w:id="2147355031">
          <w:marLeft w:val="0"/>
          <w:marRight w:val="0"/>
          <w:marTop w:val="0"/>
          <w:marBottom w:val="0"/>
          <w:divBdr>
            <w:top w:val="none" w:sz="0" w:space="0" w:color="auto"/>
            <w:left w:val="none" w:sz="0" w:space="0" w:color="auto"/>
            <w:bottom w:val="none" w:sz="0" w:space="0" w:color="auto"/>
            <w:right w:val="none" w:sz="0" w:space="0" w:color="auto"/>
          </w:divBdr>
          <w:divsChild>
            <w:div w:id="149100629">
              <w:marLeft w:val="0"/>
              <w:marRight w:val="0"/>
              <w:marTop w:val="0"/>
              <w:marBottom w:val="0"/>
              <w:divBdr>
                <w:top w:val="none" w:sz="0" w:space="0" w:color="auto"/>
                <w:left w:val="none" w:sz="0" w:space="0" w:color="auto"/>
                <w:bottom w:val="none" w:sz="0" w:space="0" w:color="auto"/>
                <w:right w:val="none" w:sz="0" w:space="0" w:color="auto"/>
              </w:divBdr>
            </w:div>
          </w:divsChild>
        </w:div>
        <w:div w:id="370569557">
          <w:marLeft w:val="0"/>
          <w:marRight w:val="0"/>
          <w:marTop w:val="0"/>
          <w:marBottom w:val="0"/>
          <w:divBdr>
            <w:top w:val="none" w:sz="0" w:space="0" w:color="auto"/>
            <w:left w:val="none" w:sz="0" w:space="0" w:color="auto"/>
            <w:bottom w:val="none" w:sz="0" w:space="0" w:color="auto"/>
            <w:right w:val="none" w:sz="0" w:space="0" w:color="auto"/>
          </w:divBdr>
          <w:divsChild>
            <w:div w:id="2006473438">
              <w:marLeft w:val="0"/>
              <w:marRight w:val="0"/>
              <w:marTop w:val="0"/>
              <w:marBottom w:val="0"/>
              <w:divBdr>
                <w:top w:val="none" w:sz="0" w:space="0" w:color="auto"/>
                <w:left w:val="none" w:sz="0" w:space="0" w:color="auto"/>
                <w:bottom w:val="none" w:sz="0" w:space="0" w:color="auto"/>
                <w:right w:val="none" w:sz="0" w:space="0" w:color="auto"/>
              </w:divBdr>
            </w:div>
          </w:divsChild>
        </w:div>
        <w:div w:id="1716195549">
          <w:marLeft w:val="0"/>
          <w:marRight w:val="0"/>
          <w:marTop w:val="0"/>
          <w:marBottom w:val="0"/>
          <w:divBdr>
            <w:top w:val="none" w:sz="0" w:space="0" w:color="auto"/>
            <w:left w:val="none" w:sz="0" w:space="0" w:color="auto"/>
            <w:bottom w:val="none" w:sz="0" w:space="0" w:color="auto"/>
            <w:right w:val="none" w:sz="0" w:space="0" w:color="auto"/>
          </w:divBdr>
          <w:divsChild>
            <w:div w:id="170436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99525">
      <w:bodyDiv w:val="1"/>
      <w:marLeft w:val="0"/>
      <w:marRight w:val="0"/>
      <w:marTop w:val="0"/>
      <w:marBottom w:val="0"/>
      <w:divBdr>
        <w:top w:val="none" w:sz="0" w:space="0" w:color="auto"/>
        <w:left w:val="none" w:sz="0" w:space="0" w:color="auto"/>
        <w:bottom w:val="none" w:sz="0" w:space="0" w:color="auto"/>
        <w:right w:val="none" w:sz="0" w:space="0" w:color="auto"/>
      </w:divBdr>
      <w:divsChild>
        <w:div w:id="398864407">
          <w:marLeft w:val="0"/>
          <w:marRight w:val="0"/>
          <w:marTop w:val="0"/>
          <w:marBottom w:val="0"/>
          <w:divBdr>
            <w:top w:val="none" w:sz="0" w:space="0" w:color="auto"/>
            <w:left w:val="none" w:sz="0" w:space="0" w:color="auto"/>
            <w:bottom w:val="none" w:sz="0" w:space="0" w:color="auto"/>
            <w:right w:val="none" w:sz="0" w:space="0" w:color="auto"/>
          </w:divBdr>
          <w:divsChild>
            <w:div w:id="1338343143">
              <w:marLeft w:val="0"/>
              <w:marRight w:val="0"/>
              <w:marTop w:val="0"/>
              <w:marBottom w:val="0"/>
              <w:divBdr>
                <w:top w:val="none" w:sz="0" w:space="0" w:color="auto"/>
                <w:left w:val="none" w:sz="0" w:space="0" w:color="auto"/>
                <w:bottom w:val="none" w:sz="0" w:space="0" w:color="auto"/>
                <w:right w:val="none" w:sz="0" w:space="0" w:color="auto"/>
              </w:divBdr>
            </w:div>
          </w:divsChild>
        </w:div>
        <w:div w:id="369646289">
          <w:marLeft w:val="0"/>
          <w:marRight w:val="0"/>
          <w:marTop w:val="0"/>
          <w:marBottom w:val="0"/>
          <w:divBdr>
            <w:top w:val="none" w:sz="0" w:space="0" w:color="auto"/>
            <w:left w:val="none" w:sz="0" w:space="0" w:color="auto"/>
            <w:bottom w:val="none" w:sz="0" w:space="0" w:color="auto"/>
            <w:right w:val="none" w:sz="0" w:space="0" w:color="auto"/>
          </w:divBdr>
          <w:divsChild>
            <w:div w:id="1883901530">
              <w:marLeft w:val="0"/>
              <w:marRight w:val="0"/>
              <w:marTop w:val="0"/>
              <w:marBottom w:val="0"/>
              <w:divBdr>
                <w:top w:val="none" w:sz="0" w:space="0" w:color="auto"/>
                <w:left w:val="none" w:sz="0" w:space="0" w:color="auto"/>
                <w:bottom w:val="none" w:sz="0" w:space="0" w:color="auto"/>
                <w:right w:val="none" w:sz="0" w:space="0" w:color="auto"/>
              </w:divBdr>
            </w:div>
          </w:divsChild>
        </w:div>
        <w:div w:id="1296448433">
          <w:marLeft w:val="0"/>
          <w:marRight w:val="0"/>
          <w:marTop w:val="0"/>
          <w:marBottom w:val="0"/>
          <w:divBdr>
            <w:top w:val="none" w:sz="0" w:space="0" w:color="auto"/>
            <w:left w:val="none" w:sz="0" w:space="0" w:color="auto"/>
            <w:bottom w:val="none" w:sz="0" w:space="0" w:color="auto"/>
            <w:right w:val="none" w:sz="0" w:space="0" w:color="auto"/>
          </w:divBdr>
          <w:divsChild>
            <w:div w:id="495153282">
              <w:marLeft w:val="0"/>
              <w:marRight w:val="0"/>
              <w:marTop w:val="0"/>
              <w:marBottom w:val="0"/>
              <w:divBdr>
                <w:top w:val="none" w:sz="0" w:space="0" w:color="auto"/>
                <w:left w:val="none" w:sz="0" w:space="0" w:color="auto"/>
                <w:bottom w:val="none" w:sz="0" w:space="0" w:color="auto"/>
                <w:right w:val="none" w:sz="0" w:space="0" w:color="auto"/>
              </w:divBdr>
            </w:div>
          </w:divsChild>
        </w:div>
        <w:div w:id="1403141715">
          <w:marLeft w:val="0"/>
          <w:marRight w:val="0"/>
          <w:marTop w:val="0"/>
          <w:marBottom w:val="0"/>
          <w:divBdr>
            <w:top w:val="none" w:sz="0" w:space="0" w:color="auto"/>
            <w:left w:val="none" w:sz="0" w:space="0" w:color="auto"/>
            <w:bottom w:val="none" w:sz="0" w:space="0" w:color="auto"/>
            <w:right w:val="none" w:sz="0" w:space="0" w:color="auto"/>
          </w:divBdr>
          <w:divsChild>
            <w:div w:id="568006760">
              <w:marLeft w:val="0"/>
              <w:marRight w:val="0"/>
              <w:marTop w:val="0"/>
              <w:marBottom w:val="0"/>
              <w:divBdr>
                <w:top w:val="none" w:sz="0" w:space="0" w:color="auto"/>
                <w:left w:val="none" w:sz="0" w:space="0" w:color="auto"/>
                <w:bottom w:val="none" w:sz="0" w:space="0" w:color="auto"/>
                <w:right w:val="none" w:sz="0" w:space="0" w:color="auto"/>
              </w:divBdr>
            </w:div>
          </w:divsChild>
        </w:div>
        <w:div w:id="744843148">
          <w:marLeft w:val="0"/>
          <w:marRight w:val="0"/>
          <w:marTop w:val="0"/>
          <w:marBottom w:val="0"/>
          <w:divBdr>
            <w:top w:val="none" w:sz="0" w:space="0" w:color="auto"/>
            <w:left w:val="none" w:sz="0" w:space="0" w:color="auto"/>
            <w:bottom w:val="none" w:sz="0" w:space="0" w:color="auto"/>
            <w:right w:val="none" w:sz="0" w:space="0" w:color="auto"/>
          </w:divBdr>
          <w:divsChild>
            <w:div w:id="327831222">
              <w:marLeft w:val="0"/>
              <w:marRight w:val="0"/>
              <w:marTop w:val="0"/>
              <w:marBottom w:val="0"/>
              <w:divBdr>
                <w:top w:val="none" w:sz="0" w:space="0" w:color="auto"/>
                <w:left w:val="none" w:sz="0" w:space="0" w:color="auto"/>
                <w:bottom w:val="none" w:sz="0" w:space="0" w:color="auto"/>
                <w:right w:val="none" w:sz="0" w:space="0" w:color="auto"/>
              </w:divBdr>
            </w:div>
          </w:divsChild>
        </w:div>
        <w:div w:id="1148208319">
          <w:marLeft w:val="0"/>
          <w:marRight w:val="0"/>
          <w:marTop w:val="0"/>
          <w:marBottom w:val="0"/>
          <w:divBdr>
            <w:top w:val="none" w:sz="0" w:space="0" w:color="auto"/>
            <w:left w:val="none" w:sz="0" w:space="0" w:color="auto"/>
            <w:bottom w:val="none" w:sz="0" w:space="0" w:color="auto"/>
            <w:right w:val="none" w:sz="0" w:space="0" w:color="auto"/>
          </w:divBdr>
          <w:divsChild>
            <w:div w:id="158234416">
              <w:marLeft w:val="0"/>
              <w:marRight w:val="0"/>
              <w:marTop w:val="0"/>
              <w:marBottom w:val="0"/>
              <w:divBdr>
                <w:top w:val="none" w:sz="0" w:space="0" w:color="auto"/>
                <w:left w:val="none" w:sz="0" w:space="0" w:color="auto"/>
                <w:bottom w:val="none" w:sz="0" w:space="0" w:color="auto"/>
                <w:right w:val="none" w:sz="0" w:space="0" w:color="auto"/>
              </w:divBdr>
            </w:div>
            <w:div w:id="202450441">
              <w:marLeft w:val="0"/>
              <w:marRight w:val="0"/>
              <w:marTop w:val="0"/>
              <w:marBottom w:val="0"/>
              <w:divBdr>
                <w:top w:val="none" w:sz="0" w:space="0" w:color="auto"/>
                <w:left w:val="none" w:sz="0" w:space="0" w:color="auto"/>
                <w:bottom w:val="none" w:sz="0" w:space="0" w:color="auto"/>
                <w:right w:val="none" w:sz="0" w:space="0" w:color="auto"/>
              </w:divBdr>
            </w:div>
          </w:divsChild>
        </w:div>
        <w:div w:id="1977685466">
          <w:marLeft w:val="0"/>
          <w:marRight w:val="0"/>
          <w:marTop w:val="0"/>
          <w:marBottom w:val="0"/>
          <w:divBdr>
            <w:top w:val="none" w:sz="0" w:space="0" w:color="auto"/>
            <w:left w:val="none" w:sz="0" w:space="0" w:color="auto"/>
            <w:bottom w:val="none" w:sz="0" w:space="0" w:color="auto"/>
            <w:right w:val="none" w:sz="0" w:space="0" w:color="auto"/>
          </w:divBdr>
          <w:divsChild>
            <w:div w:id="1674869360">
              <w:marLeft w:val="0"/>
              <w:marRight w:val="0"/>
              <w:marTop w:val="0"/>
              <w:marBottom w:val="0"/>
              <w:divBdr>
                <w:top w:val="none" w:sz="0" w:space="0" w:color="auto"/>
                <w:left w:val="none" w:sz="0" w:space="0" w:color="auto"/>
                <w:bottom w:val="none" w:sz="0" w:space="0" w:color="auto"/>
                <w:right w:val="none" w:sz="0" w:space="0" w:color="auto"/>
              </w:divBdr>
            </w:div>
            <w:div w:id="1030106851">
              <w:marLeft w:val="0"/>
              <w:marRight w:val="0"/>
              <w:marTop w:val="0"/>
              <w:marBottom w:val="0"/>
              <w:divBdr>
                <w:top w:val="none" w:sz="0" w:space="0" w:color="auto"/>
                <w:left w:val="none" w:sz="0" w:space="0" w:color="auto"/>
                <w:bottom w:val="none" w:sz="0" w:space="0" w:color="auto"/>
                <w:right w:val="none" w:sz="0" w:space="0" w:color="auto"/>
              </w:divBdr>
            </w:div>
            <w:div w:id="1139421927">
              <w:marLeft w:val="0"/>
              <w:marRight w:val="0"/>
              <w:marTop w:val="0"/>
              <w:marBottom w:val="0"/>
              <w:divBdr>
                <w:top w:val="none" w:sz="0" w:space="0" w:color="auto"/>
                <w:left w:val="none" w:sz="0" w:space="0" w:color="auto"/>
                <w:bottom w:val="none" w:sz="0" w:space="0" w:color="auto"/>
                <w:right w:val="none" w:sz="0" w:space="0" w:color="auto"/>
              </w:divBdr>
            </w:div>
            <w:div w:id="1448159790">
              <w:marLeft w:val="0"/>
              <w:marRight w:val="0"/>
              <w:marTop w:val="0"/>
              <w:marBottom w:val="0"/>
              <w:divBdr>
                <w:top w:val="none" w:sz="0" w:space="0" w:color="auto"/>
                <w:left w:val="none" w:sz="0" w:space="0" w:color="auto"/>
                <w:bottom w:val="none" w:sz="0" w:space="0" w:color="auto"/>
                <w:right w:val="none" w:sz="0" w:space="0" w:color="auto"/>
              </w:divBdr>
            </w:div>
            <w:div w:id="897666667">
              <w:marLeft w:val="0"/>
              <w:marRight w:val="0"/>
              <w:marTop w:val="0"/>
              <w:marBottom w:val="0"/>
              <w:divBdr>
                <w:top w:val="none" w:sz="0" w:space="0" w:color="auto"/>
                <w:left w:val="none" w:sz="0" w:space="0" w:color="auto"/>
                <w:bottom w:val="none" w:sz="0" w:space="0" w:color="auto"/>
                <w:right w:val="none" w:sz="0" w:space="0" w:color="auto"/>
              </w:divBdr>
            </w:div>
            <w:div w:id="1938512707">
              <w:marLeft w:val="0"/>
              <w:marRight w:val="0"/>
              <w:marTop w:val="0"/>
              <w:marBottom w:val="0"/>
              <w:divBdr>
                <w:top w:val="none" w:sz="0" w:space="0" w:color="auto"/>
                <w:left w:val="none" w:sz="0" w:space="0" w:color="auto"/>
                <w:bottom w:val="none" w:sz="0" w:space="0" w:color="auto"/>
                <w:right w:val="none" w:sz="0" w:space="0" w:color="auto"/>
              </w:divBdr>
            </w:div>
            <w:div w:id="1288467635">
              <w:marLeft w:val="0"/>
              <w:marRight w:val="0"/>
              <w:marTop w:val="0"/>
              <w:marBottom w:val="0"/>
              <w:divBdr>
                <w:top w:val="none" w:sz="0" w:space="0" w:color="auto"/>
                <w:left w:val="none" w:sz="0" w:space="0" w:color="auto"/>
                <w:bottom w:val="none" w:sz="0" w:space="0" w:color="auto"/>
                <w:right w:val="none" w:sz="0" w:space="0" w:color="auto"/>
              </w:divBdr>
            </w:div>
            <w:div w:id="551230248">
              <w:marLeft w:val="0"/>
              <w:marRight w:val="0"/>
              <w:marTop w:val="0"/>
              <w:marBottom w:val="0"/>
              <w:divBdr>
                <w:top w:val="none" w:sz="0" w:space="0" w:color="auto"/>
                <w:left w:val="none" w:sz="0" w:space="0" w:color="auto"/>
                <w:bottom w:val="none" w:sz="0" w:space="0" w:color="auto"/>
                <w:right w:val="none" w:sz="0" w:space="0" w:color="auto"/>
              </w:divBdr>
            </w:div>
            <w:div w:id="1766413813">
              <w:marLeft w:val="0"/>
              <w:marRight w:val="0"/>
              <w:marTop w:val="0"/>
              <w:marBottom w:val="0"/>
              <w:divBdr>
                <w:top w:val="none" w:sz="0" w:space="0" w:color="auto"/>
                <w:left w:val="none" w:sz="0" w:space="0" w:color="auto"/>
                <w:bottom w:val="none" w:sz="0" w:space="0" w:color="auto"/>
                <w:right w:val="none" w:sz="0" w:space="0" w:color="auto"/>
              </w:divBdr>
            </w:div>
            <w:div w:id="777143312">
              <w:marLeft w:val="0"/>
              <w:marRight w:val="0"/>
              <w:marTop w:val="0"/>
              <w:marBottom w:val="0"/>
              <w:divBdr>
                <w:top w:val="none" w:sz="0" w:space="0" w:color="auto"/>
                <w:left w:val="none" w:sz="0" w:space="0" w:color="auto"/>
                <w:bottom w:val="none" w:sz="0" w:space="0" w:color="auto"/>
                <w:right w:val="none" w:sz="0" w:space="0" w:color="auto"/>
              </w:divBdr>
            </w:div>
            <w:div w:id="912349676">
              <w:marLeft w:val="0"/>
              <w:marRight w:val="0"/>
              <w:marTop w:val="0"/>
              <w:marBottom w:val="0"/>
              <w:divBdr>
                <w:top w:val="none" w:sz="0" w:space="0" w:color="auto"/>
                <w:left w:val="none" w:sz="0" w:space="0" w:color="auto"/>
                <w:bottom w:val="none" w:sz="0" w:space="0" w:color="auto"/>
                <w:right w:val="none" w:sz="0" w:space="0" w:color="auto"/>
              </w:divBdr>
            </w:div>
            <w:div w:id="1297560858">
              <w:marLeft w:val="0"/>
              <w:marRight w:val="0"/>
              <w:marTop w:val="0"/>
              <w:marBottom w:val="0"/>
              <w:divBdr>
                <w:top w:val="none" w:sz="0" w:space="0" w:color="auto"/>
                <w:left w:val="none" w:sz="0" w:space="0" w:color="auto"/>
                <w:bottom w:val="none" w:sz="0" w:space="0" w:color="auto"/>
                <w:right w:val="none" w:sz="0" w:space="0" w:color="auto"/>
              </w:divBdr>
            </w:div>
            <w:div w:id="1225290639">
              <w:marLeft w:val="0"/>
              <w:marRight w:val="0"/>
              <w:marTop w:val="0"/>
              <w:marBottom w:val="0"/>
              <w:divBdr>
                <w:top w:val="none" w:sz="0" w:space="0" w:color="auto"/>
                <w:left w:val="none" w:sz="0" w:space="0" w:color="auto"/>
                <w:bottom w:val="none" w:sz="0" w:space="0" w:color="auto"/>
                <w:right w:val="none" w:sz="0" w:space="0" w:color="auto"/>
              </w:divBdr>
            </w:div>
            <w:div w:id="1551964916">
              <w:marLeft w:val="0"/>
              <w:marRight w:val="0"/>
              <w:marTop w:val="0"/>
              <w:marBottom w:val="0"/>
              <w:divBdr>
                <w:top w:val="none" w:sz="0" w:space="0" w:color="auto"/>
                <w:left w:val="none" w:sz="0" w:space="0" w:color="auto"/>
                <w:bottom w:val="none" w:sz="0" w:space="0" w:color="auto"/>
                <w:right w:val="none" w:sz="0" w:space="0" w:color="auto"/>
              </w:divBdr>
            </w:div>
            <w:div w:id="9527718">
              <w:marLeft w:val="0"/>
              <w:marRight w:val="0"/>
              <w:marTop w:val="0"/>
              <w:marBottom w:val="0"/>
              <w:divBdr>
                <w:top w:val="none" w:sz="0" w:space="0" w:color="auto"/>
                <w:left w:val="none" w:sz="0" w:space="0" w:color="auto"/>
                <w:bottom w:val="none" w:sz="0" w:space="0" w:color="auto"/>
                <w:right w:val="none" w:sz="0" w:space="0" w:color="auto"/>
              </w:divBdr>
            </w:div>
            <w:div w:id="1088692815">
              <w:marLeft w:val="0"/>
              <w:marRight w:val="0"/>
              <w:marTop w:val="0"/>
              <w:marBottom w:val="0"/>
              <w:divBdr>
                <w:top w:val="none" w:sz="0" w:space="0" w:color="auto"/>
                <w:left w:val="none" w:sz="0" w:space="0" w:color="auto"/>
                <w:bottom w:val="none" w:sz="0" w:space="0" w:color="auto"/>
                <w:right w:val="none" w:sz="0" w:space="0" w:color="auto"/>
              </w:divBdr>
            </w:div>
            <w:div w:id="1241134221">
              <w:marLeft w:val="0"/>
              <w:marRight w:val="0"/>
              <w:marTop w:val="0"/>
              <w:marBottom w:val="0"/>
              <w:divBdr>
                <w:top w:val="none" w:sz="0" w:space="0" w:color="auto"/>
                <w:left w:val="none" w:sz="0" w:space="0" w:color="auto"/>
                <w:bottom w:val="none" w:sz="0" w:space="0" w:color="auto"/>
                <w:right w:val="none" w:sz="0" w:space="0" w:color="auto"/>
              </w:divBdr>
            </w:div>
            <w:div w:id="463886118">
              <w:marLeft w:val="0"/>
              <w:marRight w:val="0"/>
              <w:marTop w:val="0"/>
              <w:marBottom w:val="0"/>
              <w:divBdr>
                <w:top w:val="none" w:sz="0" w:space="0" w:color="auto"/>
                <w:left w:val="none" w:sz="0" w:space="0" w:color="auto"/>
                <w:bottom w:val="none" w:sz="0" w:space="0" w:color="auto"/>
                <w:right w:val="none" w:sz="0" w:space="0" w:color="auto"/>
              </w:divBdr>
            </w:div>
          </w:divsChild>
        </w:div>
        <w:div w:id="1666206373">
          <w:marLeft w:val="0"/>
          <w:marRight w:val="0"/>
          <w:marTop w:val="0"/>
          <w:marBottom w:val="0"/>
          <w:divBdr>
            <w:top w:val="none" w:sz="0" w:space="0" w:color="auto"/>
            <w:left w:val="none" w:sz="0" w:space="0" w:color="auto"/>
            <w:bottom w:val="none" w:sz="0" w:space="0" w:color="auto"/>
            <w:right w:val="none" w:sz="0" w:space="0" w:color="auto"/>
          </w:divBdr>
          <w:divsChild>
            <w:div w:id="1614703796">
              <w:marLeft w:val="0"/>
              <w:marRight w:val="0"/>
              <w:marTop w:val="0"/>
              <w:marBottom w:val="0"/>
              <w:divBdr>
                <w:top w:val="none" w:sz="0" w:space="0" w:color="auto"/>
                <w:left w:val="none" w:sz="0" w:space="0" w:color="auto"/>
                <w:bottom w:val="none" w:sz="0" w:space="0" w:color="auto"/>
                <w:right w:val="none" w:sz="0" w:space="0" w:color="auto"/>
              </w:divBdr>
            </w:div>
            <w:div w:id="1872037608">
              <w:marLeft w:val="0"/>
              <w:marRight w:val="0"/>
              <w:marTop w:val="0"/>
              <w:marBottom w:val="0"/>
              <w:divBdr>
                <w:top w:val="none" w:sz="0" w:space="0" w:color="auto"/>
                <w:left w:val="none" w:sz="0" w:space="0" w:color="auto"/>
                <w:bottom w:val="none" w:sz="0" w:space="0" w:color="auto"/>
                <w:right w:val="none" w:sz="0" w:space="0" w:color="auto"/>
              </w:divBdr>
            </w:div>
            <w:div w:id="150634375">
              <w:marLeft w:val="0"/>
              <w:marRight w:val="0"/>
              <w:marTop w:val="0"/>
              <w:marBottom w:val="0"/>
              <w:divBdr>
                <w:top w:val="none" w:sz="0" w:space="0" w:color="auto"/>
                <w:left w:val="none" w:sz="0" w:space="0" w:color="auto"/>
                <w:bottom w:val="none" w:sz="0" w:space="0" w:color="auto"/>
                <w:right w:val="none" w:sz="0" w:space="0" w:color="auto"/>
              </w:divBdr>
            </w:div>
            <w:div w:id="426731303">
              <w:marLeft w:val="0"/>
              <w:marRight w:val="0"/>
              <w:marTop w:val="0"/>
              <w:marBottom w:val="0"/>
              <w:divBdr>
                <w:top w:val="none" w:sz="0" w:space="0" w:color="auto"/>
                <w:left w:val="none" w:sz="0" w:space="0" w:color="auto"/>
                <w:bottom w:val="none" w:sz="0" w:space="0" w:color="auto"/>
                <w:right w:val="none" w:sz="0" w:space="0" w:color="auto"/>
              </w:divBdr>
            </w:div>
            <w:div w:id="1524785801">
              <w:marLeft w:val="0"/>
              <w:marRight w:val="0"/>
              <w:marTop w:val="0"/>
              <w:marBottom w:val="0"/>
              <w:divBdr>
                <w:top w:val="none" w:sz="0" w:space="0" w:color="auto"/>
                <w:left w:val="none" w:sz="0" w:space="0" w:color="auto"/>
                <w:bottom w:val="none" w:sz="0" w:space="0" w:color="auto"/>
                <w:right w:val="none" w:sz="0" w:space="0" w:color="auto"/>
              </w:divBdr>
            </w:div>
            <w:div w:id="1017855770">
              <w:marLeft w:val="0"/>
              <w:marRight w:val="0"/>
              <w:marTop w:val="0"/>
              <w:marBottom w:val="0"/>
              <w:divBdr>
                <w:top w:val="none" w:sz="0" w:space="0" w:color="auto"/>
                <w:left w:val="none" w:sz="0" w:space="0" w:color="auto"/>
                <w:bottom w:val="none" w:sz="0" w:space="0" w:color="auto"/>
                <w:right w:val="none" w:sz="0" w:space="0" w:color="auto"/>
              </w:divBdr>
            </w:div>
            <w:div w:id="1691954550">
              <w:marLeft w:val="0"/>
              <w:marRight w:val="0"/>
              <w:marTop w:val="0"/>
              <w:marBottom w:val="0"/>
              <w:divBdr>
                <w:top w:val="none" w:sz="0" w:space="0" w:color="auto"/>
                <w:left w:val="none" w:sz="0" w:space="0" w:color="auto"/>
                <w:bottom w:val="none" w:sz="0" w:space="0" w:color="auto"/>
                <w:right w:val="none" w:sz="0" w:space="0" w:color="auto"/>
              </w:divBdr>
            </w:div>
            <w:div w:id="716467490">
              <w:marLeft w:val="0"/>
              <w:marRight w:val="0"/>
              <w:marTop w:val="0"/>
              <w:marBottom w:val="0"/>
              <w:divBdr>
                <w:top w:val="none" w:sz="0" w:space="0" w:color="auto"/>
                <w:left w:val="none" w:sz="0" w:space="0" w:color="auto"/>
                <w:bottom w:val="none" w:sz="0" w:space="0" w:color="auto"/>
                <w:right w:val="none" w:sz="0" w:space="0" w:color="auto"/>
              </w:divBdr>
            </w:div>
            <w:div w:id="1801917956">
              <w:marLeft w:val="0"/>
              <w:marRight w:val="0"/>
              <w:marTop w:val="0"/>
              <w:marBottom w:val="0"/>
              <w:divBdr>
                <w:top w:val="none" w:sz="0" w:space="0" w:color="auto"/>
                <w:left w:val="none" w:sz="0" w:space="0" w:color="auto"/>
                <w:bottom w:val="none" w:sz="0" w:space="0" w:color="auto"/>
                <w:right w:val="none" w:sz="0" w:space="0" w:color="auto"/>
              </w:divBdr>
            </w:div>
            <w:div w:id="837506226">
              <w:marLeft w:val="0"/>
              <w:marRight w:val="0"/>
              <w:marTop w:val="0"/>
              <w:marBottom w:val="0"/>
              <w:divBdr>
                <w:top w:val="none" w:sz="0" w:space="0" w:color="auto"/>
                <w:left w:val="none" w:sz="0" w:space="0" w:color="auto"/>
                <w:bottom w:val="none" w:sz="0" w:space="0" w:color="auto"/>
                <w:right w:val="none" w:sz="0" w:space="0" w:color="auto"/>
              </w:divBdr>
            </w:div>
          </w:divsChild>
        </w:div>
        <w:div w:id="1259869624">
          <w:marLeft w:val="0"/>
          <w:marRight w:val="0"/>
          <w:marTop w:val="0"/>
          <w:marBottom w:val="0"/>
          <w:divBdr>
            <w:top w:val="none" w:sz="0" w:space="0" w:color="auto"/>
            <w:left w:val="none" w:sz="0" w:space="0" w:color="auto"/>
            <w:bottom w:val="none" w:sz="0" w:space="0" w:color="auto"/>
            <w:right w:val="none" w:sz="0" w:space="0" w:color="auto"/>
          </w:divBdr>
          <w:divsChild>
            <w:div w:id="1210075666">
              <w:marLeft w:val="0"/>
              <w:marRight w:val="0"/>
              <w:marTop w:val="0"/>
              <w:marBottom w:val="0"/>
              <w:divBdr>
                <w:top w:val="none" w:sz="0" w:space="0" w:color="auto"/>
                <w:left w:val="none" w:sz="0" w:space="0" w:color="auto"/>
                <w:bottom w:val="none" w:sz="0" w:space="0" w:color="auto"/>
                <w:right w:val="none" w:sz="0" w:space="0" w:color="auto"/>
              </w:divBdr>
            </w:div>
            <w:div w:id="621575419">
              <w:marLeft w:val="0"/>
              <w:marRight w:val="0"/>
              <w:marTop w:val="0"/>
              <w:marBottom w:val="0"/>
              <w:divBdr>
                <w:top w:val="none" w:sz="0" w:space="0" w:color="auto"/>
                <w:left w:val="none" w:sz="0" w:space="0" w:color="auto"/>
                <w:bottom w:val="none" w:sz="0" w:space="0" w:color="auto"/>
                <w:right w:val="none" w:sz="0" w:space="0" w:color="auto"/>
              </w:divBdr>
            </w:div>
          </w:divsChild>
        </w:div>
        <w:div w:id="1376586766">
          <w:marLeft w:val="0"/>
          <w:marRight w:val="0"/>
          <w:marTop w:val="0"/>
          <w:marBottom w:val="0"/>
          <w:divBdr>
            <w:top w:val="none" w:sz="0" w:space="0" w:color="auto"/>
            <w:left w:val="none" w:sz="0" w:space="0" w:color="auto"/>
            <w:bottom w:val="none" w:sz="0" w:space="0" w:color="auto"/>
            <w:right w:val="none" w:sz="0" w:space="0" w:color="auto"/>
          </w:divBdr>
          <w:divsChild>
            <w:div w:id="1126042206">
              <w:marLeft w:val="0"/>
              <w:marRight w:val="0"/>
              <w:marTop w:val="0"/>
              <w:marBottom w:val="0"/>
              <w:divBdr>
                <w:top w:val="none" w:sz="0" w:space="0" w:color="auto"/>
                <w:left w:val="none" w:sz="0" w:space="0" w:color="auto"/>
                <w:bottom w:val="none" w:sz="0" w:space="0" w:color="auto"/>
                <w:right w:val="none" w:sz="0" w:space="0" w:color="auto"/>
              </w:divBdr>
            </w:div>
          </w:divsChild>
        </w:div>
        <w:div w:id="1324890563">
          <w:marLeft w:val="0"/>
          <w:marRight w:val="0"/>
          <w:marTop w:val="0"/>
          <w:marBottom w:val="0"/>
          <w:divBdr>
            <w:top w:val="none" w:sz="0" w:space="0" w:color="auto"/>
            <w:left w:val="none" w:sz="0" w:space="0" w:color="auto"/>
            <w:bottom w:val="none" w:sz="0" w:space="0" w:color="auto"/>
            <w:right w:val="none" w:sz="0" w:space="0" w:color="auto"/>
          </w:divBdr>
          <w:divsChild>
            <w:div w:id="321155319">
              <w:marLeft w:val="0"/>
              <w:marRight w:val="0"/>
              <w:marTop w:val="0"/>
              <w:marBottom w:val="0"/>
              <w:divBdr>
                <w:top w:val="none" w:sz="0" w:space="0" w:color="auto"/>
                <w:left w:val="none" w:sz="0" w:space="0" w:color="auto"/>
                <w:bottom w:val="none" w:sz="0" w:space="0" w:color="auto"/>
                <w:right w:val="none" w:sz="0" w:space="0" w:color="auto"/>
              </w:divBdr>
            </w:div>
          </w:divsChild>
        </w:div>
        <w:div w:id="481653277">
          <w:marLeft w:val="0"/>
          <w:marRight w:val="0"/>
          <w:marTop w:val="0"/>
          <w:marBottom w:val="0"/>
          <w:divBdr>
            <w:top w:val="none" w:sz="0" w:space="0" w:color="auto"/>
            <w:left w:val="none" w:sz="0" w:space="0" w:color="auto"/>
            <w:bottom w:val="none" w:sz="0" w:space="0" w:color="auto"/>
            <w:right w:val="none" w:sz="0" w:space="0" w:color="auto"/>
          </w:divBdr>
          <w:divsChild>
            <w:div w:id="318120302">
              <w:marLeft w:val="0"/>
              <w:marRight w:val="0"/>
              <w:marTop w:val="0"/>
              <w:marBottom w:val="0"/>
              <w:divBdr>
                <w:top w:val="none" w:sz="0" w:space="0" w:color="auto"/>
                <w:left w:val="none" w:sz="0" w:space="0" w:color="auto"/>
                <w:bottom w:val="none" w:sz="0" w:space="0" w:color="auto"/>
                <w:right w:val="none" w:sz="0" w:space="0" w:color="auto"/>
              </w:divBdr>
            </w:div>
          </w:divsChild>
        </w:div>
        <w:div w:id="67579629">
          <w:marLeft w:val="0"/>
          <w:marRight w:val="0"/>
          <w:marTop w:val="0"/>
          <w:marBottom w:val="0"/>
          <w:divBdr>
            <w:top w:val="none" w:sz="0" w:space="0" w:color="auto"/>
            <w:left w:val="none" w:sz="0" w:space="0" w:color="auto"/>
            <w:bottom w:val="none" w:sz="0" w:space="0" w:color="auto"/>
            <w:right w:val="none" w:sz="0" w:space="0" w:color="auto"/>
          </w:divBdr>
          <w:divsChild>
            <w:div w:id="1836147232">
              <w:marLeft w:val="0"/>
              <w:marRight w:val="0"/>
              <w:marTop w:val="0"/>
              <w:marBottom w:val="0"/>
              <w:divBdr>
                <w:top w:val="none" w:sz="0" w:space="0" w:color="auto"/>
                <w:left w:val="none" w:sz="0" w:space="0" w:color="auto"/>
                <w:bottom w:val="none" w:sz="0" w:space="0" w:color="auto"/>
                <w:right w:val="none" w:sz="0" w:space="0" w:color="auto"/>
              </w:divBdr>
            </w:div>
          </w:divsChild>
        </w:div>
        <w:div w:id="1989086527">
          <w:marLeft w:val="0"/>
          <w:marRight w:val="0"/>
          <w:marTop w:val="0"/>
          <w:marBottom w:val="0"/>
          <w:divBdr>
            <w:top w:val="none" w:sz="0" w:space="0" w:color="auto"/>
            <w:left w:val="none" w:sz="0" w:space="0" w:color="auto"/>
            <w:bottom w:val="none" w:sz="0" w:space="0" w:color="auto"/>
            <w:right w:val="none" w:sz="0" w:space="0" w:color="auto"/>
          </w:divBdr>
          <w:divsChild>
            <w:div w:id="1164123811">
              <w:marLeft w:val="0"/>
              <w:marRight w:val="0"/>
              <w:marTop w:val="0"/>
              <w:marBottom w:val="0"/>
              <w:divBdr>
                <w:top w:val="none" w:sz="0" w:space="0" w:color="auto"/>
                <w:left w:val="none" w:sz="0" w:space="0" w:color="auto"/>
                <w:bottom w:val="none" w:sz="0" w:space="0" w:color="auto"/>
                <w:right w:val="none" w:sz="0" w:space="0" w:color="auto"/>
              </w:divBdr>
            </w:div>
          </w:divsChild>
        </w:div>
        <w:div w:id="807480139">
          <w:marLeft w:val="0"/>
          <w:marRight w:val="0"/>
          <w:marTop w:val="0"/>
          <w:marBottom w:val="0"/>
          <w:divBdr>
            <w:top w:val="none" w:sz="0" w:space="0" w:color="auto"/>
            <w:left w:val="none" w:sz="0" w:space="0" w:color="auto"/>
            <w:bottom w:val="none" w:sz="0" w:space="0" w:color="auto"/>
            <w:right w:val="none" w:sz="0" w:space="0" w:color="auto"/>
          </w:divBdr>
          <w:divsChild>
            <w:div w:id="1062673302">
              <w:marLeft w:val="0"/>
              <w:marRight w:val="0"/>
              <w:marTop w:val="0"/>
              <w:marBottom w:val="0"/>
              <w:divBdr>
                <w:top w:val="none" w:sz="0" w:space="0" w:color="auto"/>
                <w:left w:val="none" w:sz="0" w:space="0" w:color="auto"/>
                <w:bottom w:val="none" w:sz="0" w:space="0" w:color="auto"/>
                <w:right w:val="none" w:sz="0" w:space="0" w:color="auto"/>
              </w:divBdr>
            </w:div>
            <w:div w:id="1730224635">
              <w:marLeft w:val="0"/>
              <w:marRight w:val="0"/>
              <w:marTop w:val="0"/>
              <w:marBottom w:val="0"/>
              <w:divBdr>
                <w:top w:val="none" w:sz="0" w:space="0" w:color="auto"/>
                <w:left w:val="none" w:sz="0" w:space="0" w:color="auto"/>
                <w:bottom w:val="none" w:sz="0" w:space="0" w:color="auto"/>
                <w:right w:val="none" w:sz="0" w:space="0" w:color="auto"/>
              </w:divBdr>
            </w:div>
          </w:divsChild>
        </w:div>
        <w:div w:id="1394111906">
          <w:marLeft w:val="0"/>
          <w:marRight w:val="0"/>
          <w:marTop w:val="0"/>
          <w:marBottom w:val="0"/>
          <w:divBdr>
            <w:top w:val="none" w:sz="0" w:space="0" w:color="auto"/>
            <w:left w:val="none" w:sz="0" w:space="0" w:color="auto"/>
            <w:bottom w:val="none" w:sz="0" w:space="0" w:color="auto"/>
            <w:right w:val="none" w:sz="0" w:space="0" w:color="auto"/>
          </w:divBdr>
          <w:divsChild>
            <w:div w:id="1942029147">
              <w:marLeft w:val="0"/>
              <w:marRight w:val="0"/>
              <w:marTop w:val="0"/>
              <w:marBottom w:val="0"/>
              <w:divBdr>
                <w:top w:val="none" w:sz="0" w:space="0" w:color="auto"/>
                <w:left w:val="none" w:sz="0" w:space="0" w:color="auto"/>
                <w:bottom w:val="none" w:sz="0" w:space="0" w:color="auto"/>
                <w:right w:val="none" w:sz="0" w:space="0" w:color="auto"/>
              </w:divBdr>
            </w:div>
          </w:divsChild>
        </w:div>
        <w:div w:id="2131513640">
          <w:marLeft w:val="0"/>
          <w:marRight w:val="0"/>
          <w:marTop w:val="0"/>
          <w:marBottom w:val="0"/>
          <w:divBdr>
            <w:top w:val="none" w:sz="0" w:space="0" w:color="auto"/>
            <w:left w:val="none" w:sz="0" w:space="0" w:color="auto"/>
            <w:bottom w:val="none" w:sz="0" w:space="0" w:color="auto"/>
            <w:right w:val="none" w:sz="0" w:space="0" w:color="auto"/>
          </w:divBdr>
          <w:divsChild>
            <w:div w:id="1670717736">
              <w:marLeft w:val="0"/>
              <w:marRight w:val="0"/>
              <w:marTop w:val="0"/>
              <w:marBottom w:val="0"/>
              <w:divBdr>
                <w:top w:val="none" w:sz="0" w:space="0" w:color="auto"/>
                <w:left w:val="none" w:sz="0" w:space="0" w:color="auto"/>
                <w:bottom w:val="none" w:sz="0" w:space="0" w:color="auto"/>
                <w:right w:val="none" w:sz="0" w:space="0" w:color="auto"/>
              </w:divBdr>
            </w:div>
          </w:divsChild>
        </w:div>
        <w:div w:id="154803634">
          <w:marLeft w:val="0"/>
          <w:marRight w:val="0"/>
          <w:marTop w:val="0"/>
          <w:marBottom w:val="0"/>
          <w:divBdr>
            <w:top w:val="none" w:sz="0" w:space="0" w:color="auto"/>
            <w:left w:val="none" w:sz="0" w:space="0" w:color="auto"/>
            <w:bottom w:val="none" w:sz="0" w:space="0" w:color="auto"/>
            <w:right w:val="none" w:sz="0" w:space="0" w:color="auto"/>
          </w:divBdr>
          <w:divsChild>
            <w:div w:id="385028541">
              <w:marLeft w:val="0"/>
              <w:marRight w:val="0"/>
              <w:marTop w:val="0"/>
              <w:marBottom w:val="0"/>
              <w:divBdr>
                <w:top w:val="none" w:sz="0" w:space="0" w:color="auto"/>
                <w:left w:val="none" w:sz="0" w:space="0" w:color="auto"/>
                <w:bottom w:val="none" w:sz="0" w:space="0" w:color="auto"/>
                <w:right w:val="none" w:sz="0" w:space="0" w:color="auto"/>
              </w:divBdr>
            </w:div>
          </w:divsChild>
        </w:div>
        <w:div w:id="1475757746">
          <w:marLeft w:val="0"/>
          <w:marRight w:val="0"/>
          <w:marTop w:val="0"/>
          <w:marBottom w:val="0"/>
          <w:divBdr>
            <w:top w:val="none" w:sz="0" w:space="0" w:color="auto"/>
            <w:left w:val="none" w:sz="0" w:space="0" w:color="auto"/>
            <w:bottom w:val="none" w:sz="0" w:space="0" w:color="auto"/>
            <w:right w:val="none" w:sz="0" w:space="0" w:color="auto"/>
          </w:divBdr>
          <w:divsChild>
            <w:div w:id="1259019612">
              <w:marLeft w:val="0"/>
              <w:marRight w:val="0"/>
              <w:marTop w:val="0"/>
              <w:marBottom w:val="0"/>
              <w:divBdr>
                <w:top w:val="none" w:sz="0" w:space="0" w:color="auto"/>
                <w:left w:val="none" w:sz="0" w:space="0" w:color="auto"/>
                <w:bottom w:val="none" w:sz="0" w:space="0" w:color="auto"/>
                <w:right w:val="none" w:sz="0" w:space="0" w:color="auto"/>
              </w:divBdr>
            </w:div>
          </w:divsChild>
        </w:div>
        <w:div w:id="269361129">
          <w:marLeft w:val="0"/>
          <w:marRight w:val="0"/>
          <w:marTop w:val="0"/>
          <w:marBottom w:val="0"/>
          <w:divBdr>
            <w:top w:val="none" w:sz="0" w:space="0" w:color="auto"/>
            <w:left w:val="none" w:sz="0" w:space="0" w:color="auto"/>
            <w:bottom w:val="none" w:sz="0" w:space="0" w:color="auto"/>
            <w:right w:val="none" w:sz="0" w:space="0" w:color="auto"/>
          </w:divBdr>
          <w:divsChild>
            <w:div w:id="973289786">
              <w:marLeft w:val="0"/>
              <w:marRight w:val="0"/>
              <w:marTop w:val="0"/>
              <w:marBottom w:val="0"/>
              <w:divBdr>
                <w:top w:val="none" w:sz="0" w:space="0" w:color="auto"/>
                <w:left w:val="none" w:sz="0" w:space="0" w:color="auto"/>
                <w:bottom w:val="none" w:sz="0" w:space="0" w:color="auto"/>
                <w:right w:val="none" w:sz="0" w:space="0" w:color="auto"/>
              </w:divBdr>
            </w:div>
          </w:divsChild>
        </w:div>
        <w:div w:id="943539396">
          <w:marLeft w:val="0"/>
          <w:marRight w:val="0"/>
          <w:marTop w:val="0"/>
          <w:marBottom w:val="0"/>
          <w:divBdr>
            <w:top w:val="none" w:sz="0" w:space="0" w:color="auto"/>
            <w:left w:val="none" w:sz="0" w:space="0" w:color="auto"/>
            <w:bottom w:val="none" w:sz="0" w:space="0" w:color="auto"/>
            <w:right w:val="none" w:sz="0" w:space="0" w:color="auto"/>
          </w:divBdr>
          <w:divsChild>
            <w:div w:id="1305281391">
              <w:marLeft w:val="0"/>
              <w:marRight w:val="0"/>
              <w:marTop w:val="0"/>
              <w:marBottom w:val="0"/>
              <w:divBdr>
                <w:top w:val="none" w:sz="0" w:space="0" w:color="auto"/>
                <w:left w:val="none" w:sz="0" w:space="0" w:color="auto"/>
                <w:bottom w:val="none" w:sz="0" w:space="0" w:color="auto"/>
                <w:right w:val="none" w:sz="0" w:space="0" w:color="auto"/>
              </w:divBdr>
            </w:div>
          </w:divsChild>
        </w:div>
        <w:div w:id="880820405">
          <w:marLeft w:val="0"/>
          <w:marRight w:val="0"/>
          <w:marTop w:val="0"/>
          <w:marBottom w:val="0"/>
          <w:divBdr>
            <w:top w:val="none" w:sz="0" w:space="0" w:color="auto"/>
            <w:left w:val="none" w:sz="0" w:space="0" w:color="auto"/>
            <w:bottom w:val="none" w:sz="0" w:space="0" w:color="auto"/>
            <w:right w:val="none" w:sz="0" w:space="0" w:color="auto"/>
          </w:divBdr>
          <w:divsChild>
            <w:div w:id="555630114">
              <w:marLeft w:val="0"/>
              <w:marRight w:val="0"/>
              <w:marTop w:val="0"/>
              <w:marBottom w:val="0"/>
              <w:divBdr>
                <w:top w:val="none" w:sz="0" w:space="0" w:color="auto"/>
                <w:left w:val="none" w:sz="0" w:space="0" w:color="auto"/>
                <w:bottom w:val="none" w:sz="0" w:space="0" w:color="auto"/>
                <w:right w:val="none" w:sz="0" w:space="0" w:color="auto"/>
              </w:divBdr>
            </w:div>
          </w:divsChild>
        </w:div>
        <w:div w:id="241068679">
          <w:marLeft w:val="0"/>
          <w:marRight w:val="0"/>
          <w:marTop w:val="0"/>
          <w:marBottom w:val="0"/>
          <w:divBdr>
            <w:top w:val="none" w:sz="0" w:space="0" w:color="auto"/>
            <w:left w:val="none" w:sz="0" w:space="0" w:color="auto"/>
            <w:bottom w:val="none" w:sz="0" w:space="0" w:color="auto"/>
            <w:right w:val="none" w:sz="0" w:space="0" w:color="auto"/>
          </w:divBdr>
          <w:divsChild>
            <w:div w:id="2140764162">
              <w:marLeft w:val="0"/>
              <w:marRight w:val="0"/>
              <w:marTop w:val="0"/>
              <w:marBottom w:val="0"/>
              <w:divBdr>
                <w:top w:val="none" w:sz="0" w:space="0" w:color="auto"/>
                <w:left w:val="none" w:sz="0" w:space="0" w:color="auto"/>
                <w:bottom w:val="none" w:sz="0" w:space="0" w:color="auto"/>
                <w:right w:val="none" w:sz="0" w:space="0" w:color="auto"/>
              </w:divBdr>
            </w:div>
          </w:divsChild>
        </w:div>
        <w:div w:id="1875384327">
          <w:marLeft w:val="0"/>
          <w:marRight w:val="0"/>
          <w:marTop w:val="0"/>
          <w:marBottom w:val="0"/>
          <w:divBdr>
            <w:top w:val="none" w:sz="0" w:space="0" w:color="auto"/>
            <w:left w:val="none" w:sz="0" w:space="0" w:color="auto"/>
            <w:bottom w:val="none" w:sz="0" w:space="0" w:color="auto"/>
            <w:right w:val="none" w:sz="0" w:space="0" w:color="auto"/>
          </w:divBdr>
          <w:divsChild>
            <w:div w:id="1594514669">
              <w:marLeft w:val="0"/>
              <w:marRight w:val="0"/>
              <w:marTop w:val="0"/>
              <w:marBottom w:val="0"/>
              <w:divBdr>
                <w:top w:val="none" w:sz="0" w:space="0" w:color="auto"/>
                <w:left w:val="none" w:sz="0" w:space="0" w:color="auto"/>
                <w:bottom w:val="none" w:sz="0" w:space="0" w:color="auto"/>
                <w:right w:val="none" w:sz="0" w:space="0" w:color="auto"/>
              </w:divBdr>
            </w:div>
            <w:div w:id="73086002">
              <w:marLeft w:val="0"/>
              <w:marRight w:val="0"/>
              <w:marTop w:val="0"/>
              <w:marBottom w:val="0"/>
              <w:divBdr>
                <w:top w:val="none" w:sz="0" w:space="0" w:color="auto"/>
                <w:left w:val="none" w:sz="0" w:space="0" w:color="auto"/>
                <w:bottom w:val="none" w:sz="0" w:space="0" w:color="auto"/>
                <w:right w:val="none" w:sz="0" w:space="0" w:color="auto"/>
              </w:divBdr>
            </w:div>
          </w:divsChild>
        </w:div>
        <w:div w:id="637338008">
          <w:marLeft w:val="0"/>
          <w:marRight w:val="0"/>
          <w:marTop w:val="0"/>
          <w:marBottom w:val="0"/>
          <w:divBdr>
            <w:top w:val="none" w:sz="0" w:space="0" w:color="auto"/>
            <w:left w:val="none" w:sz="0" w:space="0" w:color="auto"/>
            <w:bottom w:val="none" w:sz="0" w:space="0" w:color="auto"/>
            <w:right w:val="none" w:sz="0" w:space="0" w:color="auto"/>
          </w:divBdr>
          <w:divsChild>
            <w:div w:id="1260672711">
              <w:marLeft w:val="0"/>
              <w:marRight w:val="0"/>
              <w:marTop w:val="0"/>
              <w:marBottom w:val="0"/>
              <w:divBdr>
                <w:top w:val="none" w:sz="0" w:space="0" w:color="auto"/>
                <w:left w:val="none" w:sz="0" w:space="0" w:color="auto"/>
                <w:bottom w:val="none" w:sz="0" w:space="0" w:color="auto"/>
                <w:right w:val="none" w:sz="0" w:space="0" w:color="auto"/>
              </w:divBdr>
            </w:div>
          </w:divsChild>
        </w:div>
        <w:div w:id="536628473">
          <w:marLeft w:val="0"/>
          <w:marRight w:val="0"/>
          <w:marTop w:val="0"/>
          <w:marBottom w:val="0"/>
          <w:divBdr>
            <w:top w:val="none" w:sz="0" w:space="0" w:color="auto"/>
            <w:left w:val="none" w:sz="0" w:space="0" w:color="auto"/>
            <w:bottom w:val="none" w:sz="0" w:space="0" w:color="auto"/>
            <w:right w:val="none" w:sz="0" w:space="0" w:color="auto"/>
          </w:divBdr>
          <w:divsChild>
            <w:div w:id="533226927">
              <w:marLeft w:val="0"/>
              <w:marRight w:val="0"/>
              <w:marTop w:val="0"/>
              <w:marBottom w:val="0"/>
              <w:divBdr>
                <w:top w:val="none" w:sz="0" w:space="0" w:color="auto"/>
                <w:left w:val="none" w:sz="0" w:space="0" w:color="auto"/>
                <w:bottom w:val="none" w:sz="0" w:space="0" w:color="auto"/>
                <w:right w:val="none" w:sz="0" w:space="0" w:color="auto"/>
              </w:divBdr>
            </w:div>
          </w:divsChild>
        </w:div>
        <w:div w:id="507252878">
          <w:marLeft w:val="0"/>
          <w:marRight w:val="0"/>
          <w:marTop w:val="0"/>
          <w:marBottom w:val="0"/>
          <w:divBdr>
            <w:top w:val="none" w:sz="0" w:space="0" w:color="auto"/>
            <w:left w:val="none" w:sz="0" w:space="0" w:color="auto"/>
            <w:bottom w:val="none" w:sz="0" w:space="0" w:color="auto"/>
            <w:right w:val="none" w:sz="0" w:space="0" w:color="auto"/>
          </w:divBdr>
          <w:divsChild>
            <w:div w:id="259602130">
              <w:marLeft w:val="0"/>
              <w:marRight w:val="0"/>
              <w:marTop w:val="0"/>
              <w:marBottom w:val="0"/>
              <w:divBdr>
                <w:top w:val="none" w:sz="0" w:space="0" w:color="auto"/>
                <w:left w:val="none" w:sz="0" w:space="0" w:color="auto"/>
                <w:bottom w:val="none" w:sz="0" w:space="0" w:color="auto"/>
                <w:right w:val="none" w:sz="0" w:space="0" w:color="auto"/>
              </w:divBdr>
            </w:div>
          </w:divsChild>
        </w:div>
        <w:div w:id="1331132572">
          <w:marLeft w:val="0"/>
          <w:marRight w:val="0"/>
          <w:marTop w:val="0"/>
          <w:marBottom w:val="0"/>
          <w:divBdr>
            <w:top w:val="none" w:sz="0" w:space="0" w:color="auto"/>
            <w:left w:val="none" w:sz="0" w:space="0" w:color="auto"/>
            <w:bottom w:val="none" w:sz="0" w:space="0" w:color="auto"/>
            <w:right w:val="none" w:sz="0" w:space="0" w:color="auto"/>
          </w:divBdr>
          <w:divsChild>
            <w:div w:id="791168954">
              <w:marLeft w:val="0"/>
              <w:marRight w:val="0"/>
              <w:marTop w:val="0"/>
              <w:marBottom w:val="0"/>
              <w:divBdr>
                <w:top w:val="none" w:sz="0" w:space="0" w:color="auto"/>
                <w:left w:val="none" w:sz="0" w:space="0" w:color="auto"/>
                <w:bottom w:val="none" w:sz="0" w:space="0" w:color="auto"/>
                <w:right w:val="none" w:sz="0" w:space="0" w:color="auto"/>
              </w:divBdr>
            </w:div>
          </w:divsChild>
        </w:div>
        <w:div w:id="730811280">
          <w:marLeft w:val="0"/>
          <w:marRight w:val="0"/>
          <w:marTop w:val="0"/>
          <w:marBottom w:val="0"/>
          <w:divBdr>
            <w:top w:val="none" w:sz="0" w:space="0" w:color="auto"/>
            <w:left w:val="none" w:sz="0" w:space="0" w:color="auto"/>
            <w:bottom w:val="none" w:sz="0" w:space="0" w:color="auto"/>
            <w:right w:val="none" w:sz="0" w:space="0" w:color="auto"/>
          </w:divBdr>
          <w:divsChild>
            <w:div w:id="719549119">
              <w:marLeft w:val="0"/>
              <w:marRight w:val="0"/>
              <w:marTop w:val="0"/>
              <w:marBottom w:val="0"/>
              <w:divBdr>
                <w:top w:val="none" w:sz="0" w:space="0" w:color="auto"/>
                <w:left w:val="none" w:sz="0" w:space="0" w:color="auto"/>
                <w:bottom w:val="none" w:sz="0" w:space="0" w:color="auto"/>
                <w:right w:val="none" w:sz="0" w:space="0" w:color="auto"/>
              </w:divBdr>
            </w:div>
          </w:divsChild>
        </w:div>
        <w:div w:id="537396320">
          <w:marLeft w:val="0"/>
          <w:marRight w:val="0"/>
          <w:marTop w:val="0"/>
          <w:marBottom w:val="0"/>
          <w:divBdr>
            <w:top w:val="none" w:sz="0" w:space="0" w:color="auto"/>
            <w:left w:val="none" w:sz="0" w:space="0" w:color="auto"/>
            <w:bottom w:val="none" w:sz="0" w:space="0" w:color="auto"/>
            <w:right w:val="none" w:sz="0" w:space="0" w:color="auto"/>
          </w:divBdr>
          <w:divsChild>
            <w:div w:id="1947037925">
              <w:marLeft w:val="0"/>
              <w:marRight w:val="0"/>
              <w:marTop w:val="0"/>
              <w:marBottom w:val="0"/>
              <w:divBdr>
                <w:top w:val="none" w:sz="0" w:space="0" w:color="auto"/>
                <w:left w:val="none" w:sz="0" w:space="0" w:color="auto"/>
                <w:bottom w:val="none" w:sz="0" w:space="0" w:color="auto"/>
                <w:right w:val="none" w:sz="0" w:space="0" w:color="auto"/>
              </w:divBdr>
            </w:div>
          </w:divsChild>
        </w:div>
        <w:div w:id="644434770">
          <w:marLeft w:val="0"/>
          <w:marRight w:val="0"/>
          <w:marTop w:val="0"/>
          <w:marBottom w:val="0"/>
          <w:divBdr>
            <w:top w:val="none" w:sz="0" w:space="0" w:color="auto"/>
            <w:left w:val="none" w:sz="0" w:space="0" w:color="auto"/>
            <w:bottom w:val="none" w:sz="0" w:space="0" w:color="auto"/>
            <w:right w:val="none" w:sz="0" w:space="0" w:color="auto"/>
          </w:divBdr>
          <w:divsChild>
            <w:div w:id="1518160105">
              <w:marLeft w:val="0"/>
              <w:marRight w:val="0"/>
              <w:marTop w:val="0"/>
              <w:marBottom w:val="0"/>
              <w:divBdr>
                <w:top w:val="none" w:sz="0" w:space="0" w:color="auto"/>
                <w:left w:val="none" w:sz="0" w:space="0" w:color="auto"/>
                <w:bottom w:val="none" w:sz="0" w:space="0" w:color="auto"/>
                <w:right w:val="none" w:sz="0" w:space="0" w:color="auto"/>
              </w:divBdr>
            </w:div>
          </w:divsChild>
        </w:div>
        <w:div w:id="1074157820">
          <w:marLeft w:val="0"/>
          <w:marRight w:val="0"/>
          <w:marTop w:val="0"/>
          <w:marBottom w:val="0"/>
          <w:divBdr>
            <w:top w:val="none" w:sz="0" w:space="0" w:color="auto"/>
            <w:left w:val="none" w:sz="0" w:space="0" w:color="auto"/>
            <w:bottom w:val="none" w:sz="0" w:space="0" w:color="auto"/>
            <w:right w:val="none" w:sz="0" w:space="0" w:color="auto"/>
          </w:divBdr>
          <w:divsChild>
            <w:div w:id="44291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91377">
      <w:bodyDiv w:val="1"/>
      <w:marLeft w:val="0"/>
      <w:marRight w:val="0"/>
      <w:marTop w:val="0"/>
      <w:marBottom w:val="0"/>
      <w:divBdr>
        <w:top w:val="none" w:sz="0" w:space="0" w:color="auto"/>
        <w:left w:val="none" w:sz="0" w:space="0" w:color="auto"/>
        <w:bottom w:val="none" w:sz="0" w:space="0" w:color="auto"/>
        <w:right w:val="none" w:sz="0" w:space="0" w:color="auto"/>
      </w:divBdr>
      <w:divsChild>
        <w:div w:id="481236680">
          <w:marLeft w:val="0"/>
          <w:marRight w:val="0"/>
          <w:marTop w:val="0"/>
          <w:marBottom w:val="0"/>
          <w:divBdr>
            <w:top w:val="none" w:sz="0" w:space="0" w:color="auto"/>
            <w:left w:val="none" w:sz="0" w:space="0" w:color="auto"/>
            <w:bottom w:val="none" w:sz="0" w:space="0" w:color="auto"/>
            <w:right w:val="none" w:sz="0" w:space="0" w:color="auto"/>
          </w:divBdr>
          <w:divsChild>
            <w:div w:id="1231845792">
              <w:marLeft w:val="0"/>
              <w:marRight w:val="0"/>
              <w:marTop w:val="0"/>
              <w:marBottom w:val="0"/>
              <w:divBdr>
                <w:top w:val="none" w:sz="0" w:space="0" w:color="auto"/>
                <w:left w:val="none" w:sz="0" w:space="0" w:color="auto"/>
                <w:bottom w:val="none" w:sz="0" w:space="0" w:color="auto"/>
                <w:right w:val="none" w:sz="0" w:space="0" w:color="auto"/>
              </w:divBdr>
            </w:div>
            <w:div w:id="152913386">
              <w:marLeft w:val="0"/>
              <w:marRight w:val="0"/>
              <w:marTop w:val="0"/>
              <w:marBottom w:val="0"/>
              <w:divBdr>
                <w:top w:val="none" w:sz="0" w:space="0" w:color="auto"/>
                <w:left w:val="none" w:sz="0" w:space="0" w:color="auto"/>
                <w:bottom w:val="none" w:sz="0" w:space="0" w:color="auto"/>
                <w:right w:val="none" w:sz="0" w:space="0" w:color="auto"/>
              </w:divBdr>
            </w:div>
            <w:div w:id="933560407">
              <w:marLeft w:val="0"/>
              <w:marRight w:val="0"/>
              <w:marTop w:val="0"/>
              <w:marBottom w:val="0"/>
              <w:divBdr>
                <w:top w:val="none" w:sz="0" w:space="0" w:color="auto"/>
                <w:left w:val="none" w:sz="0" w:space="0" w:color="auto"/>
                <w:bottom w:val="none" w:sz="0" w:space="0" w:color="auto"/>
                <w:right w:val="none" w:sz="0" w:space="0" w:color="auto"/>
              </w:divBdr>
            </w:div>
          </w:divsChild>
        </w:div>
        <w:div w:id="1977833680">
          <w:marLeft w:val="0"/>
          <w:marRight w:val="0"/>
          <w:marTop w:val="0"/>
          <w:marBottom w:val="0"/>
          <w:divBdr>
            <w:top w:val="none" w:sz="0" w:space="0" w:color="auto"/>
            <w:left w:val="none" w:sz="0" w:space="0" w:color="auto"/>
            <w:bottom w:val="none" w:sz="0" w:space="0" w:color="auto"/>
            <w:right w:val="none" w:sz="0" w:space="0" w:color="auto"/>
          </w:divBdr>
          <w:divsChild>
            <w:div w:id="1960256054">
              <w:marLeft w:val="0"/>
              <w:marRight w:val="0"/>
              <w:marTop w:val="0"/>
              <w:marBottom w:val="0"/>
              <w:divBdr>
                <w:top w:val="none" w:sz="0" w:space="0" w:color="auto"/>
                <w:left w:val="none" w:sz="0" w:space="0" w:color="auto"/>
                <w:bottom w:val="none" w:sz="0" w:space="0" w:color="auto"/>
                <w:right w:val="none" w:sz="0" w:space="0" w:color="auto"/>
              </w:divBdr>
            </w:div>
          </w:divsChild>
        </w:div>
        <w:div w:id="882208719">
          <w:marLeft w:val="0"/>
          <w:marRight w:val="0"/>
          <w:marTop w:val="0"/>
          <w:marBottom w:val="0"/>
          <w:divBdr>
            <w:top w:val="none" w:sz="0" w:space="0" w:color="auto"/>
            <w:left w:val="none" w:sz="0" w:space="0" w:color="auto"/>
            <w:bottom w:val="none" w:sz="0" w:space="0" w:color="auto"/>
            <w:right w:val="none" w:sz="0" w:space="0" w:color="auto"/>
          </w:divBdr>
          <w:divsChild>
            <w:div w:id="1265841931">
              <w:marLeft w:val="0"/>
              <w:marRight w:val="0"/>
              <w:marTop w:val="0"/>
              <w:marBottom w:val="0"/>
              <w:divBdr>
                <w:top w:val="none" w:sz="0" w:space="0" w:color="auto"/>
                <w:left w:val="none" w:sz="0" w:space="0" w:color="auto"/>
                <w:bottom w:val="none" w:sz="0" w:space="0" w:color="auto"/>
                <w:right w:val="none" w:sz="0" w:space="0" w:color="auto"/>
              </w:divBdr>
            </w:div>
            <w:div w:id="684287778">
              <w:marLeft w:val="0"/>
              <w:marRight w:val="0"/>
              <w:marTop w:val="0"/>
              <w:marBottom w:val="0"/>
              <w:divBdr>
                <w:top w:val="none" w:sz="0" w:space="0" w:color="auto"/>
                <w:left w:val="none" w:sz="0" w:space="0" w:color="auto"/>
                <w:bottom w:val="none" w:sz="0" w:space="0" w:color="auto"/>
                <w:right w:val="none" w:sz="0" w:space="0" w:color="auto"/>
              </w:divBdr>
            </w:div>
          </w:divsChild>
        </w:div>
        <w:div w:id="1755709585">
          <w:marLeft w:val="0"/>
          <w:marRight w:val="0"/>
          <w:marTop w:val="0"/>
          <w:marBottom w:val="0"/>
          <w:divBdr>
            <w:top w:val="none" w:sz="0" w:space="0" w:color="auto"/>
            <w:left w:val="none" w:sz="0" w:space="0" w:color="auto"/>
            <w:bottom w:val="none" w:sz="0" w:space="0" w:color="auto"/>
            <w:right w:val="none" w:sz="0" w:space="0" w:color="auto"/>
          </w:divBdr>
          <w:divsChild>
            <w:div w:id="1854687776">
              <w:marLeft w:val="0"/>
              <w:marRight w:val="0"/>
              <w:marTop w:val="0"/>
              <w:marBottom w:val="0"/>
              <w:divBdr>
                <w:top w:val="none" w:sz="0" w:space="0" w:color="auto"/>
                <w:left w:val="none" w:sz="0" w:space="0" w:color="auto"/>
                <w:bottom w:val="none" w:sz="0" w:space="0" w:color="auto"/>
                <w:right w:val="none" w:sz="0" w:space="0" w:color="auto"/>
              </w:divBdr>
            </w:div>
            <w:div w:id="1496990567">
              <w:marLeft w:val="0"/>
              <w:marRight w:val="0"/>
              <w:marTop w:val="0"/>
              <w:marBottom w:val="0"/>
              <w:divBdr>
                <w:top w:val="none" w:sz="0" w:space="0" w:color="auto"/>
                <w:left w:val="none" w:sz="0" w:space="0" w:color="auto"/>
                <w:bottom w:val="none" w:sz="0" w:space="0" w:color="auto"/>
                <w:right w:val="none" w:sz="0" w:space="0" w:color="auto"/>
              </w:divBdr>
            </w:div>
            <w:div w:id="1027413681">
              <w:marLeft w:val="0"/>
              <w:marRight w:val="0"/>
              <w:marTop w:val="0"/>
              <w:marBottom w:val="0"/>
              <w:divBdr>
                <w:top w:val="none" w:sz="0" w:space="0" w:color="auto"/>
                <w:left w:val="none" w:sz="0" w:space="0" w:color="auto"/>
                <w:bottom w:val="none" w:sz="0" w:space="0" w:color="auto"/>
                <w:right w:val="none" w:sz="0" w:space="0" w:color="auto"/>
              </w:divBdr>
            </w:div>
            <w:div w:id="125124508">
              <w:marLeft w:val="0"/>
              <w:marRight w:val="0"/>
              <w:marTop w:val="0"/>
              <w:marBottom w:val="0"/>
              <w:divBdr>
                <w:top w:val="none" w:sz="0" w:space="0" w:color="auto"/>
                <w:left w:val="none" w:sz="0" w:space="0" w:color="auto"/>
                <w:bottom w:val="none" w:sz="0" w:space="0" w:color="auto"/>
                <w:right w:val="none" w:sz="0" w:space="0" w:color="auto"/>
              </w:divBdr>
            </w:div>
          </w:divsChild>
        </w:div>
        <w:div w:id="1722828176">
          <w:marLeft w:val="0"/>
          <w:marRight w:val="0"/>
          <w:marTop w:val="0"/>
          <w:marBottom w:val="0"/>
          <w:divBdr>
            <w:top w:val="none" w:sz="0" w:space="0" w:color="auto"/>
            <w:left w:val="none" w:sz="0" w:space="0" w:color="auto"/>
            <w:bottom w:val="none" w:sz="0" w:space="0" w:color="auto"/>
            <w:right w:val="none" w:sz="0" w:space="0" w:color="auto"/>
          </w:divBdr>
          <w:divsChild>
            <w:div w:id="1023020545">
              <w:marLeft w:val="0"/>
              <w:marRight w:val="0"/>
              <w:marTop w:val="0"/>
              <w:marBottom w:val="0"/>
              <w:divBdr>
                <w:top w:val="none" w:sz="0" w:space="0" w:color="auto"/>
                <w:left w:val="none" w:sz="0" w:space="0" w:color="auto"/>
                <w:bottom w:val="none" w:sz="0" w:space="0" w:color="auto"/>
                <w:right w:val="none" w:sz="0" w:space="0" w:color="auto"/>
              </w:divBdr>
            </w:div>
            <w:div w:id="1050611467">
              <w:marLeft w:val="0"/>
              <w:marRight w:val="0"/>
              <w:marTop w:val="0"/>
              <w:marBottom w:val="0"/>
              <w:divBdr>
                <w:top w:val="none" w:sz="0" w:space="0" w:color="auto"/>
                <w:left w:val="none" w:sz="0" w:space="0" w:color="auto"/>
                <w:bottom w:val="none" w:sz="0" w:space="0" w:color="auto"/>
                <w:right w:val="none" w:sz="0" w:space="0" w:color="auto"/>
              </w:divBdr>
            </w:div>
            <w:div w:id="840975878">
              <w:marLeft w:val="0"/>
              <w:marRight w:val="0"/>
              <w:marTop w:val="0"/>
              <w:marBottom w:val="0"/>
              <w:divBdr>
                <w:top w:val="none" w:sz="0" w:space="0" w:color="auto"/>
                <w:left w:val="none" w:sz="0" w:space="0" w:color="auto"/>
                <w:bottom w:val="none" w:sz="0" w:space="0" w:color="auto"/>
                <w:right w:val="none" w:sz="0" w:space="0" w:color="auto"/>
              </w:divBdr>
            </w:div>
          </w:divsChild>
        </w:div>
        <w:div w:id="1976568106">
          <w:marLeft w:val="0"/>
          <w:marRight w:val="0"/>
          <w:marTop w:val="0"/>
          <w:marBottom w:val="0"/>
          <w:divBdr>
            <w:top w:val="none" w:sz="0" w:space="0" w:color="auto"/>
            <w:left w:val="none" w:sz="0" w:space="0" w:color="auto"/>
            <w:bottom w:val="none" w:sz="0" w:space="0" w:color="auto"/>
            <w:right w:val="none" w:sz="0" w:space="0" w:color="auto"/>
          </w:divBdr>
          <w:divsChild>
            <w:div w:id="92812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4224">
      <w:bodyDiv w:val="1"/>
      <w:marLeft w:val="0"/>
      <w:marRight w:val="0"/>
      <w:marTop w:val="0"/>
      <w:marBottom w:val="0"/>
      <w:divBdr>
        <w:top w:val="none" w:sz="0" w:space="0" w:color="auto"/>
        <w:left w:val="none" w:sz="0" w:space="0" w:color="auto"/>
        <w:bottom w:val="none" w:sz="0" w:space="0" w:color="auto"/>
        <w:right w:val="none" w:sz="0" w:space="0" w:color="auto"/>
      </w:divBdr>
    </w:div>
    <w:div w:id="1248225621">
      <w:bodyDiv w:val="1"/>
      <w:marLeft w:val="0"/>
      <w:marRight w:val="0"/>
      <w:marTop w:val="0"/>
      <w:marBottom w:val="0"/>
      <w:divBdr>
        <w:top w:val="none" w:sz="0" w:space="0" w:color="auto"/>
        <w:left w:val="none" w:sz="0" w:space="0" w:color="auto"/>
        <w:bottom w:val="none" w:sz="0" w:space="0" w:color="auto"/>
        <w:right w:val="none" w:sz="0" w:space="0" w:color="auto"/>
      </w:divBdr>
      <w:divsChild>
        <w:div w:id="748893291">
          <w:marLeft w:val="0"/>
          <w:marRight w:val="0"/>
          <w:marTop w:val="0"/>
          <w:marBottom w:val="0"/>
          <w:divBdr>
            <w:top w:val="none" w:sz="0" w:space="0" w:color="auto"/>
            <w:left w:val="none" w:sz="0" w:space="0" w:color="auto"/>
            <w:bottom w:val="none" w:sz="0" w:space="0" w:color="auto"/>
            <w:right w:val="none" w:sz="0" w:space="0" w:color="auto"/>
          </w:divBdr>
          <w:divsChild>
            <w:div w:id="1941717348">
              <w:marLeft w:val="0"/>
              <w:marRight w:val="0"/>
              <w:marTop w:val="0"/>
              <w:marBottom w:val="0"/>
              <w:divBdr>
                <w:top w:val="none" w:sz="0" w:space="0" w:color="auto"/>
                <w:left w:val="none" w:sz="0" w:space="0" w:color="auto"/>
                <w:bottom w:val="none" w:sz="0" w:space="0" w:color="auto"/>
                <w:right w:val="none" w:sz="0" w:space="0" w:color="auto"/>
              </w:divBdr>
            </w:div>
          </w:divsChild>
        </w:div>
        <w:div w:id="948660585">
          <w:marLeft w:val="0"/>
          <w:marRight w:val="0"/>
          <w:marTop w:val="0"/>
          <w:marBottom w:val="0"/>
          <w:divBdr>
            <w:top w:val="none" w:sz="0" w:space="0" w:color="auto"/>
            <w:left w:val="none" w:sz="0" w:space="0" w:color="auto"/>
            <w:bottom w:val="none" w:sz="0" w:space="0" w:color="auto"/>
            <w:right w:val="none" w:sz="0" w:space="0" w:color="auto"/>
          </w:divBdr>
          <w:divsChild>
            <w:div w:id="370493573">
              <w:marLeft w:val="0"/>
              <w:marRight w:val="0"/>
              <w:marTop w:val="0"/>
              <w:marBottom w:val="0"/>
              <w:divBdr>
                <w:top w:val="none" w:sz="0" w:space="0" w:color="auto"/>
                <w:left w:val="none" w:sz="0" w:space="0" w:color="auto"/>
                <w:bottom w:val="none" w:sz="0" w:space="0" w:color="auto"/>
                <w:right w:val="none" w:sz="0" w:space="0" w:color="auto"/>
              </w:divBdr>
            </w:div>
          </w:divsChild>
        </w:div>
        <w:div w:id="2074506054">
          <w:marLeft w:val="0"/>
          <w:marRight w:val="0"/>
          <w:marTop w:val="0"/>
          <w:marBottom w:val="0"/>
          <w:divBdr>
            <w:top w:val="none" w:sz="0" w:space="0" w:color="auto"/>
            <w:left w:val="none" w:sz="0" w:space="0" w:color="auto"/>
            <w:bottom w:val="none" w:sz="0" w:space="0" w:color="auto"/>
            <w:right w:val="none" w:sz="0" w:space="0" w:color="auto"/>
          </w:divBdr>
          <w:divsChild>
            <w:div w:id="2042391089">
              <w:marLeft w:val="0"/>
              <w:marRight w:val="0"/>
              <w:marTop w:val="0"/>
              <w:marBottom w:val="0"/>
              <w:divBdr>
                <w:top w:val="none" w:sz="0" w:space="0" w:color="auto"/>
                <w:left w:val="none" w:sz="0" w:space="0" w:color="auto"/>
                <w:bottom w:val="none" w:sz="0" w:space="0" w:color="auto"/>
                <w:right w:val="none" w:sz="0" w:space="0" w:color="auto"/>
              </w:divBdr>
            </w:div>
          </w:divsChild>
        </w:div>
        <w:div w:id="1018779686">
          <w:marLeft w:val="0"/>
          <w:marRight w:val="0"/>
          <w:marTop w:val="0"/>
          <w:marBottom w:val="0"/>
          <w:divBdr>
            <w:top w:val="none" w:sz="0" w:space="0" w:color="auto"/>
            <w:left w:val="none" w:sz="0" w:space="0" w:color="auto"/>
            <w:bottom w:val="none" w:sz="0" w:space="0" w:color="auto"/>
            <w:right w:val="none" w:sz="0" w:space="0" w:color="auto"/>
          </w:divBdr>
          <w:divsChild>
            <w:div w:id="1666468731">
              <w:marLeft w:val="0"/>
              <w:marRight w:val="0"/>
              <w:marTop w:val="0"/>
              <w:marBottom w:val="0"/>
              <w:divBdr>
                <w:top w:val="none" w:sz="0" w:space="0" w:color="auto"/>
                <w:left w:val="none" w:sz="0" w:space="0" w:color="auto"/>
                <w:bottom w:val="none" w:sz="0" w:space="0" w:color="auto"/>
                <w:right w:val="none" w:sz="0" w:space="0" w:color="auto"/>
              </w:divBdr>
            </w:div>
          </w:divsChild>
        </w:div>
        <w:div w:id="497692099">
          <w:marLeft w:val="0"/>
          <w:marRight w:val="0"/>
          <w:marTop w:val="0"/>
          <w:marBottom w:val="0"/>
          <w:divBdr>
            <w:top w:val="none" w:sz="0" w:space="0" w:color="auto"/>
            <w:left w:val="none" w:sz="0" w:space="0" w:color="auto"/>
            <w:bottom w:val="none" w:sz="0" w:space="0" w:color="auto"/>
            <w:right w:val="none" w:sz="0" w:space="0" w:color="auto"/>
          </w:divBdr>
          <w:divsChild>
            <w:div w:id="1418287932">
              <w:marLeft w:val="0"/>
              <w:marRight w:val="0"/>
              <w:marTop w:val="0"/>
              <w:marBottom w:val="0"/>
              <w:divBdr>
                <w:top w:val="none" w:sz="0" w:space="0" w:color="auto"/>
                <w:left w:val="none" w:sz="0" w:space="0" w:color="auto"/>
                <w:bottom w:val="none" w:sz="0" w:space="0" w:color="auto"/>
                <w:right w:val="none" w:sz="0" w:space="0" w:color="auto"/>
              </w:divBdr>
            </w:div>
          </w:divsChild>
        </w:div>
        <w:div w:id="1204557929">
          <w:marLeft w:val="0"/>
          <w:marRight w:val="0"/>
          <w:marTop w:val="0"/>
          <w:marBottom w:val="0"/>
          <w:divBdr>
            <w:top w:val="none" w:sz="0" w:space="0" w:color="auto"/>
            <w:left w:val="none" w:sz="0" w:space="0" w:color="auto"/>
            <w:bottom w:val="none" w:sz="0" w:space="0" w:color="auto"/>
            <w:right w:val="none" w:sz="0" w:space="0" w:color="auto"/>
          </w:divBdr>
          <w:divsChild>
            <w:div w:id="714432818">
              <w:marLeft w:val="0"/>
              <w:marRight w:val="0"/>
              <w:marTop w:val="0"/>
              <w:marBottom w:val="0"/>
              <w:divBdr>
                <w:top w:val="none" w:sz="0" w:space="0" w:color="auto"/>
                <w:left w:val="none" w:sz="0" w:space="0" w:color="auto"/>
                <w:bottom w:val="none" w:sz="0" w:space="0" w:color="auto"/>
                <w:right w:val="none" w:sz="0" w:space="0" w:color="auto"/>
              </w:divBdr>
            </w:div>
            <w:div w:id="1858739290">
              <w:marLeft w:val="0"/>
              <w:marRight w:val="0"/>
              <w:marTop w:val="0"/>
              <w:marBottom w:val="0"/>
              <w:divBdr>
                <w:top w:val="none" w:sz="0" w:space="0" w:color="auto"/>
                <w:left w:val="none" w:sz="0" w:space="0" w:color="auto"/>
                <w:bottom w:val="none" w:sz="0" w:space="0" w:color="auto"/>
                <w:right w:val="none" w:sz="0" w:space="0" w:color="auto"/>
              </w:divBdr>
            </w:div>
          </w:divsChild>
        </w:div>
        <w:div w:id="1973830396">
          <w:marLeft w:val="0"/>
          <w:marRight w:val="0"/>
          <w:marTop w:val="0"/>
          <w:marBottom w:val="0"/>
          <w:divBdr>
            <w:top w:val="none" w:sz="0" w:space="0" w:color="auto"/>
            <w:left w:val="none" w:sz="0" w:space="0" w:color="auto"/>
            <w:bottom w:val="none" w:sz="0" w:space="0" w:color="auto"/>
            <w:right w:val="none" w:sz="0" w:space="0" w:color="auto"/>
          </w:divBdr>
          <w:divsChild>
            <w:div w:id="129322926">
              <w:marLeft w:val="0"/>
              <w:marRight w:val="0"/>
              <w:marTop w:val="0"/>
              <w:marBottom w:val="0"/>
              <w:divBdr>
                <w:top w:val="none" w:sz="0" w:space="0" w:color="auto"/>
                <w:left w:val="none" w:sz="0" w:space="0" w:color="auto"/>
                <w:bottom w:val="none" w:sz="0" w:space="0" w:color="auto"/>
                <w:right w:val="none" w:sz="0" w:space="0" w:color="auto"/>
              </w:divBdr>
            </w:div>
            <w:div w:id="1729298910">
              <w:marLeft w:val="0"/>
              <w:marRight w:val="0"/>
              <w:marTop w:val="0"/>
              <w:marBottom w:val="0"/>
              <w:divBdr>
                <w:top w:val="none" w:sz="0" w:space="0" w:color="auto"/>
                <w:left w:val="none" w:sz="0" w:space="0" w:color="auto"/>
                <w:bottom w:val="none" w:sz="0" w:space="0" w:color="auto"/>
                <w:right w:val="none" w:sz="0" w:space="0" w:color="auto"/>
              </w:divBdr>
            </w:div>
            <w:div w:id="864558712">
              <w:marLeft w:val="0"/>
              <w:marRight w:val="0"/>
              <w:marTop w:val="0"/>
              <w:marBottom w:val="0"/>
              <w:divBdr>
                <w:top w:val="none" w:sz="0" w:space="0" w:color="auto"/>
                <w:left w:val="none" w:sz="0" w:space="0" w:color="auto"/>
                <w:bottom w:val="none" w:sz="0" w:space="0" w:color="auto"/>
                <w:right w:val="none" w:sz="0" w:space="0" w:color="auto"/>
              </w:divBdr>
            </w:div>
            <w:div w:id="2128815990">
              <w:marLeft w:val="0"/>
              <w:marRight w:val="0"/>
              <w:marTop w:val="0"/>
              <w:marBottom w:val="0"/>
              <w:divBdr>
                <w:top w:val="none" w:sz="0" w:space="0" w:color="auto"/>
                <w:left w:val="none" w:sz="0" w:space="0" w:color="auto"/>
                <w:bottom w:val="none" w:sz="0" w:space="0" w:color="auto"/>
                <w:right w:val="none" w:sz="0" w:space="0" w:color="auto"/>
              </w:divBdr>
            </w:div>
            <w:div w:id="1993409911">
              <w:marLeft w:val="0"/>
              <w:marRight w:val="0"/>
              <w:marTop w:val="0"/>
              <w:marBottom w:val="0"/>
              <w:divBdr>
                <w:top w:val="none" w:sz="0" w:space="0" w:color="auto"/>
                <w:left w:val="none" w:sz="0" w:space="0" w:color="auto"/>
                <w:bottom w:val="none" w:sz="0" w:space="0" w:color="auto"/>
                <w:right w:val="none" w:sz="0" w:space="0" w:color="auto"/>
              </w:divBdr>
            </w:div>
            <w:div w:id="1029375796">
              <w:marLeft w:val="0"/>
              <w:marRight w:val="0"/>
              <w:marTop w:val="0"/>
              <w:marBottom w:val="0"/>
              <w:divBdr>
                <w:top w:val="none" w:sz="0" w:space="0" w:color="auto"/>
                <w:left w:val="none" w:sz="0" w:space="0" w:color="auto"/>
                <w:bottom w:val="none" w:sz="0" w:space="0" w:color="auto"/>
                <w:right w:val="none" w:sz="0" w:space="0" w:color="auto"/>
              </w:divBdr>
            </w:div>
            <w:div w:id="1440640486">
              <w:marLeft w:val="0"/>
              <w:marRight w:val="0"/>
              <w:marTop w:val="0"/>
              <w:marBottom w:val="0"/>
              <w:divBdr>
                <w:top w:val="none" w:sz="0" w:space="0" w:color="auto"/>
                <w:left w:val="none" w:sz="0" w:space="0" w:color="auto"/>
                <w:bottom w:val="none" w:sz="0" w:space="0" w:color="auto"/>
                <w:right w:val="none" w:sz="0" w:space="0" w:color="auto"/>
              </w:divBdr>
            </w:div>
            <w:div w:id="1183857512">
              <w:marLeft w:val="0"/>
              <w:marRight w:val="0"/>
              <w:marTop w:val="0"/>
              <w:marBottom w:val="0"/>
              <w:divBdr>
                <w:top w:val="none" w:sz="0" w:space="0" w:color="auto"/>
                <w:left w:val="none" w:sz="0" w:space="0" w:color="auto"/>
                <w:bottom w:val="none" w:sz="0" w:space="0" w:color="auto"/>
                <w:right w:val="none" w:sz="0" w:space="0" w:color="auto"/>
              </w:divBdr>
            </w:div>
            <w:div w:id="642008968">
              <w:marLeft w:val="0"/>
              <w:marRight w:val="0"/>
              <w:marTop w:val="0"/>
              <w:marBottom w:val="0"/>
              <w:divBdr>
                <w:top w:val="none" w:sz="0" w:space="0" w:color="auto"/>
                <w:left w:val="none" w:sz="0" w:space="0" w:color="auto"/>
                <w:bottom w:val="none" w:sz="0" w:space="0" w:color="auto"/>
                <w:right w:val="none" w:sz="0" w:space="0" w:color="auto"/>
              </w:divBdr>
            </w:div>
            <w:div w:id="1175652294">
              <w:marLeft w:val="0"/>
              <w:marRight w:val="0"/>
              <w:marTop w:val="0"/>
              <w:marBottom w:val="0"/>
              <w:divBdr>
                <w:top w:val="none" w:sz="0" w:space="0" w:color="auto"/>
                <w:left w:val="none" w:sz="0" w:space="0" w:color="auto"/>
                <w:bottom w:val="none" w:sz="0" w:space="0" w:color="auto"/>
                <w:right w:val="none" w:sz="0" w:space="0" w:color="auto"/>
              </w:divBdr>
            </w:div>
            <w:div w:id="1239362878">
              <w:marLeft w:val="0"/>
              <w:marRight w:val="0"/>
              <w:marTop w:val="0"/>
              <w:marBottom w:val="0"/>
              <w:divBdr>
                <w:top w:val="none" w:sz="0" w:space="0" w:color="auto"/>
                <w:left w:val="none" w:sz="0" w:space="0" w:color="auto"/>
                <w:bottom w:val="none" w:sz="0" w:space="0" w:color="auto"/>
                <w:right w:val="none" w:sz="0" w:space="0" w:color="auto"/>
              </w:divBdr>
            </w:div>
            <w:div w:id="963776765">
              <w:marLeft w:val="0"/>
              <w:marRight w:val="0"/>
              <w:marTop w:val="0"/>
              <w:marBottom w:val="0"/>
              <w:divBdr>
                <w:top w:val="none" w:sz="0" w:space="0" w:color="auto"/>
                <w:left w:val="none" w:sz="0" w:space="0" w:color="auto"/>
                <w:bottom w:val="none" w:sz="0" w:space="0" w:color="auto"/>
                <w:right w:val="none" w:sz="0" w:space="0" w:color="auto"/>
              </w:divBdr>
            </w:div>
            <w:div w:id="950168983">
              <w:marLeft w:val="0"/>
              <w:marRight w:val="0"/>
              <w:marTop w:val="0"/>
              <w:marBottom w:val="0"/>
              <w:divBdr>
                <w:top w:val="none" w:sz="0" w:space="0" w:color="auto"/>
                <w:left w:val="none" w:sz="0" w:space="0" w:color="auto"/>
                <w:bottom w:val="none" w:sz="0" w:space="0" w:color="auto"/>
                <w:right w:val="none" w:sz="0" w:space="0" w:color="auto"/>
              </w:divBdr>
            </w:div>
            <w:div w:id="1637099830">
              <w:marLeft w:val="0"/>
              <w:marRight w:val="0"/>
              <w:marTop w:val="0"/>
              <w:marBottom w:val="0"/>
              <w:divBdr>
                <w:top w:val="none" w:sz="0" w:space="0" w:color="auto"/>
                <w:left w:val="none" w:sz="0" w:space="0" w:color="auto"/>
                <w:bottom w:val="none" w:sz="0" w:space="0" w:color="auto"/>
                <w:right w:val="none" w:sz="0" w:space="0" w:color="auto"/>
              </w:divBdr>
            </w:div>
            <w:div w:id="246889254">
              <w:marLeft w:val="0"/>
              <w:marRight w:val="0"/>
              <w:marTop w:val="0"/>
              <w:marBottom w:val="0"/>
              <w:divBdr>
                <w:top w:val="none" w:sz="0" w:space="0" w:color="auto"/>
                <w:left w:val="none" w:sz="0" w:space="0" w:color="auto"/>
                <w:bottom w:val="none" w:sz="0" w:space="0" w:color="auto"/>
                <w:right w:val="none" w:sz="0" w:space="0" w:color="auto"/>
              </w:divBdr>
            </w:div>
            <w:div w:id="931206056">
              <w:marLeft w:val="0"/>
              <w:marRight w:val="0"/>
              <w:marTop w:val="0"/>
              <w:marBottom w:val="0"/>
              <w:divBdr>
                <w:top w:val="none" w:sz="0" w:space="0" w:color="auto"/>
                <w:left w:val="none" w:sz="0" w:space="0" w:color="auto"/>
                <w:bottom w:val="none" w:sz="0" w:space="0" w:color="auto"/>
                <w:right w:val="none" w:sz="0" w:space="0" w:color="auto"/>
              </w:divBdr>
            </w:div>
            <w:div w:id="734282914">
              <w:marLeft w:val="0"/>
              <w:marRight w:val="0"/>
              <w:marTop w:val="0"/>
              <w:marBottom w:val="0"/>
              <w:divBdr>
                <w:top w:val="none" w:sz="0" w:space="0" w:color="auto"/>
                <w:left w:val="none" w:sz="0" w:space="0" w:color="auto"/>
                <w:bottom w:val="none" w:sz="0" w:space="0" w:color="auto"/>
                <w:right w:val="none" w:sz="0" w:space="0" w:color="auto"/>
              </w:divBdr>
            </w:div>
            <w:div w:id="468011820">
              <w:marLeft w:val="0"/>
              <w:marRight w:val="0"/>
              <w:marTop w:val="0"/>
              <w:marBottom w:val="0"/>
              <w:divBdr>
                <w:top w:val="none" w:sz="0" w:space="0" w:color="auto"/>
                <w:left w:val="none" w:sz="0" w:space="0" w:color="auto"/>
                <w:bottom w:val="none" w:sz="0" w:space="0" w:color="auto"/>
                <w:right w:val="none" w:sz="0" w:space="0" w:color="auto"/>
              </w:divBdr>
            </w:div>
          </w:divsChild>
        </w:div>
        <w:div w:id="725688002">
          <w:marLeft w:val="0"/>
          <w:marRight w:val="0"/>
          <w:marTop w:val="0"/>
          <w:marBottom w:val="0"/>
          <w:divBdr>
            <w:top w:val="none" w:sz="0" w:space="0" w:color="auto"/>
            <w:left w:val="none" w:sz="0" w:space="0" w:color="auto"/>
            <w:bottom w:val="none" w:sz="0" w:space="0" w:color="auto"/>
            <w:right w:val="none" w:sz="0" w:space="0" w:color="auto"/>
          </w:divBdr>
          <w:divsChild>
            <w:div w:id="1817456858">
              <w:marLeft w:val="0"/>
              <w:marRight w:val="0"/>
              <w:marTop w:val="0"/>
              <w:marBottom w:val="0"/>
              <w:divBdr>
                <w:top w:val="none" w:sz="0" w:space="0" w:color="auto"/>
                <w:left w:val="none" w:sz="0" w:space="0" w:color="auto"/>
                <w:bottom w:val="none" w:sz="0" w:space="0" w:color="auto"/>
                <w:right w:val="none" w:sz="0" w:space="0" w:color="auto"/>
              </w:divBdr>
            </w:div>
            <w:div w:id="802843818">
              <w:marLeft w:val="0"/>
              <w:marRight w:val="0"/>
              <w:marTop w:val="0"/>
              <w:marBottom w:val="0"/>
              <w:divBdr>
                <w:top w:val="none" w:sz="0" w:space="0" w:color="auto"/>
                <w:left w:val="none" w:sz="0" w:space="0" w:color="auto"/>
                <w:bottom w:val="none" w:sz="0" w:space="0" w:color="auto"/>
                <w:right w:val="none" w:sz="0" w:space="0" w:color="auto"/>
              </w:divBdr>
            </w:div>
            <w:div w:id="1480265760">
              <w:marLeft w:val="0"/>
              <w:marRight w:val="0"/>
              <w:marTop w:val="0"/>
              <w:marBottom w:val="0"/>
              <w:divBdr>
                <w:top w:val="none" w:sz="0" w:space="0" w:color="auto"/>
                <w:left w:val="none" w:sz="0" w:space="0" w:color="auto"/>
                <w:bottom w:val="none" w:sz="0" w:space="0" w:color="auto"/>
                <w:right w:val="none" w:sz="0" w:space="0" w:color="auto"/>
              </w:divBdr>
            </w:div>
            <w:div w:id="453058665">
              <w:marLeft w:val="0"/>
              <w:marRight w:val="0"/>
              <w:marTop w:val="0"/>
              <w:marBottom w:val="0"/>
              <w:divBdr>
                <w:top w:val="none" w:sz="0" w:space="0" w:color="auto"/>
                <w:left w:val="none" w:sz="0" w:space="0" w:color="auto"/>
                <w:bottom w:val="none" w:sz="0" w:space="0" w:color="auto"/>
                <w:right w:val="none" w:sz="0" w:space="0" w:color="auto"/>
              </w:divBdr>
            </w:div>
            <w:div w:id="1818912143">
              <w:marLeft w:val="0"/>
              <w:marRight w:val="0"/>
              <w:marTop w:val="0"/>
              <w:marBottom w:val="0"/>
              <w:divBdr>
                <w:top w:val="none" w:sz="0" w:space="0" w:color="auto"/>
                <w:left w:val="none" w:sz="0" w:space="0" w:color="auto"/>
                <w:bottom w:val="none" w:sz="0" w:space="0" w:color="auto"/>
                <w:right w:val="none" w:sz="0" w:space="0" w:color="auto"/>
              </w:divBdr>
            </w:div>
            <w:div w:id="976491631">
              <w:marLeft w:val="0"/>
              <w:marRight w:val="0"/>
              <w:marTop w:val="0"/>
              <w:marBottom w:val="0"/>
              <w:divBdr>
                <w:top w:val="none" w:sz="0" w:space="0" w:color="auto"/>
                <w:left w:val="none" w:sz="0" w:space="0" w:color="auto"/>
                <w:bottom w:val="none" w:sz="0" w:space="0" w:color="auto"/>
                <w:right w:val="none" w:sz="0" w:space="0" w:color="auto"/>
              </w:divBdr>
            </w:div>
            <w:div w:id="2060589569">
              <w:marLeft w:val="0"/>
              <w:marRight w:val="0"/>
              <w:marTop w:val="0"/>
              <w:marBottom w:val="0"/>
              <w:divBdr>
                <w:top w:val="none" w:sz="0" w:space="0" w:color="auto"/>
                <w:left w:val="none" w:sz="0" w:space="0" w:color="auto"/>
                <w:bottom w:val="none" w:sz="0" w:space="0" w:color="auto"/>
                <w:right w:val="none" w:sz="0" w:space="0" w:color="auto"/>
              </w:divBdr>
            </w:div>
            <w:div w:id="517424246">
              <w:marLeft w:val="0"/>
              <w:marRight w:val="0"/>
              <w:marTop w:val="0"/>
              <w:marBottom w:val="0"/>
              <w:divBdr>
                <w:top w:val="none" w:sz="0" w:space="0" w:color="auto"/>
                <w:left w:val="none" w:sz="0" w:space="0" w:color="auto"/>
                <w:bottom w:val="none" w:sz="0" w:space="0" w:color="auto"/>
                <w:right w:val="none" w:sz="0" w:space="0" w:color="auto"/>
              </w:divBdr>
            </w:div>
            <w:div w:id="1901135347">
              <w:marLeft w:val="0"/>
              <w:marRight w:val="0"/>
              <w:marTop w:val="0"/>
              <w:marBottom w:val="0"/>
              <w:divBdr>
                <w:top w:val="none" w:sz="0" w:space="0" w:color="auto"/>
                <w:left w:val="none" w:sz="0" w:space="0" w:color="auto"/>
                <w:bottom w:val="none" w:sz="0" w:space="0" w:color="auto"/>
                <w:right w:val="none" w:sz="0" w:space="0" w:color="auto"/>
              </w:divBdr>
            </w:div>
            <w:div w:id="1154222966">
              <w:marLeft w:val="0"/>
              <w:marRight w:val="0"/>
              <w:marTop w:val="0"/>
              <w:marBottom w:val="0"/>
              <w:divBdr>
                <w:top w:val="none" w:sz="0" w:space="0" w:color="auto"/>
                <w:left w:val="none" w:sz="0" w:space="0" w:color="auto"/>
                <w:bottom w:val="none" w:sz="0" w:space="0" w:color="auto"/>
                <w:right w:val="none" w:sz="0" w:space="0" w:color="auto"/>
              </w:divBdr>
            </w:div>
          </w:divsChild>
        </w:div>
        <w:div w:id="20085622">
          <w:marLeft w:val="0"/>
          <w:marRight w:val="0"/>
          <w:marTop w:val="0"/>
          <w:marBottom w:val="0"/>
          <w:divBdr>
            <w:top w:val="none" w:sz="0" w:space="0" w:color="auto"/>
            <w:left w:val="none" w:sz="0" w:space="0" w:color="auto"/>
            <w:bottom w:val="none" w:sz="0" w:space="0" w:color="auto"/>
            <w:right w:val="none" w:sz="0" w:space="0" w:color="auto"/>
          </w:divBdr>
          <w:divsChild>
            <w:div w:id="367798257">
              <w:marLeft w:val="0"/>
              <w:marRight w:val="0"/>
              <w:marTop w:val="0"/>
              <w:marBottom w:val="0"/>
              <w:divBdr>
                <w:top w:val="none" w:sz="0" w:space="0" w:color="auto"/>
                <w:left w:val="none" w:sz="0" w:space="0" w:color="auto"/>
                <w:bottom w:val="none" w:sz="0" w:space="0" w:color="auto"/>
                <w:right w:val="none" w:sz="0" w:space="0" w:color="auto"/>
              </w:divBdr>
            </w:div>
            <w:div w:id="1472021198">
              <w:marLeft w:val="0"/>
              <w:marRight w:val="0"/>
              <w:marTop w:val="0"/>
              <w:marBottom w:val="0"/>
              <w:divBdr>
                <w:top w:val="none" w:sz="0" w:space="0" w:color="auto"/>
                <w:left w:val="none" w:sz="0" w:space="0" w:color="auto"/>
                <w:bottom w:val="none" w:sz="0" w:space="0" w:color="auto"/>
                <w:right w:val="none" w:sz="0" w:space="0" w:color="auto"/>
              </w:divBdr>
            </w:div>
          </w:divsChild>
        </w:div>
        <w:div w:id="1083601500">
          <w:marLeft w:val="0"/>
          <w:marRight w:val="0"/>
          <w:marTop w:val="0"/>
          <w:marBottom w:val="0"/>
          <w:divBdr>
            <w:top w:val="none" w:sz="0" w:space="0" w:color="auto"/>
            <w:left w:val="none" w:sz="0" w:space="0" w:color="auto"/>
            <w:bottom w:val="none" w:sz="0" w:space="0" w:color="auto"/>
            <w:right w:val="none" w:sz="0" w:space="0" w:color="auto"/>
          </w:divBdr>
          <w:divsChild>
            <w:div w:id="2132087210">
              <w:marLeft w:val="0"/>
              <w:marRight w:val="0"/>
              <w:marTop w:val="0"/>
              <w:marBottom w:val="0"/>
              <w:divBdr>
                <w:top w:val="none" w:sz="0" w:space="0" w:color="auto"/>
                <w:left w:val="none" w:sz="0" w:space="0" w:color="auto"/>
                <w:bottom w:val="none" w:sz="0" w:space="0" w:color="auto"/>
                <w:right w:val="none" w:sz="0" w:space="0" w:color="auto"/>
              </w:divBdr>
            </w:div>
          </w:divsChild>
        </w:div>
        <w:div w:id="354495">
          <w:marLeft w:val="0"/>
          <w:marRight w:val="0"/>
          <w:marTop w:val="0"/>
          <w:marBottom w:val="0"/>
          <w:divBdr>
            <w:top w:val="none" w:sz="0" w:space="0" w:color="auto"/>
            <w:left w:val="none" w:sz="0" w:space="0" w:color="auto"/>
            <w:bottom w:val="none" w:sz="0" w:space="0" w:color="auto"/>
            <w:right w:val="none" w:sz="0" w:space="0" w:color="auto"/>
          </w:divBdr>
          <w:divsChild>
            <w:div w:id="1672297703">
              <w:marLeft w:val="0"/>
              <w:marRight w:val="0"/>
              <w:marTop w:val="0"/>
              <w:marBottom w:val="0"/>
              <w:divBdr>
                <w:top w:val="none" w:sz="0" w:space="0" w:color="auto"/>
                <w:left w:val="none" w:sz="0" w:space="0" w:color="auto"/>
                <w:bottom w:val="none" w:sz="0" w:space="0" w:color="auto"/>
                <w:right w:val="none" w:sz="0" w:space="0" w:color="auto"/>
              </w:divBdr>
            </w:div>
          </w:divsChild>
        </w:div>
        <w:div w:id="1684746115">
          <w:marLeft w:val="0"/>
          <w:marRight w:val="0"/>
          <w:marTop w:val="0"/>
          <w:marBottom w:val="0"/>
          <w:divBdr>
            <w:top w:val="none" w:sz="0" w:space="0" w:color="auto"/>
            <w:left w:val="none" w:sz="0" w:space="0" w:color="auto"/>
            <w:bottom w:val="none" w:sz="0" w:space="0" w:color="auto"/>
            <w:right w:val="none" w:sz="0" w:space="0" w:color="auto"/>
          </w:divBdr>
          <w:divsChild>
            <w:div w:id="491026683">
              <w:marLeft w:val="0"/>
              <w:marRight w:val="0"/>
              <w:marTop w:val="0"/>
              <w:marBottom w:val="0"/>
              <w:divBdr>
                <w:top w:val="none" w:sz="0" w:space="0" w:color="auto"/>
                <w:left w:val="none" w:sz="0" w:space="0" w:color="auto"/>
                <w:bottom w:val="none" w:sz="0" w:space="0" w:color="auto"/>
                <w:right w:val="none" w:sz="0" w:space="0" w:color="auto"/>
              </w:divBdr>
            </w:div>
          </w:divsChild>
        </w:div>
        <w:div w:id="874346539">
          <w:marLeft w:val="0"/>
          <w:marRight w:val="0"/>
          <w:marTop w:val="0"/>
          <w:marBottom w:val="0"/>
          <w:divBdr>
            <w:top w:val="none" w:sz="0" w:space="0" w:color="auto"/>
            <w:left w:val="none" w:sz="0" w:space="0" w:color="auto"/>
            <w:bottom w:val="none" w:sz="0" w:space="0" w:color="auto"/>
            <w:right w:val="none" w:sz="0" w:space="0" w:color="auto"/>
          </w:divBdr>
          <w:divsChild>
            <w:div w:id="1107234511">
              <w:marLeft w:val="0"/>
              <w:marRight w:val="0"/>
              <w:marTop w:val="0"/>
              <w:marBottom w:val="0"/>
              <w:divBdr>
                <w:top w:val="none" w:sz="0" w:space="0" w:color="auto"/>
                <w:left w:val="none" w:sz="0" w:space="0" w:color="auto"/>
                <w:bottom w:val="none" w:sz="0" w:space="0" w:color="auto"/>
                <w:right w:val="none" w:sz="0" w:space="0" w:color="auto"/>
              </w:divBdr>
            </w:div>
          </w:divsChild>
        </w:div>
        <w:div w:id="719986764">
          <w:marLeft w:val="0"/>
          <w:marRight w:val="0"/>
          <w:marTop w:val="0"/>
          <w:marBottom w:val="0"/>
          <w:divBdr>
            <w:top w:val="none" w:sz="0" w:space="0" w:color="auto"/>
            <w:left w:val="none" w:sz="0" w:space="0" w:color="auto"/>
            <w:bottom w:val="none" w:sz="0" w:space="0" w:color="auto"/>
            <w:right w:val="none" w:sz="0" w:space="0" w:color="auto"/>
          </w:divBdr>
          <w:divsChild>
            <w:div w:id="1188836033">
              <w:marLeft w:val="0"/>
              <w:marRight w:val="0"/>
              <w:marTop w:val="0"/>
              <w:marBottom w:val="0"/>
              <w:divBdr>
                <w:top w:val="none" w:sz="0" w:space="0" w:color="auto"/>
                <w:left w:val="none" w:sz="0" w:space="0" w:color="auto"/>
                <w:bottom w:val="none" w:sz="0" w:space="0" w:color="auto"/>
                <w:right w:val="none" w:sz="0" w:space="0" w:color="auto"/>
              </w:divBdr>
            </w:div>
          </w:divsChild>
        </w:div>
        <w:div w:id="475032298">
          <w:marLeft w:val="0"/>
          <w:marRight w:val="0"/>
          <w:marTop w:val="0"/>
          <w:marBottom w:val="0"/>
          <w:divBdr>
            <w:top w:val="none" w:sz="0" w:space="0" w:color="auto"/>
            <w:left w:val="none" w:sz="0" w:space="0" w:color="auto"/>
            <w:bottom w:val="none" w:sz="0" w:space="0" w:color="auto"/>
            <w:right w:val="none" w:sz="0" w:space="0" w:color="auto"/>
          </w:divBdr>
          <w:divsChild>
            <w:div w:id="559483355">
              <w:marLeft w:val="0"/>
              <w:marRight w:val="0"/>
              <w:marTop w:val="0"/>
              <w:marBottom w:val="0"/>
              <w:divBdr>
                <w:top w:val="none" w:sz="0" w:space="0" w:color="auto"/>
                <w:left w:val="none" w:sz="0" w:space="0" w:color="auto"/>
                <w:bottom w:val="none" w:sz="0" w:space="0" w:color="auto"/>
                <w:right w:val="none" w:sz="0" w:space="0" w:color="auto"/>
              </w:divBdr>
            </w:div>
            <w:div w:id="682365784">
              <w:marLeft w:val="0"/>
              <w:marRight w:val="0"/>
              <w:marTop w:val="0"/>
              <w:marBottom w:val="0"/>
              <w:divBdr>
                <w:top w:val="none" w:sz="0" w:space="0" w:color="auto"/>
                <w:left w:val="none" w:sz="0" w:space="0" w:color="auto"/>
                <w:bottom w:val="none" w:sz="0" w:space="0" w:color="auto"/>
                <w:right w:val="none" w:sz="0" w:space="0" w:color="auto"/>
              </w:divBdr>
            </w:div>
          </w:divsChild>
        </w:div>
        <w:div w:id="3093054">
          <w:marLeft w:val="0"/>
          <w:marRight w:val="0"/>
          <w:marTop w:val="0"/>
          <w:marBottom w:val="0"/>
          <w:divBdr>
            <w:top w:val="none" w:sz="0" w:space="0" w:color="auto"/>
            <w:left w:val="none" w:sz="0" w:space="0" w:color="auto"/>
            <w:bottom w:val="none" w:sz="0" w:space="0" w:color="auto"/>
            <w:right w:val="none" w:sz="0" w:space="0" w:color="auto"/>
          </w:divBdr>
          <w:divsChild>
            <w:div w:id="1157646735">
              <w:marLeft w:val="0"/>
              <w:marRight w:val="0"/>
              <w:marTop w:val="0"/>
              <w:marBottom w:val="0"/>
              <w:divBdr>
                <w:top w:val="none" w:sz="0" w:space="0" w:color="auto"/>
                <w:left w:val="none" w:sz="0" w:space="0" w:color="auto"/>
                <w:bottom w:val="none" w:sz="0" w:space="0" w:color="auto"/>
                <w:right w:val="none" w:sz="0" w:space="0" w:color="auto"/>
              </w:divBdr>
            </w:div>
          </w:divsChild>
        </w:div>
        <w:div w:id="1145002065">
          <w:marLeft w:val="0"/>
          <w:marRight w:val="0"/>
          <w:marTop w:val="0"/>
          <w:marBottom w:val="0"/>
          <w:divBdr>
            <w:top w:val="none" w:sz="0" w:space="0" w:color="auto"/>
            <w:left w:val="none" w:sz="0" w:space="0" w:color="auto"/>
            <w:bottom w:val="none" w:sz="0" w:space="0" w:color="auto"/>
            <w:right w:val="none" w:sz="0" w:space="0" w:color="auto"/>
          </w:divBdr>
          <w:divsChild>
            <w:div w:id="124936080">
              <w:marLeft w:val="0"/>
              <w:marRight w:val="0"/>
              <w:marTop w:val="0"/>
              <w:marBottom w:val="0"/>
              <w:divBdr>
                <w:top w:val="none" w:sz="0" w:space="0" w:color="auto"/>
                <w:left w:val="none" w:sz="0" w:space="0" w:color="auto"/>
                <w:bottom w:val="none" w:sz="0" w:space="0" w:color="auto"/>
                <w:right w:val="none" w:sz="0" w:space="0" w:color="auto"/>
              </w:divBdr>
            </w:div>
          </w:divsChild>
        </w:div>
        <w:div w:id="659042990">
          <w:marLeft w:val="0"/>
          <w:marRight w:val="0"/>
          <w:marTop w:val="0"/>
          <w:marBottom w:val="0"/>
          <w:divBdr>
            <w:top w:val="none" w:sz="0" w:space="0" w:color="auto"/>
            <w:left w:val="none" w:sz="0" w:space="0" w:color="auto"/>
            <w:bottom w:val="none" w:sz="0" w:space="0" w:color="auto"/>
            <w:right w:val="none" w:sz="0" w:space="0" w:color="auto"/>
          </w:divBdr>
          <w:divsChild>
            <w:div w:id="1097017421">
              <w:marLeft w:val="0"/>
              <w:marRight w:val="0"/>
              <w:marTop w:val="0"/>
              <w:marBottom w:val="0"/>
              <w:divBdr>
                <w:top w:val="none" w:sz="0" w:space="0" w:color="auto"/>
                <w:left w:val="none" w:sz="0" w:space="0" w:color="auto"/>
                <w:bottom w:val="none" w:sz="0" w:space="0" w:color="auto"/>
                <w:right w:val="none" w:sz="0" w:space="0" w:color="auto"/>
              </w:divBdr>
            </w:div>
          </w:divsChild>
        </w:div>
        <w:div w:id="2005547987">
          <w:marLeft w:val="0"/>
          <w:marRight w:val="0"/>
          <w:marTop w:val="0"/>
          <w:marBottom w:val="0"/>
          <w:divBdr>
            <w:top w:val="none" w:sz="0" w:space="0" w:color="auto"/>
            <w:left w:val="none" w:sz="0" w:space="0" w:color="auto"/>
            <w:bottom w:val="none" w:sz="0" w:space="0" w:color="auto"/>
            <w:right w:val="none" w:sz="0" w:space="0" w:color="auto"/>
          </w:divBdr>
          <w:divsChild>
            <w:div w:id="1577282454">
              <w:marLeft w:val="0"/>
              <w:marRight w:val="0"/>
              <w:marTop w:val="0"/>
              <w:marBottom w:val="0"/>
              <w:divBdr>
                <w:top w:val="none" w:sz="0" w:space="0" w:color="auto"/>
                <w:left w:val="none" w:sz="0" w:space="0" w:color="auto"/>
                <w:bottom w:val="none" w:sz="0" w:space="0" w:color="auto"/>
                <w:right w:val="none" w:sz="0" w:space="0" w:color="auto"/>
              </w:divBdr>
            </w:div>
          </w:divsChild>
        </w:div>
        <w:div w:id="64494823">
          <w:marLeft w:val="0"/>
          <w:marRight w:val="0"/>
          <w:marTop w:val="0"/>
          <w:marBottom w:val="0"/>
          <w:divBdr>
            <w:top w:val="none" w:sz="0" w:space="0" w:color="auto"/>
            <w:left w:val="none" w:sz="0" w:space="0" w:color="auto"/>
            <w:bottom w:val="none" w:sz="0" w:space="0" w:color="auto"/>
            <w:right w:val="none" w:sz="0" w:space="0" w:color="auto"/>
          </w:divBdr>
          <w:divsChild>
            <w:div w:id="455177431">
              <w:marLeft w:val="0"/>
              <w:marRight w:val="0"/>
              <w:marTop w:val="0"/>
              <w:marBottom w:val="0"/>
              <w:divBdr>
                <w:top w:val="none" w:sz="0" w:space="0" w:color="auto"/>
                <w:left w:val="none" w:sz="0" w:space="0" w:color="auto"/>
                <w:bottom w:val="none" w:sz="0" w:space="0" w:color="auto"/>
                <w:right w:val="none" w:sz="0" w:space="0" w:color="auto"/>
              </w:divBdr>
            </w:div>
          </w:divsChild>
        </w:div>
        <w:div w:id="970668043">
          <w:marLeft w:val="0"/>
          <w:marRight w:val="0"/>
          <w:marTop w:val="0"/>
          <w:marBottom w:val="0"/>
          <w:divBdr>
            <w:top w:val="none" w:sz="0" w:space="0" w:color="auto"/>
            <w:left w:val="none" w:sz="0" w:space="0" w:color="auto"/>
            <w:bottom w:val="none" w:sz="0" w:space="0" w:color="auto"/>
            <w:right w:val="none" w:sz="0" w:space="0" w:color="auto"/>
          </w:divBdr>
          <w:divsChild>
            <w:div w:id="1548058287">
              <w:marLeft w:val="0"/>
              <w:marRight w:val="0"/>
              <w:marTop w:val="0"/>
              <w:marBottom w:val="0"/>
              <w:divBdr>
                <w:top w:val="none" w:sz="0" w:space="0" w:color="auto"/>
                <w:left w:val="none" w:sz="0" w:space="0" w:color="auto"/>
                <w:bottom w:val="none" w:sz="0" w:space="0" w:color="auto"/>
                <w:right w:val="none" w:sz="0" w:space="0" w:color="auto"/>
              </w:divBdr>
            </w:div>
          </w:divsChild>
        </w:div>
        <w:div w:id="13456899">
          <w:marLeft w:val="0"/>
          <w:marRight w:val="0"/>
          <w:marTop w:val="0"/>
          <w:marBottom w:val="0"/>
          <w:divBdr>
            <w:top w:val="none" w:sz="0" w:space="0" w:color="auto"/>
            <w:left w:val="none" w:sz="0" w:space="0" w:color="auto"/>
            <w:bottom w:val="none" w:sz="0" w:space="0" w:color="auto"/>
            <w:right w:val="none" w:sz="0" w:space="0" w:color="auto"/>
          </w:divBdr>
          <w:divsChild>
            <w:div w:id="353239373">
              <w:marLeft w:val="0"/>
              <w:marRight w:val="0"/>
              <w:marTop w:val="0"/>
              <w:marBottom w:val="0"/>
              <w:divBdr>
                <w:top w:val="none" w:sz="0" w:space="0" w:color="auto"/>
                <w:left w:val="none" w:sz="0" w:space="0" w:color="auto"/>
                <w:bottom w:val="none" w:sz="0" w:space="0" w:color="auto"/>
                <w:right w:val="none" w:sz="0" w:space="0" w:color="auto"/>
              </w:divBdr>
            </w:div>
          </w:divsChild>
        </w:div>
        <w:div w:id="1918587806">
          <w:marLeft w:val="0"/>
          <w:marRight w:val="0"/>
          <w:marTop w:val="0"/>
          <w:marBottom w:val="0"/>
          <w:divBdr>
            <w:top w:val="none" w:sz="0" w:space="0" w:color="auto"/>
            <w:left w:val="none" w:sz="0" w:space="0" w:color="auto"/>
            <w:bottom w:val="none" w:sz="0" w:space="0" w:color="auto"/>
            <w:right w:val="none" w:sz="0" w:space="0" w:color="auto"/>
          </w:divBdr>
          <w:divsChild>
            <w:div w:id="1188905384">
              <w:marLeft w:val="0"/>
              <w:marRight w:val="0"/>
              <w:marTop w:val="0"/>
              <w:marBottom w:val="0"/>
              <w:divBdr>
                <w:top w:val="none" w:sz="0" w:space="0" w:color="auto"/>
                <w:left w:val="none" w:sz="0" w:space="0" w:color="auto"/>
                <w:bottom w:val="none" w:sz="0" w:space="0" w:color="auto"/>
                <w:right w:val="none" w:sz="0" w:space="0" w:color="auto"/>
              </w:divBdr>
            </w:div>
          </w:divsChild>
        </w:div>
        <w:div w:id="141235805">
          <w:marLeft w:val="0"/>
          <w:marRight w:val="0"/>
          <w:marTop w:val="0"/>
          <w:marBottom w:val="0"/>
          <w:divBdr>
            <w:top w:val="none" w:sz="0" w:space="0" w:color="auto"/>
            <w:left w:val="none" w:sz="0" w:space="0" w:color="auto"/>
            <w:bottom w:val="none" w:sz="0" w:space="0" w:color="auto"/>
            <w:right w:val="none" w:sz="0" w:space="0" w:color="auto"/>
          </w:divBdr>
          <w:divsChild>
            <w:div w:id="1691686662">
              <w:marLeft w:val="0"/>
              <w:marRight w:val="0"/>
              <w:marTop w:val="0"/>
              <w:marBottom w:val="0"/>
              <w:divBdr>
                <w:top w:val="none" w:sz="0" w:space="0" w:color="auto"/>
                <w:left w:val="none" w:sz="0" w:space="0" w:color="auto"/>
                <w:bottom w:val="none" w:sz="0" w:space="0" w:color="auto"/>
                <w:right w:val="none" w:sz="0" w:space="0" w:color="auto"/>
              </w:divBdr>
            </w:div>
            <w:div w:id="1477800848">
              <w:marLeft w:val="0"/>
              <w:marRight w:val="0"/>
              <w:marTop w:val="0"/>
              <w:marBottom w:val="0"/>
              <w:divBdr>
                <w:top w:val="none" w:sz="0" w:space="0" w:color="auto"/>
                <w:left w:val="none" w:sz="0" w:space="0" w:color="auto"/>
                <w:bottom w:val="none" w:sz="0" w:space="0" w:color="auto"/>
                <w:right w:val="none" w:sz="0" w:space="0" w:color="auto"/>
              </w:divBdr>
            </w:div>
          </w:divsChild>
        </w:div>
        <w:div w:id="1529223210">
          <w:marLeft w:val="0"/>
          <w:marRight w:val="0"/>
          <w:marTop w:val="0"/>
          <w:marBottom w:val="0"/>
          <w:divBdr>
            <w:top w:val="none" w:sz="0" w:space="0" w:color="auto"/>
            <w:left w:val="none" w:sz="0" w:space="0" w:color="auto"/>
            <w:bottom w:val="none" w:sz="0" w:space="0" w:color="auto"/>
            <w:right w:val="none" w:sz="0" w:space="0" w:color="auto"/>
          </w:divBdr>
          <w:divsChild>
            <w:div w:id="47261908">
              <w:marLeft w:val="0"/>
              <w:marRight w:val="0"/>
              <w:marTop w:val="0"/>
              <w:marBottom w:val="0"/>
              <w:divBdr>
                <w:top w:val="none" w:sz="0" w:space="0" w:color="auto"/>
                <w:left w:val="none" w:sz="0" w:space="0" w:color="auto"/>
                <w:bottom w:val="none" w:sz="0" w:space="0" w:color="auto"/>
                <w:right w:val="none" w:sz="0" w:space="0" w:color="auto"/>
              </w:divBdr>
            </w:div>
          </w:divsChild>
        </w:div>
        <w:div w:id="1757365303">
          <w:marLeft w:val="0"/>
          <w:marRight w:val="0"/>
          <w:marTop w:val="0"/>
          <w:marBottom w:val="0"/>
          <w:divBdr>
            <w:top w:val="none" w:sz="0" w:space="0" w:color="auto"/>
            <w:left w:val="none" w:sz="0" w:space="0" w:color="auto"/>
            <w:bottom w:val="none" w:sz="0" w:space="0" w:color="auto"/>
            <w:right w:val="none" w:sz="0" w:space="0" w:color="auto"/>
          </w:divBdr>
          <w:divsChild>
            <w:div w:id="496192813">
              <w:marLeft w:val="0"/>
              <w:marRight w:val="0"/>
              <w:marTop w:val="0"/>
              <w:marBottom w:val="0"/>
              <w:divBdr>
                <w:top w:val="none" w:sz="0" w:space="0" w:color="auto"/>
                <w:left w:val="none" w:sz="0" w:space="0" w:color="auto"/>
                <w:bottom w:val="none" w:sz="0" w:space="0" w:color="auto"/>
                <w:right w:val="none" w:sz="0" w:space="0" w:color="auto"/>
              </w:divBdr>
            </w:div>
          </w:divsChild>
        </w:div>
        <w:div w:id="659845738">
          <w:marLeft w:val="0"/>
          <w:marRight w:val="0"/>
          <w:marTop w:val="0"/>
          <w:marBottom w:val="0"/>
          <w:divBdr>
            <w:top w:val="none" w:sz="0" w:space="0" w:color="auto"/>
            <w:left w:val="none" w:sz="0" w:space="0" w:color="auto"/>
            <w:bottom w:val="none" w:sz="0" w:space="0" w:color="auto"/>
            <w:right w:val="none" w:sz="0" w:space="0" w:color="auto"/>
          </w:divBdr>
          <w:divsChild>
            <w:div w:id="208499261">
              <w:marLeft w:val="0"/>
              <w:marRight w:val="0"/>
              <w:marTop w:val="0"/>
              <w:marBottom w:val="0"/>
              <w:divBdr>
                <w:top w:val="none" w:sz="0" w:space="0" w:color="auto"/>
                <w:left w:val="none" w:sz="0" w:space="0" w:color="auto"/>
                <w:bottom w:val="none" w:sz="0" w:space="0" w:color="auto"/>
                <w:right w:val="none" w:sz="0" w:space="0" w:color="auto"/>
              </w:divBdr>
            </w:div>
          </w:divsChild>
        </w:div>
        <w:div w:id="1167597084">
          <w:marLeft w:val="0"/>
          <w:marRight w:val="0"/>
          <w:marTop w:val="0"/>
          <w:marBottom w:val="0"/>
          <w:divBdr>
            <w:top w:val="none" w:sz="0" w:space="0" w:color="auto"/>
            <w:left w:val="none" w:sz="0" w:space="0" w:color="auto"/>
            <w:bottom w:val="none" w:sz="0" w:space="0" w:color="auto"/>
            <w:right w:val="none" w:sz="0" w:space="0" w:color="auto"/>
          </w:divBdr>
          <w:divsChild>
            <w:div w:id="111170901">
              <w:marLeft w:val="0"/>
              <w:marRight w:val="0"/>
              <w:marTop w:val="0"/>
              <w:marBottom w:val="0"/>
              <w:divBdr>
                <w:top w:val="none" w:sz="0" w:space="0" w:color="auto"/>
                <w:left w:val="none" w:sz="0" w:space="0" w:color="auto"/>
                <w:bottom w:val="none" w:sz="0" w:space="0" w:color="auto"/>
                <w:right w:val="none" w:sz="0" w:space="0" w:color="auto"/>
              </w:divBdr>
            </w:div>
          </w:divsChild>
        </w:div>
        <w:div w:id="165749902">
          <w:marLeft w:val="0"/>
          <w:marRight w:val="0"/>
          <w:marTop w:val="0"/>
          <w:marBottom w:val="0"/>
          <w:divBdr>
            <w:top w:val="none" w:sz="0" w:space="0" w:color="auto"/>
            <w:left w:val="none" w:sz="0" w:space="0" w:color="auto"/>
            <w:bottom w:val="none" w:sz="0" w:space="0" w:color="auto"/>
            <w:right w:val="none" w:sz="0" w:space="0" w:color="auto"/>
          </w:divBdr>
          <w:divsChild>
            <w:div w:id="945381887">
              <w:marLeft w:val="0"/>
              <w:marRight w:val="0"/>
              <w:marTop w:val="0"/>
              <w:marBottom w:val="0"/>
              <w:divBdr>
                <w:top w:val="none" w:sz="0" w:space="0" w:color="auto"/>
                <w:left w:val="none" w:sz="0" w:space="0" w:color="auto"/>
                <w:bottom w:val="none" w:sz="0" w:space="0" w:color="auto"/>
                <w:right w:val="none" w:sz="0" w:space="0" w:color="auto"/>
              </w:divBdr>
            </w:div>
          </w:divsChild>
        </w:div>
        <w:div w:id="1689285276">
          <w:marLeft w:val="0"/>
          <w:marRight w:val="0"/>
          <w:marTop w:val="0"/>
          <w:marBottom w:val="0"/>
          <w:divBdr>
            <w:top w:val="none" w:sz="0" w:space="0" w:color="auto"/>
            <w:left w:val="none" w:sz="0" w:space="0" w:color="auto"/>
            <w:bottom w:val="none" w:sz="0" w:space="0" w:color="auto"/>
            <w:right w:val="none" w:sz="0" w:space="0" w:color="auto"/>
          </w:divBdr>
          <w:divsChild>
            <w:div w:id="1580940114">
              <w:marLeft w:val="0"/>
              <w:marRight w:val="0"/>
              <w:marTop w:val="0"/>
              <w:marBottom w:val="0"/>
              <w:divBdr>
                <w:top w:val="none" w:sz="0" w:space="0" w:color="auto"/>
                <w:left w:val="none" w:sz="0" w:space="0" w:color="auto"/>
                <w:bottom w:val="none" w:sz="0" w:space="0" w:color="auto"/>
                <w:right w:val="none" w:sz="0" w:space="0" w:color="auto"/>
              </w:divBdr>
            </w:div>
          </w:divsChild>
        </w:div>
        <w:div w:id="554312509">
          <w:marLeft w:val="0"/>
          <w:marRight w:val="0"/>
          <w:marTop w:val="0"/>
          <w:marBottom w:val="0"/>
          <w:divBdr>
            <w:top w:val="none" w:sz="0" w:space="0" w:color="auto"/>
            <w:left w:val="none" w:sz="0" w:space="0" w:color="auto"/>
            <w:bottom w:val="none" w:sz="0" w:space="0" w:color="auto"/>
            <w:right w:val="none" w:sz="0" w:space="0" w:color="auto"/>
          </w:divBdr>
          <w:divsChild>
            <w:div w:id="1653413306">
              <w:marLeft w:val="0"/>
              <w:marRight w:val="0"/>
              <w:marTop w:val="0"/>
              <w:marBottom w:val="0"/>
              <w:divBdr>
                <w:top w:val="none" w:sz="0" w:space="0" w:color="auto"/>
                <w:left w:val="none" w:sz="0" w:space="0" w:color="auto"/>
                <w:bottom w:val="none" w:sz="0" w:space="0" w:color="auto"/>
                <w:right w:val="none" w:sz="0" w:space="0" w:color="auto"/>
              </w:divBdr>
            </w:div>
          </w:divsChild>
        </w:div>
        <w:div w:id="671490154">
          <w:marLeft w:val="0"/>
          <w:marRight w:val="0"/>
          <w:marTop w:val="0"/>
          <w:marBottom w:val="0"/>
          <w:divBdr>
            <w:top w:val="none" w:sz="0" w:space="0" w:color="auto"/>
            <w:left w:val="none" w:sz="0" w:space="0" w:color="auto"/>
            <w:bottom w:val="none" w:sz="0" w:space="0" w:color="auto"/>
            <w:right w:val="none" w:sz="0" w:space="0" w:color="auto"/>
          </w:divBdr>
          <w:divsChild>
            <w:div w:id="18303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69057">
      <w:bodyDiv w:val="1"/>
      <w:marLeft w:val="0"/>
      <w:marRight w:val="0"/>
      <w:marTop w:val="0"/>
      <w:marBottom w:val="0"/>
      <w:divBdr>
        <w:top w:val="none" w:sz="0" w:space="0" w:color="auto"/>
        <w:left w:val="none" w:sz="0" w:space="0" w:color="auto"/>
        <w:bottom w:val="none" w:sz="0" w:space="0" w:color="auto"/>
        <w:right w:val="none" w:sz="0" w:space="0" w:color="auto"/>
      </w:divBdr>
    </w:div>
    <w:div w:id="1310595431">
      <w:bodyDiv w:val="1"/>
      <w:marLeft w:val="0"/>
      <w:marRight w:val="0"/>
      <w:marTop w:val="0"/>
      <w:marBottom w:val="0"/>
      <w:divBdr>
        <w:top w:val="none" w:sz="0" w:space="0" w:color="auto"/>
        <w:left w:val="none" w:sz="0" w:space="0" w:color="auto"/>
        <w:bottom w:val="none" w:sz="0" w:space="0" w:color="auto"/>
        <w:right w:val="none" w:sz="0" w:space="0" w:color="auto"/>
      </w:divBdr>
      <w:divsChild>
        <w:div w:id="245265328">
          <w:marLeft w:val="274"/>
          <w:marRight w:val="0"/>
          <w:marTop w:val="60"/>
          <w:marBottom w:val="60"/>
          <w:divBdr>
            <w:top w:val="none" w:sz="0" w:space="0" w:color="auto"/>
            <w:left w:val="none" w:sz="0" w:space="0" w:color="auto"/>
            <w:bottom w:val="none" w:sz="0" w:space="0" w:color="auto"/>
            <w:right w:val="none" w:sz="0" w:space="0" w:color="auto"/>
          </w:divBdr>
        </w:div>
      </w:divsChild>
    </w:div>
    <w:div w:id="1314336700">
      <w:bodyDiv w:val="1"/>
      <w:marLeft w:val="0"/>
      <w:marRight w:val="0"/>
      <w:marTop w:val="0"/>
      <w:marBottom w:val="0"/>
      <w:divBdr>
        <w:top w:val="none" w:sz="0" w:space="0" w:color="auto"/>
        <w:left w:val="none" w:sz="0" w:space="0" w:color="auto"/>
        <w:bottom w:val="none" w:sz="0" w:space="0" w:color="auto"/>
        <w:right w:val="none" w:sz="0" w:space="0" w:color="auto"/>
      </w:divBdr>
    </w:div>
    <w:div w:id="1351877202">
      <w:bodyDiv w:val="1"/>
      <w:marLeft w:val="0"/>
      <w:marRight w:val="0"/>
      <w:marTop w:val="0"/>
      <w:marBottom w:val="0"/>
      <w:divBdr>
        <w:top w:val="none" w:sz="0" w:space="0" w:color="auto"/>
        <w:left w:val="none" w:sz="0" w:space="0" w:color="auto"/>
        <w:bottom w:val="none" w:sz="0" w:space="0" w:color="auto"/>
        <w:right w:val="none" w:sz="0" w:space="0" w:color="auto"/>
      </w:divBdr>
    </w:div>
    <w:div w:id="1387215251">
      <w:bodyDiv w:val="1"/>
      <w:marLeft w:val="0"/>
      <w:marRight w:val="0"/>
      <w:marTop w:val="0"/>
      <w:marBottom w:val="0"/>
      <w:divBdr>
        <w:top w:val="none" w:sz="0" w:space="0" w:color="auto"/>
        <w:left w:val="none" w:sz="0" w:space="0" w:color="auto"/>
        <w:bottom w:val="none" w:sz="0" w:space="0" w:color="auto"/>
        <w:right w:val="none" w:sz="0" w:space="0" w:color="auto"/>
      </w:divBdr>
    </w:div>
    <w:div w:id="1416778177">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55128475">
      <w:bodyDiv w:val="1"/>
      <w:marLeft w:val="0"/>
      <w:marRight w:val="0"/>
      <w:marTop w:val="0"/>
      <w:marBottom w:val="0"/>
      <w:divBdr>
        <w:top w:val="none" w:sz="0" w:space="0" w:color="auto"/>
        <w:left w:val="none" w:sz="0" w:space="0" w:color="auto"/>
        <w:bottom w:val="none" w:sz="0" w:space="0" w:color="auto"/>
        <w:right w:val="none" w:sz="0" w:space="0" w:color="auto"/>
      </w:divBdr>
      <w:divsChild>
        <w:div w:id="1460219266">
          <w:marLeft w:val="446"/>
          <w:marRight w:val="0"/>
          <w:marTop w:val="0"/>
          <w:marBottom w:val="0"/>
          <w:divBdr>
            <w:top w:val="none" w:sz="0" w:space="0" w:color="auto"/>
            <w:left w:val="none" w:sz="0" w:space="0" w:color="auto"/>
            <w:bottom w:val="none" w:sz="0" w:space="0" w:color="auto"/>
            <w:right w:val="none" w:sz="0" w:space="0" w:color="auto"/>
          </w:divBdr>
        </w:div>
      </w:divsChild>
    </w:div>
    <w:div w:id="1496534751">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75698408">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02955443">
      <w:bodyDiv w:val="1"/>
      <w:marLeft w:val="0"/>
      <w:marRight w:val="0"/>
      <w:marTop w:val="0"/>
      <w:marBottom w:val="0"/>
      <w:divBdr>
        <w:top w:val="none" w:sz="0" w:space="0" w:color="auto"/>
        <w:left w:val="none" w:sz="0" w:space="0" w:color="auto"/>
        <w:bottom w:val="none" w:sz="0" w:space="0" w:color="auto"/>
        <w:right w:val="none" w:sz="0" w:space="0" w:color="auto"/>
      </w:divBdr>
      <w:divsChild>
        <w:div w:id="744030749">
          <w:marLeft w:val="0"/>
          <w:marRight w:val="0"/>
          <w:marTop w:val="0"/>
          <w:marBottom w:val="0"/>
          <w:divBdr>
            <w:top w:val="none" w:sz="0" w:space="0" w:color="auto"/>
            <w:left w:val="none" w:sz="0" w:space="0" w:color="auto"/>
            <w:bottom w:val="none" w:sz="0" w:space="0" w:color="auto"/>
            <w:right w:val="none" w:sz="0" w:space="0" w:color="auto"/>
          </w:divBdr>
          <w:divsChild>
            <w:div w:id="332997429">
              <w:marLeft w:val="0"/>
              <w:marRight w:val="0"/>
              <w:marTop w:val="0"/>
              <w:marBottom w:val="0"/>
              <w:divBdr>
                <w:top w:val="none" w:sz="0" w:space="0" w:color="auto"/>
                <w:left w:val="none" w:sz="0" w:space="0" w:color="auto"/>
                <w:bottom w:val="none" w:sz="0" w:space="0" w:color="auto"/>
                <w:right w:val="none" w:sz="0" w:space="0" w:color="auto"/>
              </w:divBdr>
            </w:div>
            <w:div w:id="499657254">
              <w:marLeft w:val="0"/>
              <w:marRight w:val="0"/>
              <w:marTop w:val="0"/>
              <w:marBottom w:val="0"/>
              <w:divBdr>
                <w:top w:val="none" w:sz="0" w:space="0" w:color="auto"/>
                <w:left w:val="none" w:sz="0" w:space="0" w:color="auto"/>
                <w:bottom w:val="none" w:sz="0" w:space="0" w:color="auto"/>
                <w:right w:val="none" w:sz="0" w:space="0" w:color="auto"/>
              </w:divBdr>
            </w:div>
            <w:div w:id="898444990">
              <w:marLeft w:val="0"/>
              <w:marRight w:val="0"/>
              <w:marTop w:val="0"/>
              <w:marBottom w:val="0"/>
              <w:divBdr>
                <w:top w:val="none" w:sz="0" w:space="0" w:color="auto"/>
                <w:left w:val="none" w:sz="0" w:space="0" w:color="auto"/>
                <w:bottom w:val="none" w:sz="0" w:space="0" w:color="auto"/>
                <w:right w:val="none" w:sz="0" w:space="0" w:color="auto"/>
              </w:divBdr>
            </w:div>
            <w:div w:id="915700078">
              <w:marLeft w:val="0"/>
              <w:marRight w:val="0"/>
              <w:marTop w:val="0"/>
              <w:marBottom w:val="0"/>
              <w:divBdr>
                <w:top w:val="none" w:sz="0" w:space="0" w:color="auto"/>
                <w:left w:val="none" w:sz="0" w:space="0" w:color="auto"/>
                <w:bottom w:val="none" w:sz="0" w:space="0" w:color="auto"/>
                <w:right w:val="none" w:sz="0" w:space="0" w:color="auto"/>
              </w:divBdr>
            </w:div>
          </w:divsChild>
        </w:div>
        <w:div w:id="1561745625">
          <w:marLeft w:val="0"/>
          <w:marRight w:val="0"/>
          <w:marTop w:val="0"/>
          <w:marBottom w:val="0"/>
          <w:divBdr>
            <w:top w:val="none" w:sz="0" w:space="0" w:color="auto"/>
            <w:left w:val="none" w:sz="0" w:space="0" w:color="auto"/>
            <w:bottom w:val="none" w:sz="0" w:space="0" w:color="auto"/>
            <w:right w:val="none" w:sz="0" w:space="0" w:color="auto"/>
          </w:divBdr>
          <w:divsChild>
            <w:div w:id="480804788">
              <w:marLeft w:val="0"/>
              <w:marRight w:val="0"/>
              <w:marTop w:val="0"/>
              <w:marBottom w:val="0"/>
              <w:divBdr>
                <w:top w:val="none" w:sz="0" w:space="0" w:color="auto"/>
                <w:left w:val="none" w:sz="0" w:space="0" w:color="auto"/>
                <w:bottom w:val="none" w:sz="0" w:space="0" w:color="auto"/>
                <w:right w:val="none" w:sz="0" w:space="0" w:color="auto"/>
              </w:divBdr>
            </w:div>
            <w:div w:id="752891906">
              <w:marLeft w:val="0"/>
              <w:marRight w:val="0"/>
              <w:marTop w:val="0"/>
              <w:marBottom w:val="0"/>
              <w:divBdr>
                <w:top w:val="none" w:sz="0" w:space="0" w:color="auto"/>
                <w:left w:val="none" w:sz="0" w:space="0" w:color="auto"/>
                <w:bottom w:val="none" w:sz="0" w:space="0" w:color="auto"/>
                <w:right w:val="none" w:sz="0" w:space="0" w:color="auto"/>
              </w:divBdr>
            </w:div>
            <w:div w:id="1197625385">
              <w:marLeft w:val="0"/>
              <w:marRight w:val="0"/>
              <w:marTop w:val="0"/>
              <w:marBottom w:val="0"/>
              <w:divBdr>
                <w:top w:val="none" w:sz="0" w:space="0" w:color="auto"/>
                <w:left w:val="none" w:sz="0" w:space="0" w:color="auto"/>
                <w:bottom w:val="none" w:sz="0" w:space="0" w:color="auto"/>
                <w:right w:val="none" w:sz="0" w:space="0" w:color="auto"/>
              </w:divBdr>
            </w:div>
            <w:div w:id="120490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19841">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1918511587">
      <w:bodyDiv w:val="1"/>
      <w:marLeft w:val="0"/>
      <w:marRight w:val="0"/>
      <w:marTop w:val="0"/>
      <w:marBottom w:val="0"/>
      <w:divBdr>
        <w:top w:val="none" w:sz="0" w:space="0" w:color="auto"/>
        <w:left w:val="none" w:sz="0" w:space="0" w:color="auto"/>
        <w:bottom w:val="none" w:sz="0" w:space="0" w:color="auto"/>
        <w:right w:val="none" w:sz="0" w:space="0" w:color="auto"/>
      </w:divBdr>
      <w:divsChild>
        <w:div w:id="94516717">
          <w:marLeft w:val="0"/>
          <w:marRight w:val="0"/>
          <w:marTop w:val="0"/>
          <w:marBottom w:val="0"/>
          <w:divBdr>
            <w:top w:val="none" w:sz="0" w:space="0" w:color="auto"/>
            <w:left w:val="none" w:sz="0" w:space="0" w:color="auto"/>
            <w:bottom w:val="none" w:sz="0" w:space="0" w:color="auto"/>
            <w:right w:val="none" w:sz="0" w:space="0" w:color="auto"/>
          </w:divBdr>
        </w:div>
        <w:div w:id="252907267">
          <w:marLeft w:val="0"/>
          <w:marRight w:val="0"/>
          <w:marTop w:val="0"/>
          <w:marBottom w:val="0"/>
          <w:divBdr>
            <w:top w:val="none" w:sz="0" w:space="0" w:color="auto"/>
            <w:left w:val="none" w:sz="0" w:space="0" w:color="auto"/>
            <w:bottom w:val="none" w:sz="0" w:space="0" w:color="auto"/>
            <w:right w:val="none" w:sz="0" w:space="0" w:color="auto"/>
          </w:divBdr>
        </w:div>
        <w:div w:id="526914500">
          <w:marLeft w:val="0"/>
          <w:marRight w:val="0"/>
          <w:marTop w:val="0"/>
          <w:marBottom w:val="0"/>
          <w:divBdr>
            <w:top w:val="none" w:sz="0" w:space="0" w:color="auto"/>
            <w:left w:val="none" w:sz="0" w:space="0" w:color="auto"/>
            <w:bottom w:val="none" w:sz="0" w:space="0" w:color="auto"/>
            <w:right w:val="none" w:sz="0" w:space="0" w:color="auto"/>
          </w:divBdr>
        </w:div>
        <w:div w:id="1124084181">
          <w:marLeft w:val="0"/>
          <w:marRight w:val="0"/>
          <w:marTop w:val="0"/>
          <w:marBottom w:val="0"/>
          <w:divBdr>
            <w:top w:val="none" w:sz="0" w:space="0" w:color="auto"/>
            <w:left w:val="none" w:sz="0" w:space="0" w:color="auto"/>
            <w:bottom w:val="none" w:sz="0" w:space="0" w:color="auto"/>
            <w:right w:val="none" w:sz="0" w:space="0" w:color="auto"/>
          </w:divBdr>
        </w:div>
        <w:div w:id="1357803581">
          <w:marLeft w:val="0"/>
          <w:marRight w:val="0"/>
          <w:marTop w:val="0"/>
          <w:marBottom w:val="0"/>
          <w:divBdr>
            <w:top w:val="none" w:sz="0" w:space="0" w:color="auto"/>
            <w:left w:val="none" w:sz="0" w:space="0" w:color="auto"/>
            <w:bottom w:val="none" w:sz="0" w:space="0" w:color="auto"/>
            <w:right w:val="none" w:sz="0" w:space="0" w:color="auto"/>
          </w:divBdr>
        </w:div>
        <w:div w:id="1563365889">
          <w:marLeft w:val="0"/>
          <w:marRight w:val="0"/>
          <w:marTop w:val="0"/>
          <w:marBottom w:val="0"/>
          <w:divBdr>
            <w:top w:val="none" w:sz="0" w:space="0" w:color="auto"/>
            <w:left w:val="none" w:sz="0" w:space="0" w:color="auto"/>
            <w:bottom w:val="none" w:sz="0" w:space="0" w:color="auto"/>
            <w:right w:val="none" w:sz="0" w:space="0" w:color="auto"/>
          </w:divBdr>
        </w:div>
        <w:div w:id="1585530494">
          <w:marLeft w:val="0"/>
          <w:marRight w:val="0"/>
          <w:marTop w:val="0"/>
          <w:marBottom w:val="0"/>
          <w:divBdr>
            <w:top w:val="none" w:sz="0" w:space="0" w:color="auto"/>
            <w:left w:val="none" w:sz="0" w:space="0" w:color="auto"/>
            <w:bottom w:val="none" w:sz="0" w:space="0" w:color="auto"/>
            <w:right w:val="none" w:sz="0" w:space="0" w:color="auto"/>
          </w:divBdr>
        </w:div>
        <w:div w:id="1736123099">
          <w:marLeft w:val="0"/>
          <w:marRight w:val="0"/>
          <w:marTop w:val="0"/>
          <w:marBottom w:val="0"/>
          <w:divBdr>
            <w:top w:val="none" w:sz="0" w:space="0" w:color="auto"/>
            <w:left w:val="none" w:sz="0" w:space="0" w:color="auto"/>
            <w:bottom w:val="none" w:sz="0" w:space="0" w:color="auto"/>
            <w:right w:val="none" w:sz="0" w:space="0" w:color="auto"/>
          </w:divBdr>
        </w:div>
      </w:divsChild>
    </w:div>
    <w:div w:id="1997604991">
      <w:bodyDiv w:val="1"/>
      <w:marLeft w:val="0"/>
      <w:marRight w:val="0"/>
      <w:marTop w:val="0"/>
      <w:marBottom w:val="0"/>
      <w:divBdr>
        <w:top w:val="none" w:sz="0" w:space="0" w:color="auto"/>
        <w:left w:val="none" w:sz="0" w:space="0" w:color="auto"/>
        <w:bottom w:val="none" w:sz="0" w:space="0" w:color="auto"/>
        <w:right w:val="none" w:sz="0" w:space="0" w:color="auto"/>
      </w:divBdr>
    </w:div>
    <w:div w:id="2070761017">
      <w:bodyDiv w:val="1"/>
      <w:marLeft w:val="0"/>
      <w:marRight w:val="0"/>
      <w:marTop w:val="0"/>
      <w:marBottom w:val="0"/>
      <w:divBdr>
        <w:top w:val="none" w:sz="0" w:space="0" w:color="auto"/>
        <w:left w:val="none" w:sz="0" w:space="0" w:color="auto"/>
        <w:bottom w:val="none" w:sz="0" w:space="0" w:color="auto"/>
        <w:right w:val="none" w:sz="0" w:space="0" w:color="auto"/>
      </w:divBdr>
    </w:div>
    <w:div w:id="2121794536">
      <w:bodyDiv w:val="1"/>
      <w:marLeft w:val="0"/>
      <w:marRight w:val="0"/>
      <w:marTop w:val="0"/>
      <w:marBottom w:val="0"/>
      <w:divBdr>
        <w:top w:val="none" w:sz="0" w:space="0" w:color="auto"/>
        <w:left w:val="none" w:sz="0" w:space="0" w:color="auto"/>
        <w:bottom w:val="none" w:sz="0" w:space="0" w:color="auto"/>
        <w:right w:val="none" w:sz="0" w:space="0" w:color="auto"/>
      </w:divBdr>
    </w:div>
    <w:div w:id="2126846622">
      <w:bodyDiv w:val="1"/>
      <w:marLeft w:val="0"/>
      <w:marRight w:val="0"/>
      <w:marTop w:val="0"/>
      <w:marBottom w:val="0"/>
      <w:divBdr>
        <w:top w:val="none" w:sz="0" w:space="0" w:color="auto"/>
        <w:left w:val="none" w:sz="0" w:space="0" w:color="auto"/>
        <w:bottom w:val="none" w:sz="0" w:space="0" w:color="auto"/>
        <w:right w:val="none" w:sz="0" w:space="0" w:color="auto"/>
      </w:divBdr>
      <w:divsChild>
        <w:div w:id="1258102775">
          <w:marLeft w:val="0"/>
          <w:marRight w:val="0"/>
          <w:marTop w:val="0"/>
          <w:marBottom w:val="0"/>
          <w:divBdr>
            <w:top w:val="none" w:sz="0" w:space="0" w:color="auto"/>
            <w:left w:val="none" w:sz="0" w:space="0" w:color="auto"/>
            <w:bottom w:val="none" w:sz="0" w:space="0" w:color="auto"/>
            <w:right w:val="none" w:sz="0" w:space="0" w:color="auto"/>
          </w:divBdr>
        </w:div>
        <w:div w:id="1448237477">
          <w:marLeft w:val="0"/>
          <w:marRight w:val="0"/>
          <w:marTop w:val="0"/>
          <w:marBottom w:val="0"/>
          <w:divBdr>
            <w:top w:val="none" w:sz="0" w:space="0" w:color="auto"/>
            <w:left w:val="none" w:sz="0" w:space="0" w:color="auto"/>
            <w:bottom w:val="none" w:sz="0" w:space="0" w:color="auto"/>
            <w:right w:val="none" w:sz="0" w:space="0" w:color="auto"/>
          </w:divBdr>
        </w:div>
        <w:div w:id="10856913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35E6B0329136499C8DC036999190D4" ma:contentTypeVersion="22" ma:contentTypeDescription="Create a new document." ma:contentTypeScope="" ma:versionID="8e51a28b453276acd4d9d701ed7c9f08">
  <xsd:schema xmlns:xsd="http://www.w3.org/2001/XMLSchema" xmlns:xs="http://www.w3.org/2001/XMLSchema" xmlns:p="http://schemas.microsoft.com/office/2006/metadata/properties" xmlns:ns2="f2b6a8cd-1bc9-4a83-bc71-fe3ed32043d4" xmlns:ns3="738af4f3-9644-46d5-83d7-61134c8fb4c0" targetNamespace="http://schemas.microsoft.com/office/2006/metadata/properties" ma:root="true" ma:fieldsID="8859718ee94f32987946c8b18c4e6660" ns2:_="" ns3:_="">
    <xsd:import namespace="f2b6a8cd-1bc9-4a83-bc71-fe3ed32043d4"/>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6a8cd-1bc9-4a83-bc71-fe3ed32043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f2b6a8cd-1bc9-4a83-bc71-fe3ed32043d4" xsi:nil="true"/>
    <TaxCatchAll xmlns="738af4f3-9644-46d5-83d7-61134c8fb4c0" xsi:nil="true"/>
    <lcf76f155ced4ddcb4097134ff3c332f xmlns="f2b6a8cd-1bc9-4a83-bc71-fe3ed32043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2.xml><?xml version="1.0" encoding="utf-8"?>
<ds:datastoreItem xmlns:ds="http://schemas.openxmlformats.org/officeDocument/2006/customXml" ds:itemID="{B298191B-5C24-4AE3-A793-17BAE7D54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6a8cd-1bc9-4a83-bc71-fe3ed32043d4"/>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9E6D07-A868-4D66-BA54-CEDE68180463}">
  <ds:schemaRefs>
    <ds:schemaRef ds:uri="http://schemas.openxmlformats.org/officeDocument/2006/bibliography"/>
  </ds:schemaRefs>
</ds:datastoreItem>
</file>

<file path=customXml/itemProps4.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 ds:uri="f2b6a8cd-1bc9-4a83-bc71-fe3ed32043d4"/>
    <ds:schemaRef ds:uri="738af4f3-9644-46d5-83d7-61134c8fb4c0"/>
  </ds:schemaRefs>
</ds:datastoreItem>
</file>

<file path=docProps/app.xml><?xml version="1.0" encoding="utf-8"?>
<Properties xmlns="http://schemas.openxmlformats.org/officeDocument/2006/extended-properties" xmlns:vt="http://schemas.openxmlformats.org/officeDocument/2006/docPropsVTypes">
  <Template>Seasonal event flyer.dotx</Template>
  <TotalTime>1</TotalTime>
  <Pages>43</Pages>
  <Words>12733</Words>
  <Characters>68760</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81331</CharactersWithSpaces>
  <SharedDoc>false</SharedDoc>
  <HLinks>
    <vt:vector size="66" baseType="variant">
      <vt:variant>
        <vt:i4>5439538</vt:i4>
      </vt:variant>
      <vt:variant>
        <vt:i4>30</vt:i4>
      </vt:variant>
      <vt:variant>
        <vt:i4>0</vt:i4>
      </vt:variant>
      <vt:variant>
        <vt:i4>5</vt:i4>
      </vt:variant>
      <vt:variant>
        <vt:lpwstr>https://www.effie.org/77/entry_details/2</vt:lpwstr>
      </vt:variant>
      <vt:variant>
        <vt:lpwstr/>
      </vt:variant>
      <vt:variant>
        <vt:i4>3145790</vt:i4>
      </vt:variant>
      <vt:variant>
        <vt:i4>27</vt:i4>
      </vt:variant>
      <vt:variant>
        <vt:i4>0</vt:i4>
      </vt:variant>
      <vt:variant>
        <vt:i4>5</vt:i4>
      </vt:variant>
      <vt:variant>
        <vt:lpwstr>https://www.effie.org/cases</vt:lpwstr>
      </vt:variant>
      <vt:variant>
        <vt:lpwstr/>
      </vt:variant>
      <vt:variant>
        <vt:i4>6029383</vt:i4>
      </vt:variant>
      <vt:variant>
        <vt:i4>24</vt:i4>
      </vt:variant>
      <vt:variant>
        <vt:i4>0</vt:i4>
      </vt:variant>
      <vt:variant>
        <vt:i4>5</vt:i4>
      </vt:variant>
      <vt:variant>
        <vt:lpwstr>https://www.effie.org/caselibraryhome</vt:lpwstr>
      </vt:variant>
      <vt:variant>
        <vt:lpwstr/>
      </vt:variant>
      <vt:variant>
        <vt:i4>2621476</vt:i4>
      </vt:variant>
      <vt:variant>
        <vt:i4>21</vt:i4>
      </vt:variant>
      <vt:variant>
        <vt:i4>0</vt:i4>
      </vt:variant>
      <vt:variant>
        <vt:i4>5</vt:i4>
      </vt:variant>
      <vt:variant>
        <vt:lpwstr>http://www.effieindex.com/</vt:lpwstr>
      </vt:variant>
      <vt:variant>
        <vt:lpwstr/>
      </vt:variant>
      <vt:variant>
        <vt:i4>2621476</vt:i4>
      </vt:variant>
      <vt:variant>
        <vt:i4>18</vt:i4>
      </vt:variant>
      <vt:variant>
        <vt:i4>0</vt:i4>
      </vt:variant>
      <vt:variant>
        <vt:i4>5</vt:i4>
      </vt:variant>
      <vt:variant>
        <vt:lpwstr>http://www.effieindex.com/</vt:lpwstr>
      </vt:variant>
      <vt:variant>
        <vt:lpwstr/>
      </vt:variant>
      <vt:variant>
        <vt:i4>5439538</vt:i4>
      </vt:variant>
      <vt:variant>
        <vt:i4>15</vt:i4>
      </vt:variant>
      <vt:variant>
        <vt:i4>0</vt:i4>
      </vt:variant>
      <vt:variant>
        <vt:i4>5</vt:i4>
      </vt:variant>
      <vt:variant>
        <vt:lpwstr>https://www.effie.org/77/entry_details/2</vt:lpwstr>
      </vt:variant>
      <vt:variant>
        <vt:lpwstr/>
      </vt:variant>
      <vt:variant>
        <vt:i4>7995512</vt:i4>
      </vt:variant>
      <vt:variant>
        <vt:i4>12</vt:i4>
      </vt:variant>
      <vt:variant>
        <vt:i4>0</vt:i4>
      </vt:variant>
      <vt:variant>
        <vt:i4>5</vt:i4>
      </vt:variant>
      <vt:variant>
        <vt:lpwstr>https://sustainabledevelopment.un.org/sdgs</vt:lpwstr>
      </vt:variant>
      <vt:variant>
        <vt:lpwstr/>
      </vt:variant>
      <vt:variant>
        <vt:i4>6750261</vt:i4>
      </vt:variant>
      <vt:variant>
        <vt:i4>9</vt:i4>
      </vt:variant>
      <vt:variant>
        <vt:i4>0</vt:i4>
      </vt:variant>
      <vt:variant>
        <vt:i4>5</vt:i4>
      </vt:variant>
      <vt:variant>
        <vt:lpwstr>https://sustainabledevelopment.un.org/post2015/transformingourworld</vt:lpwstr>
      </vt:variant>
      <vt:variant>
        <vt:lpwstr/>
      </vt:variant>
      <vt:variant>
        <vt:i4>3932259</vt:i4>
      </vt:variant>
      <vt:variant>
        <vt:i4>6</vt:i4>
      </vt:variant>
      <vt:variant>
        <vt:i4>0</vt:i4>
      </vt:variant>
      <vt:variant>
        <vt:i4>5</vt:i4>
      </vt:variant>
      <vt:variant>
        <vt:lpwstr>https://effie-uk.acclaimworks.com/</vt:lpwstr>
      </vt:variant>
      <vt:variant>
        <vt:lpwstr/>
      </vt:variant>
      <vt:variant>
        <vt:i4>6357021</vt:i4>
      </vt:variant>
      <vt:variant>
        <vt:i4>3</vt:i4>
      </vt:variant>
      <vt:variant>
        <vt:i4>0</vt:i4>
      </vt:variant>
      <vt:variant>
        <vt:i4>5</vt:i4>
      </vt:variant>
      <vt:variant>
        <vt:lpwstr>https://www.effie.org/77/entry_details</vt:lpwstr>
      </vt:variant>
      <vt:variant>
        <vt:lpwstr/>
      </vt:variant>
      <vt:variant>
        <vt:i4>3932259</vt:i4>
      </vt:variant>
      <vt:variant>
        <vt:i4>0</vt:i4>
      </vt:variant>
      <vt:variant>
        <vt:i4>0</vt:i4>
      </vt:variant>
      <vt:variant>
        <vt:i4>5</vt:i4>
      </vt:variant>
      <vt:variant>
        <vt:lpwstr>https://effie-uk.acclaimworks.com/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Sofia Barros</cp:lastModifiedBy>
  <cp:revision>3</cp:revision>
  <cp:lastPrinted>2025-05-05T09:48:00Z</cp:lastPrinted>
  <dcterms:created xsi:type="dcterms:W3CDTF">2025-05-14T12:09:00Z</dcterms:created>
  <dcterms:modified xsi:type="dcterms:W3CDTF">2025-05-14T12:16:00Z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0x010100E235E6B0329136499C8DC036999190D4</vt:lpwstr>
  </property>
  <property fmtid="{D5CDD505-2E9C-101B-9397-08002B2CF9AE}" pid="4" name="Order">
    <vt:r8>102953000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ies>
</file>